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3D07" w:rsidRDefault="000F13D6">
      <w:bookmarkStart w:id="0" w:name="_GoBack"/>
      <w:bookmarkEnd w:id="0"/>
      <w:r>
        <w:rPr>
          <w:b/>
          <w:sz w:val="28"/>
        </w:rPr>
        <w:t xml:space="preserve">[MS-ASWBXML]: </w:t>
      </w:r>
    </w:p>
    <w:p w:rsidR="00E73D07" w:rsidRDefault="000F13D6">
      <w:r>
        <w:rPr>
          <w:b/>
          <w:sz w:val="28"/>
        </w:rPr>
        <w:t>Exchange ActiveSync: WAP Binary XML (WBXML) Algorithm</w:t>
      </w:r>
    </w:p>
    <w:p w:rsidR="00E73D07" w:rsidRDefault="00E73D07">
      <w:pPr>
        <w:pStyle w:val="CoverHR"/>
      </w:pPr>
    </w:p>
    <w:p w:rsidR="00DB0D01" w:rsidRPr="00893F99" w:rsidRDefault="000F13D6" w:rsidP="00DB0D01">
      <w:pPr>
        <w:pStyle w:val="MSDNH2"/>
        <w:spacing w:line="288" w:lineRule="auto"/>
        <w:textAlignment w:val="top"/>
      </w:pPr>
      <w:r>
        <w:t>Intellectual Property Rights Notice for Open Specifications Documentation</w:t>
      </w:r>
    </w:p>
    <w:p w:rsidR="00DB0D01" w:rsidRDefault="000F13D6" w:rsidP="00DB0D01">
      <w:pPr>
        <w:pStyle w:val="ListParagraph"/>
        <w:numPr>
          <w:ilvl w:val="0"/>
          <w:numId w:val="51"/>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0F13D6" w:rsidP="00DB0D01">
      <w:pPr>
        <w:pStyle w:val="ListParagraph"/>
        <w:numPr>
          <w:ilvl w:val="0"/>
          <w:numId w:val="51"/>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0F13D6" w:rsidP="00DB0D01">
      <w:pPr>
        <w:pStyle w:val="ListParagraph"/>
        <w:numPr>
          <w:ilvl w:val="0"/>
          <w:numId w:val="51"/>
        </w:numPr>
        <w:spacing w:before="0" w:after="120" w:line="360" w:lineRule="auto"/>
        <w:textAlignment w:val="top"/>
      </w:pPr>
      <w:r>
        <w:rPr>
          <w:b/>
        </w:rPr>
        <w:t>No Trade Secrets</w:t>
      </w:r>
      <w:r>
        <w:t>. Microsoft</w:t>
      </w:r>
      <w:r>
        <w:t xml:space="preserve"> does not claim any trade secret rights in this documentation. </w:t>
      </w:r>
    </w:p>
    <w:p w:rsidR="00DB0D01" w:rsidRDefault="000F13D6" w:rsidP="00DB0D01">
      <w:pPr>
        <w:pStyle w:val="ListParagraph"/>
        <w:numPr>
          <w:ilvl w:val="0"/>
          <w:numId w:val="51"/>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0F13D6" w:rsidP="00DB0D01">
      <w:pPr>
        <w:pStyle w:val="ListParagraph"/>
        <w:numPr>
          <w:ilvl w:val="0"/>
          <w:numId w:val="51"/>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0F13D6" w:rsidP="00DB0D01">
      <w:pPr>
        <w:pStyle w:val="ListParagraph"/>
        <w:numPr>
          <w:ilvl w:val="0"/>
          <w:numId w:val="51"/>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0F13D6"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E73D07" w:rsidRDefault="000F13D6"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E73D07" w:rsidRDefault="000F13D6" w:rsidP="00FB4B1D">
      <w:pPr>
        <w:spacing w:after="120"/>
      </w:pPr>
      <w:r w:rsidRPr="004D02BB">
        <w:rPr>
          <w:b/>
        </w:rPr>
        <w:t>Preliminary Documentation.</w:t>
      </w:r>
      <w:r w:rsidRPr="004D02BB">
        <w:t xml:space="preserve"> This particular Open Specifications document provides documentation for past and current releases and/or for the pre-release version of this technology. This document provides final documentation for past and current releases and preliminary documentation</w:t>
      </w:r>
      <w:r w:rsidRPr="004D02BB">
        <w:t xml:space="preserve">, as applicable and specifically noted in this document, for the pre-release version. Microsoft will release final documentation in connection with the commercial release of the updated or new version of this </w:t>
      </w:r>
      <w:r w:rsidRPr="004D02BB">
        <w:lastRenderedPageBreak/>
        <w:t>technology. Because this documentation might ch</w:t>
      </w:r>
      <w:r w:rsidRPr="004D02BB">
        <w:t>ange between the pre-release version and the final version of this technology, there are risks in relying on this preliminary documentation. To the extent that you incur additional development obligations or any other costs as a result of relying on this p</w:t>
      </w:r>
      <w:r w:rsidRPr="004D02BB">
        <w:t>reliminary documentation, you do so at your own risk.</w:t>
      </w:r>
    </w:p>
    <w:p w:rsidR="00E73D07" w:rsidRDefault="000F13D6">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E73D07" w:rsidTr="00E73D07">
        <w:trPr>
          <w:cnfStyle w:val="100000000000" w:firstRow="1" w:lastRow="0" w:firstColumn="0" w:lastColumn="0" w:oddVBand="0" w:evenVBand="0" w:oddHBand="0" w:evenHBand="0" w:firstRowFirstColumn="0" w:firstRowLastColumn="0" w:lastRowFirstColumn="0" w:lastRowLastColumn="0"/>
          <w:tblHeader/>
        </w:trPr>
        <w:tc>
          <w:tcPr>
            <w:tcW w:w="0" w:type="auto"/>
          </w:tcPr>
          <w:p w:rsidR="00E73D07" w:rsidRDefault="000F13D6">
            <w:pPr>
              <w:pStyle w:val="TableHeaderText"/>
            </w:pPr>
            <w:r>
              <w:t>Date</w:t>
            </w:r>
          </w:p>
        </w:tc>
        <w:tc>
          <w:tcPr>
            <w:tcW w:w="0" w:type="auto"/>
          </w:tcPr>
          <w:p w:rsidR="00E73D07" w:rsidRDefault="000F13D6">
            <w:pPr>
              <w:pStyle w:val="TableHeaderText"/>
            </w:pPr>
            <w:r>
              <w:t>Revision History</w:t>
            </w:r>
          </w:p>
        </w:tc>
        <w:tc>
          <w:tcPr>
            <w:tcW w:w="0" w:type="auto"/>
          </w:tcPr>
          <w:p w:rsidR="00E73D07" w:rsidRDefault="000F13D6">
            <w:pPr>
              <w:pStyle w:val="TableHeaderText"/>
            </w:pPr>
            <w:r>
              <w:t>Revision Class</w:t>
            </w:r>
          </w:p>
        </w:tc>
        <w:tc>
          <w:tcPr>
            <w:tcW w:w="0" w:type="auto"/>
          </w:tcPr>
          <w:p w:rsidR="00E73D07" w:rsidRDefault="000F13D6">
            <w:pPr>
              <w:pStyle w:val="TableHeaderText"/>
            </w:pPr>
            <w:r>
              <w:t>Comments</w:t>
            </w:r>
          </w:p>
        </w:tc>
      </w:tr>
      <w:tr w:rsidR="00E73D07" w:rsidTr="00E73D07">
        <w:tc>
          <w:tcPr>
            <w:tcW w:w="0" w:type="auto"/>
            <w:vAlign w:val="center"/>
          </w:tcPr>
          <w:p w:rsidR="00E73D07" w:rsidRDefault="000F13D6">
            <w:pPr>
              <w:pStyle w:val="TableBodyText"/>
            </w:pPr>
            <w:r>
              <w:t>12/3/2008</w:t>
            </w:r>
          </w:p>
        </w:tc>
        <w:tc>
          <w:tcPr>
            <w:tcW w:w="0" w:type="auto"/>
            <w:vAlign w:val="center"/>
          </w:tcPr>
          <w:p w:rsidR="00E73D07" w:rsidRDefault="000F13D6">
            <w:pPr>
              <w:pStyle w:val="TableBodyText"/>
            </w:pPr>
            <w:r>
              <w:t>1.0.0</w:t>
            </w:r>
          </w:p>
        </w:tc>
        <w:tc>
          <w:tcPr>
            <w:tcW w:w="0" w:type="auto"/>
            <w:vAlign w:val="center"/>
          </w:tcPr>
          <w:p w:rsidR="00E73D07" w:rsidRDefault="000F13D6">
            <w:pPr>
              <w:pStyle w:val="TableBodyText"/>
            </w:pPr>
            <w:r>
              <w:t>Major</w:t>
            </w:r>
          </w:p>
        </w:tc>
        <w:tc>
          <w:tcPr>
            <w:tcW w:w="0" w:type="auto"/>
            <w:vAlign w:val="center"/>
          </w:tcPr>
          <w:p w:rsidR="00E73D07" w:rsidRDefault="000F13D6">
            <w:pPr>
              <w:pStyle w:val="TableBodyText"/>
            </w:pPr>
            <w:r>
              <w:t>Initial Release.</w:t>
            </w:r>
          </w:p>
        </w:tc>
      </w:tr>
      <w:tr w:rsidR="00E73D07" w:rsidTr="00E73D07">
        <w:tc>
          <w:tcPr>
            <w:tcW w:w="0" w:type="auto"/>
            <w:vAlign w:val="center"/>
          </w:tcPr>
          <w:p w:rsidR="00E73D07" w:rsidRDefault="000F13D6">
            <w:pPr>
              <w:pStyle w:val="TableBodyText"/>
            </w:pPr>
            <w:r>
              <w:t>4/10/2009</w:t>
            </w:r>
          </w:p>
        </w:tc>
        <w:tc>
          <w:tcPr>
            <w:tcW w:w="0" w:type="auto"/>
            <w:vAlign w:val="center"/>
          </w:tcPr>
          <w:p w:rsidR="00E73D07" w:rsidRDefault="000F13D6">
            <w:pPr>
              <w:pStyle w:val="TableBodyText"/>
            </w:pPr>
            <w:r>
              <w:t>2.0.0</w:t>
            </w:r>
          </w:p>
        </w:tc>
        <w:tc>
          <w:tcPr>
            <w:tcW w:w="0" w:type="auto"/>
            <w:vAlign w:val="center"/>
          </w:tcPr>
          <w:p w:rsidR="00E73D07" w:rsidRDefault="000F13D6">
            <w:pPr>
              <w:pStyle w:val="TableBodyText"/>
            </w:pPr>
            <w:r>
              <w:t>Major</w:t>
            </w:r>
          </w:p>
        </w:tc>
        <w:tc>
          <w:tcPr>
            <w:tcW w:w="0" w:type="auto"/>
            <w:vAlign w:val="center"/>
          </w:tcPr>
          <w:p w:rsidR="00E73D07" w:rsidRDefault="000F13D6">
            <w:pPr>
              <w:pStyle w:val="TableBodyText"/>
            </w:pPr>
            <w:r>
              <w:t>Updated technical content and applicable product releases.</w:t>
            </w:r>
          </w:p>
        </w:tc>
      </w:tr>
      <w:tr w:rsidR="00E73D07" w:rsidTr="00E73D07">
        <w:tc>
          <w:tcPr>
            <w:tcW w:w="0" w:type="auto"/>
            <w:vAlign w:val="center"/>
          </w:tcPr>
          <w:p w:rsidR="00E73D07" w:rsidRDefault="000F13D6">
            <w:pPr>
              <w:pStyle w:val="TableBodyText"/>
            </w:pPr>
            <w:r>
              <w:t>7/15/2009</w:t>
            </w:r>
          </w:p>
        </w:tc>
        <w:tc>
          <w:tcPr>
            <w:tcW w:w="0" w:type="auto"/>
            <w:vAlign w:val="center"/>
          </w:tcPr>
          <w:p w:rsidR="00E73D07" w:rsidRDefault="000F13D6">
            <w:pPr>
              <w:pStyle w:val="TableBodyText"/>
            </w:pPr>
            <w:r>
              <w:t>3.0.0</w:t>
            </w:r>
          </w:p>
        </w:tc>
        <w:tc>
          <w:tcPr>
            <w:tcW w:w="0" w:type="auto"/>
            <w:vAlign w:val="center"/>
          </w:tcPr>
          <w:p w:rsidR="00E73D07" w:rsidRDefault="000F13D6">
            <w:pPr>
              <w:pStyle w:val="TableBodyText"/>
            </w:pPr>
            <w:r>
              <w:t>Major</w:t>
            </w:r>
          </w:p>
        </w:tc>
        <w:tc>
          <w:tcPr>
            <w:tcW w:w="0" w:type="auto"/>
            <w:vAlign w:val="center"/>
          </w:tcPr>
          <w:p w:rsidR="00E73D07" w:rsidRDefault="000F13D6">
            <w:pPr>
              <w:pStyle w:val="TableBodyText"/>
            </w:pPr>
            <w:r>
              <w:t>Revised and edited for technical content.</w:t>
            </w:r>
          </w:p>
        </w:tc>
      </w:tr>
      <w:tr w:rsidR="00E73D07" w:rsidTr="00E73D07">
        <w:tc>
          <w:tcPr>
            <w:tcW w:w="0" w:type="auto"/>
            <w:vAlign w:val="center"/>
          </w:tcPr>
          <w:p w:rsidR="00E73D07" w:rsidRDefault="000F13D6">
            <w:pPr>
              <w:pStyle w:val="TableBodyText"/>
            </w:pPr>
            <w:r>
              <w:t>11/4/2009</w:t>
            </w:r>
          </w:p>
        </w:tc>
        <w:tc>
          <w:tcPr>
            <w:tcW w:w="0" w:type="auto"/>
            <w:vAlign w:val="center"/>
          </w:tcPr>
          <w:p w:rsidR="00E73D07" w:rsidRDefault="000F13D6">
            <w:pPr>
              <w:pStyle w:val="TableBodyText"/>
            </w:pPr>
            <w:r>
              <w:t>4.0.0</w:t>
            </w:r>
          </w:p>
        </w:tc>
        <w:tc>
          <w:tcPr>
            <w:tcW w:w="0" w:type="auto"/>
            <w:vAlign w:val="center"/>
          </w:tcPr>
          <w:p w:rsidR="00E73D07" w:rsidRDefault="000F13D6">
            <w:pPr>
              <w:pStyle w:val="TableBodyText"/>
            </w:pPr>
            <w:r>
              <w:t>Major</w:t>
            </w:r>
          </w:p>
        </w:tc>
        <w:tc>
          <w:tcPr>
            <w:tcW w:w="0" w:type="auto"/>
            <w:vAlign w:val="center"/>
          </w:tcPr>
          <w:p w:rsidR="00E73D07" w:rsidRDefault="000F13D6">
            <w:pPr>
              <w:pStyle w:val="TableBodyText"/>
            </w:pPr>
            <w:r>
              <w:t>Updated and revised the technical content.</w:t>
            </w:r>
          </w:p>
        </w:tc>
      </w:tr>
      <w:tr w:rsidR="00E73D07" w:rsidTr="00E73D07">
        <w:tc>
          <w:tcPr>
            <w:tcW w:w="0" w:type="auto"/>
            <w:vAlign w:val="center"/>
          </w:tcPr>
          <w:p w:rsidR="00E73D07" w:rsidRDefault="000F13D6">
            <w:pPr>
              <w:pStyle w:val="TableBodyText"/>
            </w:pPr>
            <w:r>
              <w:t>2/10/2010</w:t>
            </w:r>
          </w:p>
        </w:tc>
        <w:tc>
          <w:tcPr>
            <w:tcW w:w="0" w:type="auto"/>
            <w:vAlign w:val="center"/>
          </w:tcPr>
          <w:p w:rsidR="00E73D07" w:rsidRDefault="000F13D6">
            <w:pPr>
              <w:pStyle w:val="TableBodyText"/>
            </w:pPr>
            <w:r>
              <w:t>5.0.0</w:t>
            </w:r>
          </w:p>
        </w:tc>
        <w:tc>
          <w:tcPr>
            <w:tcW w:w="0" w:type="auto"/>
            <w:vAlign w:val="center"/>
          </w:tcPr>
          <w:p w:rsidR="00E73D07" w:rsidRDefault="000F13D6">
            <w:pPr>
              <w:pStyle w:val="TableBodyText"/>
            </w:pPr>
            <w:r>
              <w:t>Major</w:t>
            </w:r>
          </w:p>
        </w:tc>
        <w:tc>
          <w:tcPr>
            <w:tcW w:w="0" w:type="auto"/>
            <w:vAlign w:val="center"/>
          </w:tcPr>
          <w:p w:rsidR="00E73D07" w:rsidRDefault="000F13D6">
            <w:pPr>
              <w:pStyle w:val="TableBodyText"/>
            </w:pPr>
            <w:r>
              <w:t>Updated and revised the technical content.</w:t>
            </w:r>
          </w:p>
        </w:tc>
      </w:tr>
      <w:tr w:rsidR="00E73D07" w:rsidTr="00E73D07">
        <w:tc>
          <w:tcPr>
            <w:tcW w:w="0" w:type="auto"/>
            <w:vAlign w:val="center"/>
          </w:tcPr>
          <w:p w:rsidR="00E73D07" w:rsidRDefault="000F13D6">
            <w:pPr>
              <w:pStyle w:val="TableBodyText"/>
            </w:pPr>
            <w:r>
              <w:t>5/5/2010</w:t>
            </w:r>
          </w:p>
        </w:tc>
        <w:tc>
          <w:tcPr>
            <w:tcW w:w="0" w:type="auto"/>
            <w:vAlign w:val="center"/>
          </w:tcPr>
          <w:p w:rsidR="00E73D07" w:rsidRDefault="000F13D6">
            <w:pPr>
              <w:pStyle w:val="TableBodyText"/>
            </w:pPr>
            <w:r>
              <w:t>6.0.0</w:t>
            </w:r>
          </w:p>
        </w:tc>
        <w:tc>
          <w:tcPr>
            <w:tcW w:w="0" w:type="auto"/>
            <w:vAlign w:val="center"/>
          </w:tcPr>
          <w:p w:rsidR="00E73D07" w:rsidRDefault="000F13D6">
            <w:pPr>
              <w:pStyle w:val="TableBodyText"/>
            </w:pPr>
            <w:r>
              <w:t>Major</w:t>
            </w:r>
          </w:p>
        </w:tc>
        <w:tc>
          <w:tcPr>
            <w:tcW w:w="0" w:type="auto"/>
            <w:vAlign w:val="center"/>
          </w:tcPr>
          <w:p w:rsidR="00E73D07" w:rsidRDefault="000F13D6">
            <w:pPr>
              <w:pStyle w:val="TableBodyText"/>
            </w:pPr>
            <w:r>
              <w:t>Updated and revised the technical content.</w:t>
            </w:r>
          </w:p>
        </w:tc>
      </w:tr>
      <w:tr w:rsidR="00E73D07" w:rsidTr="00E73D07">
        <w:tc>
          <w:tcPr>
            <w:tcW w:w="0" w:type="auto"/>
            <w:vAlign w:val="center"/>
          </w:tcPr>
          <w:p w:rsidR="00E73D07" w:rsidRDefault="000F13D6">
            <w:pPr>
              <w:pStyle w:val="TableBodyText"/>
            </w:pPr>
            <w:r>
              <w:t>8/4/2010</w:t>
            </w:r>
          </w:p>
        </w:tc>
        <w:tc>
          <w:tcPr>
            <w:tcW w:w="0" w:type="auto"/>
            <w:vAlign w:val="center"/>
          </w:tcPr>
          <w:p w:rsidR="00E73D07" w:rsidRDefault="000F13D6">
            <w:pPr>
              <w:pStyle w:val="TableBodyText"/>
            </w:pPr>
            <w:r>
              <w:t>7</w:t>
            </w:r>
            <w:r>
              <w:t>.0</w:t>
            </w:r>
          </w:p>
        </w:tc>
        <w:tc>
          <w:tcPr>
            <w:tcW w:w="0" w:type="auto"/>
            <w:vAlign w:val="center"/>
          </w:tcPr>
          <w:p w:rsidR="00E73D07" w:rsidRDefault="000F13D6">
            <w:pPr>
              <w:pStyle w:val="TableBodyText"/>
            </w:pPr>
            <w:r>
              <w:t>Major</w:t>
            </w:r>
          </w:p>
        </w:tc>
        <w:tc>
          <w:tcPr>
            <w:tcW w:w="0" w:type="auto"/>
            <w:vAlign w:val="center"/>
          </w:tcPr>
          <w:p w:rsidR="00E73D07" w:rsidRDefault="000F13D6">
            <w:pPr>
              <w:pStyle w:val="TableBodyText"/>
            </w:pPr>
            <w:r>
              <w:t>Significantly changed the technical content.</w:t>
            </w:r>
          </w:p>
        </w:tc>
      </w:tr>
      <w:tr w:rsidR="00E73D07" w:rsidTr="00E73D07">
        <w:tc>
          <w:tcPr>
            <w:tcW w:w="0" w:type="auto"/>
            <w:vAlign w:val="center"/>
          </w:tcPr>
          <w:p w:rsidR="00E73D07" w:rsidRDefault="000F13D6">
            <w:pPr>
              <w:pStyle w:val="TableBodyText"/>
            </w:pPr>
            <w:r>
              <w:t>11/3/2010</w:t>
            </w:r>
          </w:p>
        </w:tc>
        <w:tc>
          <w:tcPr>
            <w:tcW w:w="0" w:type="auto"/>
            <w:vAlign w:val="center"/>
          </w:tcPr>
          <w:p w:rsidR="00E73D07" w:rsidRDefault="000F13D6">
            <w:pPr>
              <w:pStyle w:val="TableBodyText"/>
            </w:pPr>
            <w:r>
              <w:t>8.0</w:t>
            </w:r>
          </w:p>
        </w:tc>
        <w:tc>
          <w:tcPr>
            <w:tcW w:w="0" w:type="auto"/>
            <w:vAlign w:val="center"/>
          </w:tcPr>
          <w:p w:rsidR="00E73D07" w:rsidRDefault="000F13D6">
            <w:pPr>
              <w:pStyle w:val="TableBodyText"/>
            </w:pPr>
            <w:r>
              <w:t>Major</w:t>
            </w:r>
          </w:p>
        </w:tc>
        <w:tc>
          <w:tcPr>
            <w:tcW w:w="0" w:type="auto"/>
            <w:vAlign w:val="center"/>
          </w:tcPr>
          <w:p w:rsidR="00E73D07" w:rsidRDefault="000F13D6">
            <w:pPr>
              <w:pStyle w:val="TableBodyText"/>
            </w:pPr>
            <w:r>
              <w:t>Significantly changed the technical content.</w:t>
            </w:r>
          </w:p>
        </w:tc>
      </w:tr>
      <w:tr w:rsidR="00E73D07" w:rsidTr="00E73D07">
        <w:tc>
          <w:tcPr>
            <w:tcW w:w="0" w:type="auto"/>
            <w:vAlign w:val="center"/>
          </w:tcPr>
          <w:p w:rsidR="00E73D07" w:rsidRDefault="000F13D6">
            <w:pPr>
              <w:pStyle w:val="TableBodyText"/>
            </w:pPr>
            <w:r>
              <w:t>3/18/2011</w:t>
            </w:r>
          </w:p>
        </w:tc>
        <w:tc>
          <w:tcPr>
            <w:tcW w:w="0" w:type="auto"/>
            <w:vAlign w:val="center"/>
          </w:tcPr>
          <w:p w:rsidR="00E73D07" w:rsidRDefault="000F13D6">
            <w:pPr>
              <w:pStyle w:val="TableBodyText"/>
            </w:pPr>
            <w:r>
              <w:t>8.1</w:t>
            </w:r>
          </w:p>
        </w:tc>
        <w:tc>
          <w:tcPr>
            <w:tcW w:w="0" w:type="auto"/>
            <w:vAlign w:val="center"/>
          </w:tcPr>
          <w:p w:rsidR="00E73D07" w:rsidRDefault="000F13D6">
            <w:pPr>
              <w:pStyle w:val="TableBodyText"/>
            </w:pPr>
            <w:r>
              <w:t>Minor</w:t>
            </w:r>
          </w:p>
        </w:tc>
        <w:tc>
          <w:tcPr>
            <w:tcW w:w="0" w:type="auto"/>
            <w:vAlign w:val="center"/>
          </w:tcPr>
          <w:p w:rsidR="00E73D07" w:rsidRDefault="000F13D6">
            <w:pPr>
              <w:pStyle w:val="TableBodyText"/>
            </w:pPr>
            <w:r>
              <w:t>Clarified the meaning of the technical content.</w:t>
            </w:r>
          </w:p>
        </w:tc>
      </w:tr>
      <w:tr w:rsidR="00E73D07" w:rsidTr="00E73D07">
        <w:tc>
          <w:tcPr>
            <w:tcW w:w="0" w:type="auto"/>
            <w:vAlign w:val="center"/>
          </w:tcPr>
          <w:p w:rsidR="00E73D07" w:rsidRDefault="000F13D6">
            <w:pPr>
              <w:pStyle w:val="TableBodyText"/>
            </w:pPr>
            <w:r>
              <w:t>8/5/2011</w:t>
            </w:r>
          </w:p>
        </w:tc>
        <w:tc>
          <w:tcPr>
            <w:tcW w:w="0" w:type="auto"/>
            <w:vAlign w:val="center"/>
          </w:tcPr>
          <w:p w:rsidR="00E73D07" w:rsidRDefault="000F13D6">
            <w:pPr>
              <w:pStyle w:val="TableBodyText"/>
            </w:pPr>
            <w:r>
              <w:t>9.0</w:t>
            </w:r>
          </w:p>
        </w:tc>
        <w:tc>
          <w:tcPr>
            <w:tcW w:w="0" w:type="auto"/>
            <w:vAlign w:val="center"/>
          </w:tcPr>
          <w:p w:rsidR="00E73D07" w:rsidRDefault="000F13D6">
            <w:pPr>
              <w:pStyle w:val="TableBodyText"/>
            </w:pPr>
            <w:r>
              <w:t>Major</w:t>
            </w:r>
          </w:p>
        </w:tc>
        <w:tc>
          <w:tcPr>
            <w:tcW w:w="0" w:type="auto"/>
            <w:vAlign w:val="center"/>
          </w:tcPr>
          <w:p w:rsidR="00E73D07" w:rsidRDefault="000F13D6">
            <w:pPr>
              <w:pStyle w:val="TableBodyText"/>
            </w:pPr>
            <w:r>
              <w:t>Significantly changed the technical content.</w:t>
            </w:r>
          </w:p>
        </w:tc>
      </w:tr>
      <w:tr w:rsidR="00E73D07" w:rsidTr="00E73D07">
        <w:tc>
          <w:tcPr>
            <w:tcW w:w="0" w:type="auto"/>
            <w:vAlign w:val="center"/>
          </w:tcPr>
          <w:p w:rsidR="00E73D07" w:rsidRDefault="000F13D6">
            <w:pPr>
              <w:pStyle w:val="TableBodyText"/>
            </w:pPr>
            <w:r>
              <w:t>10/7/2011</w:t>
            </w:r>
          </w:p>
        </w:tc>
        <w:tc>
          <w:tcPr>
            <w:tcW w:w="0" w:type="auto"/>
            <w:vAlign w:val="center"/>
          </w:tcPr>
          <w:p w:rsidR="00E73D07" w:rsidRDefault="000F13D6">
            <w:pPr>
              <w:pStyle w:val="TableBodyText"/>
            </w:pPr>
            <w:r>
              <w:t>10.0</w:t>
            </w:r>
          </w:p>
        </w:tc>
        <w:tc>
          <w:tcPr>
            <w:tcW w:w="0" w:type="auto"/>
            <w:vAlign w:val="center"/>
          </w:tcPr>
          <w:p w:rsidR="00E73D07" w:rsidRDefault="000F13D6">
            <w:pPr>
              <w:pStyle w:val="TableBodyText"/>
            </w:pPr>
            <w:r>
              <w:t>Major</w:t>
            </w:r>
          </w:p>
        </w:tc>
        <w:tc>
          <w:tcPr>
            <w:tcW w:w="0" w:type="auto"/>
            <w:vAlign w:val="center"/>
          </w:tcPr>
          <w:p w:rsidR="00E73D07" w:rsidRDefault="000F13D6">
            <w:pPr>
              <w:pStyle w:val="TableBodyText"/>
            </w:pPr>
            <w:r>
              <w:t>Significantly changed the technical content.</w:t>
            </w:r>
          </w:p>
        </w:tc>
      </w:tr>
      <w:tr w:rsidR="00E73D07" w:rsidTr="00E73D07">
        <w:tc>
          <w:tcPr>
            <w:tcW w:w="0" w:type="auto"/>
            <w:vAlign w:val="center"/>
          </w:tcPr>
          <w:p w:rsidR="00E73D07" w:rsidRDefault="000F13D6">
            <w:pPr>
              <w:pStyle w:val="TableBodyText"/>
            </w:pPr>
            <w:r>
              <w:t>1/20/2012</w:t>
            </w:r>
          </w:p>
        </w:tc>
        <w:tc>
          <w:tcPr>
            <w:tcW w:w="0" w:type="auto"/>
            <w:vAlign w:val="center"/>
          </w:tcPr>
          <w:p w:rsidR="00E73D07" w:rsidRDefault="000F13D6">
            <w:pPr>
              <w:pStyle w:val="TableBodyText"/>
            </w:pPr>
            <w:r>
              <w:t>11.0</w:t>
            </w:r>
          </w:p>
        </w:tc>
        <w:tc>
          <w:tcPr>
            <w:tcW w:w="0" w:type="auto"/>
            <w:vAlign w:val="center"/>
          </w:tcPr>
          <w:p w:rsidR="00E73D07" w:rsidRDefault="000F13D6">
            <w:pPr>
              <w:pStyle w:val="TableBodyText"/>
            </w:pPr>
            <w:r>
              <w:t>Major</w:t>
            </w:r>
          </w:p>
        </w:tc>
        <w:tc>
          <w:tcPr>
            <w:tcW w:w="0" w:type="auto"/>
            <w:vAlign w:val="center"/>
          </w:tcPr>
          <w:p w:rsidR="00E73D07" w:rsidRDefault="000F13D6">
            <w:pPr>
              <w:pStyle w:val="TableBodyText"/>
            </w:pPr>
            <w:r>
              <w:t>Significantly changed the technical content.</w:t>
            </w:r>
          </w:p>
        </w:tc>
      </w:tr>
      <w:tr w:rsidR="00E73D07" w:rsidTr="00E73D07">
        <w:tc>
          <w:tcPr>
            <w:tcW w:w="0" w:type="auto"/>
            <w:vAlign w:val="center"/>
          </w:tcPr>
          <w:p w:rsidR="00E73D07" w:rsidRDefault="000F13D6">
            <w:pPr>
              <w:pStyle w:val="TableBodyText"/>
            </w:pPr>
            <w:r>
              <w:t>4/27/2012</w:t>
            </w:r>
          </w:p>
        </w:tc>
        <w:tc>
          <w:tcPr>
            <w:tcW w:w="0" w:type="auto"/>
            <w:vAlign w:val="center"/>
          </w:tcPr>
          <w:p w:rsidR="00E73D07" w:rsidRDefault="000F13D6">
            <w:pPr>
              <w:pStyle w:val="TableBodyText"/>
            </w:pPr>
            <w:r>
              <w:t>11.1</w:t>
            </w:r>
          </w:p>
        </w:tc>
        <w:tc>
          <w:tcPr>
            <w:tcW w:w="0" w:type="auto"/>
            <w:vAlign w:val="center"/>
          </w:tcPr>
          <w:p w:rsidR="00E73D07" w:rsidRDefault="000F13D6">
            <w:pPr>
              <w:pStyle w:val="TableBodyText"/>
            </w:pPr>
            <w:r>
              <w:t>Minor</w:t>
            </w:r>
          </w:p>
        </w:tc>
        <w:tc>
          <w:tcPr>
            <w:tcW w:w="0" w:type="auto"/>
            <w:vAlign w:val="center"/>
          </w:tcPr>
          <w:p w:rsidR="00E73D07" w:rsidRDefault="000F13D6">
            <w:pPr>
              <w:pStyle w:val="TableBodyText"/>
            </w:pPr>
            <w:r>
              <w:t>Clarified the meaning of the technical content.</w:t>
            </w:r>
          </w:p>
        </w:tc>
      </w:tr>
      <w:tr w:rsidR="00E73D07" w:rsidTr="00E73D07">
        <w:tc>
          <w:tcPr>
            <w:tcW w:w="0" w:type="auto"/>
            <w:vAlign w:val="center"/>
          </w:tcPr>
          <w:p w:rsidR="00E73D07" w:rsidRDefault="000F13D6">
            <w:pPr>
              <w:pStyle w:val="TableBodyText"/>
            </w:pPr>
            <w:r>
              <w:t>7/16/2012</w:t>
            </w:r>
          </w:p>
        </w:tc>
        <w:tc>
          <w:tcPr>
            <w:tcW w:w="0" w:type="auto"/>
            <w:vAlign w:val="center"/>
          </w:tcPr>
          <w:p w:rsidR="00E73D07" w:rsidRDefault="000F13D6">
            <w:pPr>
              <w:pStyle w:val="TableBodyText"/>
            </w:pPr>
            <w:r>
              <w:t>12.0</w:t>
            </w:r>
          </w:p>
        </w:tc>
        <w:tc>
          <w:tcPr>
            <w:tcW w:w="0" w:type="auto"/>
            <w:vAlign w:val="center"/>
          </w:tcPr>
          <w:p w:rsidR="00E73D07" w:rsidRDefault="000F13D6">
            <w:pPr>
              <w:pStyle w:val="TableBodyText"/>
            </w:pPr>
            <w:r>
              <w:t>Major</w:t>
            </w:r>
          </w:p>
        </w:tc>
        <w:tc>
          <w:tcPr>
            <w:tcW w:w="0" w:type="auto"/>
            <w:vAlign w:val="center"/>
          </w:tcPr>
          <w:p w:rsidR="00E73D07" w:rsidRDefault="000F13D6">
            <w:pPr>
              <w:pStyle w:val="TableBodyText"/>
            </w:pPr>
            <w:r>
              <w:t>Significantly changed the technical content.</w:t>
            </w:r>
          </w:p>
        </w:tc>
      </w:tr>
      <w:tr w:rsidR="00E73D07" w:rsidTr="00E73D07">
        <w:tc>
          <w:tcPr>
            <w:tcW w:w="0" w:type="auto"/>
            <w:vAlign w:val="center"/>
          </w:tcPr>
          <w:p w:rsidR="00E73D07" w:rsidRDefault="000F13D6">
            <w:pPr>
              <w:pStyle w:val="TableBodyText"/>
            </w:pPr>
            <w:r>
              <w:t>10/8/2012</w:t>
            </w:r>
          </w:p>
        </w:tc>
        <w:tc>
          <w:tcPr>
            <w:tcW w:w="0" w:type="auto"/>
            <w:vAlign w:val="center"/>
          </w:tcPr>
          <w:p w:rsidR="00E73D07" w:rsidRDefault="000F13D6">
            <w:pPr>
              <w:pStyle w:val="TableBodyText"/>
            </w:pPr>
            <w:r>
              <w:t>12.1</w:t>
            </w:r>
          </w:p>
        </w:tc>
        <w:tc>
          <w:tcPr>
            <w:tcW w:w="0" w:type="auto"/>
            <w:vAlign w:val="center"/>
          </w:tcPr>
          <w:p w:rsidR="00E73D07" w:rsidRDefault="000F13D6">
            <w:pPr>
              <w:pStyle w:val="TableBodyText"/>
            </w:pPr>
            <w:r>
              <w:t>Minor</w:t>
            </w:r>
          </w:p>
        </w:tc>
        <w:tc>
          <w:tcPr>
            <w:tcW w:w="0" w:type="auto"/>
            <w:vAlign w:val="center"/>
          </w:tcPr>
          <w:p w:rsidR="00E73D07" w:rsidRDefault="000F13D6">
            <w:pPr>
              <w:pStyle w:val="TableBodyText"/>
            </w:pPr>
            <w:r>
              <w:t>Clarified the meaning of the technical content.</w:t>
            </w:r>
          </w:p>
        </w:tc>
      </w:tr>
      <w:tr w:rsidR="00E73D07" w:rsidTr="00E73D07">
        <w:tc>
          <w:tcPr>
            <w:tcW w:w="0" w:type="auto"/>
            <w:vAlign w:val="center"/>
          </w:tcPr>
          <w:p w:rsidR="00E73D07" w:rsidRDefault="000F13D6">
            <w:pPr>
              <w:pStyle w:val="TableBodyText"/>
            </w:pPr>
            <w:r>
              <w:t>2/11/2013</w:t>
            </w:r>
          </w:p>
        </w:tc>
        <w:tc>
          <w:tcPr>
            <w:tcW w:w="0" w:type="auto"/>
            <w:vAlign w:val="center"/>
          </w:tcPr>
          <w:p w:rsidR="00E73D07" w:rsidRDefault="000F13D6">
            <w:pPr>
              <w:pStyle w:val="TableBodyText"/>
            </w:pPr>
            <w:r>
              <w:t>12.1</w:t>
            </w:r>
          </w:p>
        </w:tc>
        <w:tc>
          <w:tcPr>
            <w:tcW w:w="0" w:type="auto"/>
            <w:vAlign w:val="center"/>
          </w:tcPr>
          <w:p w:rsidR="00E73D07" w:rsidRDefault="000F13D6">
            <w:pPr>
              <w:pStyle w:val="TableBodyText"/>
            </w:pPr>
            <w:r>
              <w:t>None</w:t>
            </w:r>
          </w:p>
        </w:tc>
        <w:tc>
          <w:tcPr>
            <w:tcW w:w="0" w:type="auto"/>
            <w:vAlign w:val="center"/>
          </w:tcPr>
          <w:p w:rsidR="00E73D07" w:rsidRDefault="000F13D6">
            <w:pPr>
              <w:pStyle w:val="TableBodyText"/>
            </w:pPr>
            <w:r>
              <w:t>No changes to the meaning, language, or formatting of the technical content.</w:t>
            </w:r>
          </w:p>
        </w:tc>
      </w:tr>
      <w:tr w:rsidR="00E73D07" w:rsidTr="00E73D07">
        <w:tc>
          <w:tcPr>
            <w:tcW w:w="0" w:type="auto"/>
            <w:vAlign w:val="center"/>
          </w:tcPr>
          <w:p w:rsidR="00E73D07" w:rsidRDefault="000F13D6">
            <w:pPr>
              <w:pStyle w:val="TableBodyText"/>
            </w:pPr>
            <w:r>
              <w:t>7/26/2013</w:t>
            </w:r>
          </w:p>
        </w:tc>
        <w:tc>
          <w:tcPr>
            <w:tcW w:w="0" w:type="auto"/>
            <w:vAlign w:val="center"/>
          </w:tcPr>
          <w:p w:rsidR="00E73D07" w:rsidRDefault="000F13D6">
            <w:pPr>
              <w:pStyle w:val="TableBodyText"/>
            </w:pPr>
            <w:r>
              <w:t>13.0</w:t>
            </w:r>
          </w:p>
        </w:tc>
        <w:tc>
          <w:tcPr>
            <w:tcW w:w="0" w:type="auto"/>
            <w:vAlign w:val="center"/>
          </w:tcPr>
          <w:p w:rsidR="00E73D07" w:rsidRDefault="000F13D6">
            <w:pPr>
              <w:pStyle w:val="TableBodyText"/>
            </w:pPr>
            <w:r>
              <w:t>Major</w:t>
            </w:r>
          </w:p>
        </w:tc>
        <w:tc>
          <w:tcPr>
            <w:tcW w:w="0" w:type="auto"/>
            <w:vAlign w:val="center"/>
          </w:tcPr>
          <w:p w:rsidR="00E73D07" w:rsidRDefault="000F13D6">
            <w:pPr>
              <w:pStyle w:val="TableBodyText"/>
            </w:pPr>
            <w:r>
              <w:t>Significantly changed the technical content.</w:t>
            </w:r>
          </w:p>
        </w:tc>
      </w:tr>
      <w:tr w:rsidR="00E73D07" w:rsidTr="00E73D07">
        <w:tc>
          <w:tcPr>
            <w:tcW w:w="0" w:type="auto"/>
            <w:vAlign w:val="center"/>
          </w:tcPr>
          <w:p w:rsidR="00E73D07" w:rsidRDefault="000F13D6">
            <w:pPr>
              <w:pStyle w:val="TableBodyText"/>
            </w:pPr>
            <w:r>
              <w:t>11/18/2013</w:t>
            </w:r>
          </w:p>
        </w:tc>
        <w:tc>
          <w:tcPr>
            <w:tcW w:w="0" w:type="auto"/>
            <w:vAlign w:val="center"/>
          </w:tcPr>
          <w:p w:rsidR="00E73D07" w:rsidRDefault="000F13D6">
            <w:pPr>
              <w:pStyle w:val="TableBodyText"/>
            </w:pPr>
            <w:r>
              <w:t>13.0</w:t>
            </w:r>
          </w:p>
        </w:tc>
        <w:tc>
          <w:tcPr>
            <w:tcW w:w="0" w:type="auto"/>
            <w:vAlign w:val="center"/>
          </w:tcPr>
          <w:p w:rsidR="00E73D07" w:rsidRDefault="000F13D6">
            <w:pPr>
              <w:pStyle w:val="TableBodyText"/>
            </w:pPr>
            <w:r>
              <w:t>None</w:t>
            </w:r>
          </w:p>
        </w:tc>
        <w:tc>
          <w:tcPr>
            <w:tcW w:w="0" w:type="auto"/>
            <w:vAlign w:val="center"/>
          </w:tcPr>
          <w:p w:rsidR="00E73D07" w:rsidRDefault="000F13D6">
            <w:pPr>
              <w:pStyle w:val="TableBodyText"/>
            </w:pPr>
            <w:r>
              <w:t>No changes to the meaning, language, or formatting of the technical content.</w:t>
            </w:r>
          </w:p>
        </w:tc>
      </w:tr>
      <w:tr w:rsidR="00E73D07" w:rsidTr="00E73D07">
        <w:tc>
          <w:tcPr>
            <w:tcW w:w="0" w:type="auto"/>
            <w:vAlign w:val="center"/>
          </w:tcPr>
          <w:p w:rsidR="00E73D07" w:rsidRDefault="000F13D6">
            <w:pPr>
              <w:pStyle w:val="TableBodyText"/>
            </w:pPr>
            <w:r>
              <w:t>2/10/2014</w:t>
            </w:r>
          </w:p>
        </w:tc>
        <w:tc>
          <w:tcPr>
            <w:tcW w:w="0" w:type="auto"/>
            <w:vAlign w:val="center"/>
          </w:tcPr>
          <w:p w:rsidR="00E73D07" w:rsidRDefault="000F13D6">
            <w:pPr>
              <w:pStyle w:val="TableBodyText"/>
            </w:pPr>
            <w:r>
              <w:t>13.0</w:t>
            </w:r>
          </w:p>
        </w:tc>
        <w:tc>
          <w:tcPr>
            <w:tcW w:w="0" w:type="auto"/>
            <w:vAlign w:val="center"/>
          </w:tcPr>
          <w:p w:rsidR="00E73D07" w:rsidRDefault="000F13D6">
            <w:pPr>
              <w:pStyle w:val="TableBodyText"/>
            </w:pPr>
            <w:r>
              <w:t>None</w:t>
            </w:r>
          </w:p>
        </w:tc>
        <w:tc>
          <w:tcPr>
            <w:tcW w:w="0" w:type="auto"/>
            <w:vAlign w:val="center"/>
          </w:tcPr>
          <w:p w:rsidR="00E73D07" w:rsidRDefault="000F13D6">
            <w:pPr>
              <w:pStyle w:val="TableBodyText"/>
            </w:pPr>
            <w:r>
              <w:t>No changes to the meaning, language, or formatting of the technical content.</w:t>
            </w:r>
          </w:p>
        </w:tc>
      </w:tr>
      <w:tr w:rsidR="00E73D07" w:rsidTr="00E73D07">
        <w:tc>
          <w:tcPr>
            <w:tcW w:w="0" w:type="auto"/>
            <w:vAlign w:val="center"/>
          </w:tcPr>
          <w:p w:rsidR="00E73D07" w:rsidRDefault="000F13D6">
            <w:pPr>
              <w:pStyle w:val="TableBodyText"/>
            </w:pPr>
            <w:r>
              <w:t>4/30/2014</w:t>
            </w:r>
          </w:p>
        </w:tc>
        <w:tc>
          <w:tcPr>
            <w:tcW w:w="0" w:type="auto"/>
            <w:vAlign w:val="center"/>
          </w:tcPr>
          <w:p w:rsidR="00E73D07" w:rsidRDefault="000F13D6">
            <w:pPr>
              <w:pStyle w:val="TableBodyText"/>
            </w:pPr>
            <w:r>
              <w:t>14.</w:t>
            </w:r>
            <w:r>
              <w:t>0</w:t>
            </w:r>
          </w:p>
        </w:tc>
        <w:tc>
          <w:tcPr>
            <w:tcW w:w="0" w:type="auto"/>
            <w:vAlign w:val="center"/>
          </w:tcPr>
          <w:p w:rsidR="00E73D07" w:rsidRDefault="000F13D6">
            <w:pPr>
              <w:pStyle w:val="TableBodyText"/>
            </w:pPr>
            <w:r>
              <w:t>Major</w:t>
            </w:r>
          </w:p>
        </w:tc>
        <w:tc>
          <w:tcPr>
            <w:tcW w:w="0" w:type="auto"/>
            <w:vAlign w:val="center"/>
          </w:tcPr>
          <w:p w:rsidR="00E73D07" w:rsidRDefault="000F13D6">
            <w:pPr>
              <w:pStyle w:val="TableBodyText"/>
            </w:pPr>
            <w:r>
              <w:t>Significantly changed the technical content.</w:t>
            </w:r>
          </w:p>
        </w:tc>
      </w:tr>
      <w:tr w:rsidR="00E73D07" w:rsidTr="00E73D07">
        <w:tc>
          <w:tcPr>
            <w:tcW w:w="0" w:type="auto"/>
            <w:vAlign w:val="center"/>
          </w:tcPr>
          <w:p w:rsidR="00E73D07" w:rsidRDefault="000F13D6">
            <w:pPr>
              <w:pStyle w:val="TableBodyText"/>
            </w:pPr>
            <w:r>
              <w:t>7/31/2014</w:t>
            </w:r>
          </w:p>
        </w:tc>
        <w:tc>
          <w:tcPr>
            <w:tcW w:w="0" w:type="auto"/>
            <w:vAlign w:val="center"/>
          </w:tcPr>
          <w:p w:rsidR="00E73D07" w:rsidRDefault="000F13D6">
            <w:pPr>
              <w:pStyle w:val="TableBodyText"/>
            </w:pPr>
            <w:r>
              <w:t>14.0</w:t>
            </w:r>
          </w:p>
        </w:tc>
        <w:tc>
          <w:tcPr>
            <w:tcW w:w="0" w:type="auto"/>
            <w:vAlign w:val="center"/>
          </w:tcPr>
          <w:p w:rsidR="00E73D07" w:rsidRDefault="000F13D6">
            <w:pPr>
              <w:pStyle w:val="TableBodyText"/>
            </w:pPr>
            <w:r>
              <w:t>None</w:t>
            </w:r>
          </w:p>
        </w:tc>
        <w:tc>
          <w:tcPr>
            <w:tcW w:w="0" w:type="auto"/>
            <w:vAlign w:val="center"/>
          </w:tcPr>
          <w:p w:rsidR="00E73D07" w:rsidRDefault="000F13D6">
            <w:pPr>
              <w:pStyle w:val="TableBodyText"/>
            </w:pPr>
            <w:r>
              <w:t>No changes to the meaning, language, or formatting of the technical content.</w:t>
            </w:r>
          </w:p>
        </w:tc>
      </w:tr>
      <w:tr w:rsidR="00E73D07" w:rsidTr="00E73D07">
        <w:tc>
          <w:tcPr>
            <w:tcW w:w="0" w:type="auto"/>
            <w:vAlign w:val="center"/>
          </w:tcPr>
          <w:p w:rsidR="00E73D07" w:rsidRDefault="000F13D6">
            <w:pPr>
              <w:pStyle w:val="TableBodyText"/>
            </w:pPr>
            <w:r>
              <w:t>10/30/2014</w:t>
            </w:r>
          </w:p>
        </w:tc>
        <w:tc>
          <w:tcPr>
            <w:tcW w:w="0" w:type="auto"/>
            <w:vAlign w:val="center"/>
          </w:tcPr>
          <w:p w:rsidR="00E73D07" w:rsidRDefault="000F13D6">
            <w:pPr>
              <w:pStyle w:val="TableBodyText"/>
            </w:pPr>
            <w:r>
              <w:t>14.1</w:t>
            </w:r>
          </w:p>
        </w:tc>
        <w:tc>
          <w:tcPr>
            <w:tcW w:w="0" w:type="auto"/>
            <w:vAlign w:val="center"/>
          </w:tcPr>
          <w:p w:rsidR="00E73D07" w:rsidRDefault="000F13D6">
            <w:pPr>
              <w:pStyle w:val="TableBodyText"/>
            </w:pPr>
            <w:r>
              <w:t>Minor</w:t>
            </w:r>
          </w:p>
        </w:tc>
        <w:tc>
          <w:tcPr>
            <w:tcW w:w="0" w:type="auto"/>
            <w:vAlign w:val="center"/>
          </w:tcPr>
          <w:p w:rsidR="00E73D07" w:rsidRDefault="000F13D6">
            <w:pPr>
              <w:pStyle w:val="TableBodyText"/>
            </w:pPr>
            <w:r>
              <w:t>Clarified the meaning of the technical content.</w:t>
            </w:r>
          </w:p>
        </w:tc>
      </w:tr>
      <w:tr w:rsidR="00E73D07" w:rsidTr="00E73D07">
        <w:tc>
          <w:tcPr>
            <w:tcW w:w="0" w:type="auto"/>
            <w:vAlign w:val="center"/>
          </w:tcPr>
          <w:p w:rsidR="00E73D07" w:rsidRDefault="000F13D6">
            <w:pPr>
              <w:pStyle w:val="TableBodyText"/>
            </w:pPr>
            <w:r>
              <w:t>5/26/2015</w:t>
            </w:r>
          </w:p>
        </w:tc>
        <w:tc>
          <w:tcPr>
            <w:tcW w:w="0" w:type="auto"/>
            <w:vAlign w:val="center"/>
          </w:tcPr>
          <w:p w:rsidR="00E73D07" w:rsidRDefault="000F13D6">
            <w:pPr>
              <w:pStyle w:val="TableBodyText"/>
            </w:pPr>
            <w:r>
              <w:t>15.0</w:t>
            </w:r>
          </w:p>
        </w:tc>
        <w:tc>
          <w:tcPr>
            <w:tcW w:w="0" w:type="auto"/>
            <w:vAlign w:val="center"/>
          </w:tcPr>
          <w:p w:rsidR="00E73D07" w:rsidRDefault="000F13D6">
            <w:pPr>
              <w:pStyle w:val="TableBodyText"/>
            </w:pPr>
            <w:r>
              <w:t>Major</w:t>
            </w:r>
          </w:p>
        </w:tc>
        <w:tc>
          <w:tcPr>
            <w:tcW w:w="0" w:type="auto"/>
            <w:vAlign w:val="center"/>
          </w:tcPr>
          <w:p w:rsidR="00E73D07" w:rsidRDefault="000F13D6">
            <w:pPr>
              <w:pStyle w:val="TableBodyText"/>
            </w:pPr>
            <w:r>
              <w:t>Significantly changed the technical content.</w:t>
            </w:r>
          </w:p>
        </w:tc>
      </w:tr>
      <w:tr w:rsidR="00E73D07" w:rsidTr="00E73D07">
        <w:tc>
          <w:tcPr>
            <w:tcW w:w="0" w:type="auto"/>
            <w:vAlign w:val="center"/>
          </w:tcPr>
          <w:p w:rsidR="00E73D07" w:rsidRDefault="000F13D6">
            <w:pPr>
              <w:pStyle w:val="TableBodyText"/>
            </w:pPr>
            <w:r>
              <w:t>6/30/2015</w:t>
            </w:r>
          </w:p>
        </w:tc>
        <w:tc>
          <w:tcPr>
            <w:tcW w:w="0" w:type="auto"/>
            <w:vAlign w:val="center"/>
          </w:tcPr>
          <w:p w:rsidR="00E73D07" w:rsidRDefault="000F13D6">
            <w:pPr>
              <w:pStyle w:val="TableBodyText"/>
            </w:pPr>
            <w:r>
              <w:t>16.0</w:t>
            </w:r>
          </w:p>
        </w:tc>
        <w:tc>
          <w:tcPr>
            <w:tcW w:w="0" w:type="auto"/>
            <w:vAlign w:val="center"/>
          </w:tcPr>
          <w:p w:rsidR="00E73D07" w:rsidRDefault="000F13D6">
            <w:pPr>
              <w:pStyle w:val="TableBodyText"/>
            </w:pPr>
            <w:r>
              <w:t>Major</w:t>
            </w:r>
          </w:p>
        </w:tc>
        <w:tc>
          <w:tcPr>
            <w:tcW w:w="0" w:type="auto"/>
            <w:vAlign w:val="center"/>
          </w:tcPr>
          <w:p w:rsidR="00E73D07" w:rsidRDefault="000F13D6">
            <w:pPr>
              <w:pStyle w:val="TableBodyText"/>
            </w:pPr>
            <w:r>
              <w:t>Significantly changed the technical content.</w:t>
            </w:r>
          </w:p>
        </w:tc>
      </w:tr>
      <w:tr w:rsidR="00E73D07" w:rsidTr="00E73D07">
        <w:tc>
          <w:tcPr>
            <w:tcW w:w="0" w:type="auto"/>
            <w:vAlign w:val="center"/>
          </w:tcPr>
          <w:p w:rsidR="00E73D07" w:rsidRDefault="000F13D6">
            <w:pPr>
              <w:pStyle w:val="TableBodyText"/>
            </w:pPr>
            <w:r>
              <w:t>9/14/2015</w:t>
            </w:r>
          </w:p>
        </w:tc>
        <w:tc>
          <w:tcPr>
            <w:tcW w:w="0" w:type="auto"/>
            <w:vAlign w:val="center"/>
          </w:tcPr>
          <w:p w:rsidR="00E73D07" w:rsidRDefault="000F13D6">
            <w:pPr>
              <w:pStyle w:val="TableBodyText"/>
            </w:pPr>
            <w:r>
              <w:t>17.0</w:t>
            </w:r>
          </w:p>
        </w:tc>
        <w:tc>
          <w:tcPr>
            <w:tcW w:w="0" w:type="auto"/>
            <w:vAlign w:val="center"/>
          </w:tcPr>
          <w:p w:rsidR="00E73D07" w:rsidRDefault="000F13D6">
            <w:pPr>
              <w:pStyle w:val="TableBodyText"/>
            </w:pPr>
            <w:r>
              <w:t>Major</w:t>
            </w:r>
          </w:p>
        </w:tc>
        <w:tc>
          <w:tcPr>
            <w:tcW w:w="0" w:type="auto"/>
            <w:vAlign w:val="center"/>
          </w:tcPr>
          <w:p w:rsidR="00E73D07" w:rsidRDefault="000F13D6">
            <w:pPr>
              <w:pStyle w:val="TableBodyText"/>
            </w:pPr>
            <w:r>
              <w:t>Significantly changed the technical content.</w:t>
            </w:r>
          </w:p>
        </w:tc>
      </w:tr>
      <w:tr w:rsidR="00E73D07" w:rsidTr="00E73D07">
        <w:tc>
          <w:tcPr>
            <w:tcW w:w="0" w:type="auto"/>
            <w:vAlign w:val="center"/>
          </w:tcPr>
          <w:p w:rsidR="00E73D07" w:rsidRDefault="000F13D6">
            <w:pPr>
              <w:pStyle w:val="TableBodyText"/>
            </w:pPr>
            <w:r>
              <w:t>6/9/2016</w:t>
            </w:r>
          </w:p>
        </w:tc>
        <w:tc>
          <w:tcPr>
            <w:tcW w:w="0" w:type="auto"/>
            <w:vAlign w:val="center"/>
          </w:tcPr>
          <w:p w:rsidR="00E73D07" w:rsidRDefault="000F13D6">
            <w:pPr>
              <w:pStyle w:val="TableBodyText"/>
            </w:pPr>
            <w:r>
              <w:t>18.0</w:t>
            </w:r>
          </w:p>
        </w:tc>
        <w:tc>
          <w:tcPr>
            <w:tcW w:w="0" w:type="auto"/>
            <w:vAlign w:val="center"/>
          </w:tcPr>
          <w:p w:rsidR="00E73D07" w:rsidRDefault="000F13D6">
            <w:pPr>
              <w:pStyle w:val="TableBodyText"/>
            </w:pPr>
            <w:r>
              <w:t>Major</w:t>
            </w:r>
          </w:p>
        </w:tc>
        <w:tc>
          <w:tcPr>
            <w:tcW w:w="0" w:type="auto"/>
            <w:vAlign w:val="center"/>
          </w:tcPr>
          <w:p w:rsidR="00E73D07" w:rsidRDefault="000F13D6">
            <w:pPr>
              <w:pStyle w:val="TableBodyText"/>
            </w:pPr>
            <w:r>
              <w:t>Significantly changed the technical content.</w:t>
            </w:r>
          </w:p>
        </w:tc>
      </w:tr>
    </w:tbl>
    <w:p w:rsidR="00E73D07" w:rsidRDefault="000F13D6">
      <w:pPr>
        <w:pStyle w:val="TOCHeading"/>
      </w:pPr>
      <w:r>
        <w:lastRenderedPageBreak/>
        <w:t>Table of Contents</w:t>
      </w:r>
    </w:p>
    <w:p w:rsidR="000F13D6" w:rsidRDefault="000F13D6">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53110528" w:history="1">
        <w:r w:rsidRPr="004057B5">
          <w:rPr>
            <w:rStyle w:val="Hyperlink"/>
            <w:noProof/>
          </w:rPr>
          <w:t>1</w:t>
        </w:r>
        <w:r>
          <w:rPr>
            <w:rFonts w:asciiTheme="minorHAnsi" w:eastAsiaTheme="minorEastAsia" w:hAnsiTheme="minorHAnsi" w:cstheme="minorBidi"/>
            <w:b w:val="0"/>
            <w:bCs w:val="0"/>
            <w:noProof/>
            <w:sz w:val="22"/>
            <w:szCs w:val="22"/>
          </w:rPr>
          <w:tab/>
        </w:r>
        <w:r w:rsidRPr="004057B5">
          <w:rPr>
            <w:rStyle w:val="Hyperlink"/>
            <w:noProof/>
          </w:rPr>
          <w:t>Introduction</w:t>
        </w:r>
        <w:r>
          <w:rPr>
            <w:noProof/>
            <w:webHidden/>
          </w:rPr>
          <w:tab/>
        </w:r>
        <w:r>
          <w:rPr>
            <w:noProof/>
            <w:webHidden/>
          </w:rPr>
          <w:fldChar w:fldCharType="begin"/>
        </w:r>
        <w:r>
          <w:rPr>
            <w:noProof/>
            <w:webHidden/>
          </w:rPr>
          <w:instrText xml:space="preserve"> PAGEREF _Toc453110528 \h </w:instrText>
        </w:r>
        <w:r>
          <w:rPr>
            <w:noProof/>
            <w:webHidden/>
          </w:rPr>
        </w:r>
        <w:r>
          <w:rPr>
            <w:noProof/>
            <w:webHidden/>
          </w:rPr>
          <w:fldChar w:fldCharType="separate"/>
        </w:r>
        <w:r>
          <w:rPr>
            <w:noProof/>
            <w:webHidden/>
          </w:rPr>
          <w:t>5</w:t>
        </w:r>
        <w:r>
          <w:rPr>
            <w:noProof/>
            <w:webHidden/>
          </w:rPr>
          <w:fldChar w:fldCharType="end"/>
        </w:r>
      </w:hyperlink>
    </w:p>
    <w:p w:rsidR="000F13D6" w:rsidRDefault="000F13D6">
      <w:pPr>
        <w:pStyle w:val="TOC2"/>
        <w:rPr>
          <w:rFonts w:asciiTheme="minorHAnsi" w:eastAsiaTheme="minorEastAsia" w:hAnsiTheme="minorHAnsi" w:cstheme="minorBidi"/>
          <w:noProof/>
          <w:sz w:val="22"/>
          <w:szCs w:val="22"/>
        </w:rPr>
      </w:pPr>
      <w:hyperlink w:anchor="_Toc453110529" w:history="1">
        <w:r w:rsidRPr="004057B5">
          <w:rPr>
            <w:rStyle w:val="Hyperlink"/>
            <w:noProof/>
          </w:rPr>
          <w:t>1.1</w:t>
        </w:r>
        <w:r>
          <w:rPr>
            <w:rFonts w:asciiTheme="minorHAnsi" w:eastAsiaTheme="minorEastAsia" w:hAnsiTheme="minorHAnsi" w:cstheme="minorBidi"/>
            <w:noProof/>
            <w:sz w:val="22"/>
            <w:szCs w:val="22"/>
          </w:rPr>
          <w:tab/>
        </w:r>
        <w:r w:rsidRPr="004057B5">
          <w:rPr>
            <w:rStyle w:val="Hyperlink"/>
            <w:noProof/>
          </w:rPr>
          <w:t>Glossary</w:t>
        </w:r>
        <w:r>
          <w:rPr>
            <w:noProof/>
            <w:webHidden/>
          </w:rPr>
          <w:tab/>
        </w:r>
        <w:r>
          <w:rPr>
            <w:noProof/>
            <w:webHidden/>
          </w:rPr>
          <w:fldChar w:fldCharType="begin"/>
        </w:r>
        <w:r>
          <w:rPr>
            <w:noProof/>
            <w:webHidden/>
          </w:rPr>
          <w:instrText xml:space="preserve"> PAGEREF _Toc453110529 \h </w:instrText>
        </w:r>
        <w:r>
          <w:rPr>
            <w:noProof/>
            <w:webHidden/>
          </w:rPr>
        </w:r>
        <w:r>
          <w:rPr>
            <w:noProof/>
            <w:webHidden/>
          </w:rPr>
          <w:fldChar w:fldCharType="separate"/>
        </w:r>
        <w:r>
          <w:rPr>
            <w:noProof/>
            <w:webHidden/>
          </w:rPr>
          <w:t>5</w:t>
        </w:r>
        <w:r>
          <w:rPr>
            <w:noProof/>
            <w:webHidden/>
          </w:rPr>
          <w:fldChar w:fldCharType="end"/>
        </w:r>
      </w:hyperlink>
    </w:p>
    <w:p w:rsidR="000F13D6" w:rsidRDefault="000F13D6">
      <w:pPr>
        <w:pStyle w:val="TOC2"/>
        <w:rPr>
          <w:rFonts w:asciiTheme="minorHAnsi" w:eastAsiaTheme="minorEastAsia" w:hAnsiTheme="minorHAnsi" w:cstheme="minorBidi"/>
          <w:noProof/>
          <w:sz w:val="22"/>
          <w:szCs w:val="22"/>
        </w:rPr>
      </w:pPr>
      <w:hyperlink w:anchor="_Toc453110530" w:history="1">
        <w:r w:rsidRPr="004057B5">
          <w:rPr>
            <w:rStyle w:val="Hyperlink"/>
            <w:noProof/>
          </w:rPr>
          <w:t>1.2</w:t>
        </w:r>
        <w:r>
          <w:rPr>
            <w:rFonts w:asciiTheme="minorHAnsi" w:eastAsiaTheme="minorEastAsia" w:hAnsiTheme="minorHAnsi" w:cstheme="minorBidi"/>
            <w:noProof/>
            <w:sz w:val="22"/>
            <w:szCs w:val="22"/>
          </w:rPr>
          <w:tab/>
        </w:r>
        <w:r w:rsidRPr="004057B5">
          <w:rPr>
            <w:rStyle w:val="Hyperlink"/>
            <w:noProof/>
          </w:rPr>
          <w:t>References</w:t>
        </w:r>
        <w:r>
          <w:rPr>
            <w:noProof/>
            <w:webHidden/>
          </w:rPr>
          <w:tab/>
        </w:r>
        <w:r>
          <w:rPr>
            <w:noProof/>
            <w:webHidden/>
          </w:rPr>
          <w:fldChar w:fldCharType="begin"/>
        </w:r>
        <w:r>
          <w:rPr>
            <w:noProof/>
            <w:webHidden/>
          </w:rPr>
          <w:instrText xml:space="preserve"> PAGEREF _Toc453110530 \h </w:instrText>
        </w:r>
        <w:r>
          <w:rPr>
            <w:noProof/>
            <w:webHidden/>
          </w:rPr>
        </w:r>
        <w:r>
          <w:rPr>
            <w:noProof/>
            <w:webHidden/>
          </w:rPr>
          <w:fldChar w:fldCharType="separate"/>
        </w:r>
        <w:r>
          <w:rPr>
            <w:noProof/>
            <w:webHidden/>
          </w:rPr>
          <w:t>6</w:t>
        </w:r>
        <w:r>
          <w:rPr>
            <w:noProof/>
            <w:webHidden/>
          </w:rPr>
          <w:fldChar w:fldCharType="end"/>
        </w:r>
      </w:hyperlink>
    </w:p>
    <w:p w:rsidR="000F13D6" w:rsidRDefault="000F13D6">
      <w:pPr>
        <w:pStyle w:val="TOC3"/>
        <w:rPr>
          <w:rFonts w:asciiTheme="minorHAnsi" w:eastAsiaTheme="minorEastAsia" w:hAnsiTheme="minorHAnsi" w:cstheme="minorBidi"/>
          <w:noProof/>
          <w:sz w:val="22"/>
          <w:szCs w:val="22"/>
        </w:rPr>
      </w:pPr>
      <w:hyperlink w:anchor="_Toc453110531" w:history="1">
        <w:r w:rsidRPr="004057B5">
          <w:rPr>
            <w:rStyle w:val="Hyperlink"/>
            <w:noProof/>
          </w:rPr>
          <w:t>1.2.1</w:t>
        </w:r>
        <w:r>
          <w:rPr>
            <w:rFonts w:asciiTheme="minorHAnsi" w:eastAsiaTheme="minorEastAsia" w:hAnsiTheme="minorHAnsi" w:cstheme="minorBidi"/>
            <w:noProof/>
            <w:sz w:val="22"/>
            <w:szCs w:val="22"/>
          </w:rPr>
          <w:tab/>
        </w:r>
        <w:r w:rsidRPr="004057B5">
          <w:rPr>
            <w:rStyle w:val="Hyperlink"/>
            <w:noProof/>
          </w:rPr>
          <w:t>Normative References</w:t>
        </w:r>
        <w:r>
          <w:rPr>
            <w:noProof/>
            <w:webHidden/>
          </w:rPr>
          <w:tab/>
        </w:r>
        <w:r>
          <w:rPr>
            <w:noProof/>
            <w:webHidden/>
          </w:rPr>
          <w:fldChar w:fldCharType="begin"/>
        </w:r>
        <w:r>
          <w:rPr>
            <w:noProof/>
            <w:webHidden/>
          </w:rPr>
          <w:instrText xml:space="preserve"> PAGEREF _Toc453110531 \h </w:instrText>
        </w:r>
        <w:r>
          <w:rPr>
            <w:noProof/>
            <w:webHidden/>
          </w:rPr>
        </w:r>
        <w:r>
          <w:rPr>
            <w:noProof/>
            <w:webHidden/>
          </w:rPr>
          <w:fldChar w:fldCharType="separate"/>
        </w:r>
        <w:r>
          <w:rPr>
            <w:noProof/>
            <w:webHidden/>
          </w:rPr>
          <w:t>6</w:t>
        </w:r>
        <w:r>
          <w:rPr>
            <w:noProof/>
            <w:webHidden/>
          </w:rPr>
          <w:fldChar w:fldCharType="end"/>
        </w:r>
      </w:hyperlink>
    </w:p>
    <w:p w:rsidR="000F13D6" w:rsidRDefault="000F13D6">
      <w:pPr>
        <w:pStyle w:val="TOC3"/>
        <w:rPr>
          <w:rFonts w:asciiTheme="minorHAnsi" w:eastAsiaTheme="minorEastAsia" w:hAnsiTheme="minorHAnsi" w:cstheme="minorBidi"/>
          <w:noProof/>
          <w:sz w:val="22"/>
          <w:szCs w:val="22"/>
        </w:rPr>
      </w:pPr>
      <w:hyperlink w:anchor="_Toc453110532" w:history="1">
        <w:r w:rsidRPr="004057B5">
          <w:rPr>
            <w:rStyle w:val="Hyperlink"/>
            <w:noProof/>
          </w:rPr>
          <w:t>1.2.2</w:t>
        </w:r>
        <w:r>
          <w:rPr>
            <w:rFonts w:asciiTheme="minorHAnsi" w:eastAsiaTheme="minorEastAsia" w:hAnsiTheme="minorHAnsi" w:cstheme="minorBidi"/>
            <w:noProof/>
            <w:sz w:val="22"/>
            <w:szCs w:val="22"/>
          </w:rPr>
          <w:tab/>
        </w:r>
        <w:r w:rsidRPr="004057B5">
          <w:rPr>
            <w:rStyle w:val="Hyperlink"/>
            <w:noProof/>
          </w:rPr>
          <w:t>Informative References</w:t>
        </w:r>
        <w:r>
          <w:rPr>
            <w:noProof/>
            <w:webHidden/>
          </w:rPr>
          <w:tab/>
        </w:r>
        <w:r>
          <w:rPr>
            <w:noProof/>
            <w:webHidden/>
          </w:rPr>
          <w:fldChar w:fldCharType="begin"/>
        </w:r>
        <w:r>
          <w:rPr>
            <w:noProof/>
            <w:webHidden/>
          </w:rPr>
          <w:instrText xml:space="preserve"> PAGEREF _Toc453110532 \h </w:instrText>
        </w:r>
        <w:r>
          <w:rPr>
            <w:noProof/>
            <w:webHidden/>
          </w:rPr>
        </w:r>
        <w:r>
          <w:rPr>
            <w:noProof/>
            <w:webHidden/>
          </w:rPr>
          <w:fldChar w:fldCharType="separate"/>
        </w:r>
        <w:r>
          <w:rPr>
            <w:noProof/>
            <w:webHidden/>
          </w:rPr>
          <w:t>6</w:t>
        </w:r>
        <w:r>
          <w:rPr>
            <w:noProof/>
            <w:webHidden/>
          </w:rPr>
          <w:fldChar w:fldCharType="end"/>
        </w:r>
      </w:hyperlink>
    </w:p>
    <w:p w:rsidR="000F13D6" w:rsidRDefault="000F13D6">
      <w:pPr>
        <w:pStyle w:val="TOC2"/>
        <w:rPr>
          <w:rFonts w:asciiTheme="minorHAnsi" w:eastAsiaTheme="minorEastAsia" w:hAnsiTheme="minorHAnsi" w:cstheme="minorBidi"/>
          <w:noProof/>
          <w:sz w:val="22"/>
          <w:szCs w:val="22"/>
        </w:rPr>
      </w:pPr>
      <w:hyperlink w:anchor="_Toc453110533" w:history="1">
        <w:r w:rsidRPr="004057B5">
          <w:rPr>
            <w:rStyle w:val="Hyperlink"/>
            <w:noProof/>
          </w:rPr>
          <w:t>1.3</w:t>
        </w:r>
        <w:r>
          <w:rPr>
            <w:rFonts w:asciiTheme="minorHAnsi" w:eastAsiaTheme="minorEastAsia" w:hAnsiTheme="minorHAnsi" w:cstheme="minorBidi"/>
            <w:noProof/>
            <w:sz w:val="22"/>
            <w:szCs w:val="22"/>
          </w:rPr>
          <w:tab/>
        </w:r>
        <w:r w:rsidRPr="004057B5">
          <w:rPr>
            <w:rStyle w:val="Hyperlink"/>
            <w:noProof/>
          </w:rPr>
          <w:t>Overview</w:t>
        </w:r>
        <w:r>
          <w:rPr>
            <w:noProof/>
            <w:webHidden/>
          </w:rPr>
          <w:tab/>
        </w:r>
        <w:r>
          <w:rPr>
            <w:noProof/>
            <w:webHidden/>
          </w:rPr>
          <w:fldChar w:fldCharType="begin"/>
        </w:r>
        <w:r>
          <w:rPr>
            <w:noProof/>
            <w:webHidden/>
          </w:rPr>
          <w:instrText xml:space="preserve"> PAGEREF _Toc453110533 \h </w:instrText>
        </w:r>
        <w:r>
          <w:rPr>
            <w:noProof/>
            <w:webHidden/>
          </w:rPr>
        </w:r>
        <w:r>
          <w:rPr>
            <w:noProof/>
            <w:webHidden/>
          </w:rPr>
          <w:fldChar w:fldCharType="separate"/>
        </w:r>
        <w:r>
          <w:rPr>
            <w:noProof/>
            <w:webHidden/>
          </w:rPr>
          <w:t>6</w:t>
        </w:r>
        <w:r>
          <w:rPr>
            <w:noProof/>
            <w:webHidden/>
          </w:rPr>
          <w:fldChar w:fldCharType="end"/>
        </w:r>
      </w:hyperlink>
    </w:p>
    <w:p w:rsidR="000F13D6" w:rsidRDefault="000F13D6">
      <w:pPr>
        <w:pStyle w:val="TOC2"/>
        <w:rPr>
          <w:rFonts w:asciiTheme="minorHAnsi" w:eastAsiaTheme="minorEastAsia" w:hAnsiTheme="minorHAnsi" w:cstheme="minorBidi"/>
          <w:noProof/>
          <w:sz w:val="22"/>
          <w:szCs w:val="22"/>
        </w:rPr>
      </w:pPr>
      <w:hyperlink w:anchor="_Toc453110534" w:history="1">
        <w:r w:rsidRPr="004057B5">
          <w:rPr>
            <w:rStyle w:val="Hyperlink"/>
            <w:noProof/>
          </w:rPr>
          <w:t>1.4</w:t>
        </w:r>
        <w:r>
          <w:rPr>
            <w:rFonts w:asciiTheme="minorHAnsi" w:eastAsiaTheme="minorEastAsia" w:hAnsiTheme="minorHAnsi" w:cstheme="minorBidi"/>
            <w:noProof/>
            <w:sz w:val="22"/>
            <w:szCs w:val="22"/>
          </w:rPr>
          <w:tab/>
        </w:r>
        <w:r w:rsidRPr="004057B5">
          <w:rPr>
            <w:rStyle w:val="Hyperlink"/>
            <w:noProof/>
          </w:rPr>
          <w:t>Relationship to Protocols and Other Algorithms</w:t>
        </w:r>
        <w:r>
          <w:rPr>
            <w:noProof/>
            <w:webHidden/>
          </w:rPr>
          <w:tab/>
        </w:r>
        <w:r>
          <w:rPr>
            <w:noProof/>
            <w:webHidden/>
          </w:rPr>
          <w:fldChar w:fldCharType="begin"/>
        </w:r>
        <w:r>
          <w:rPr>
            <w:noProof/>
            <w:webHidden/>
          </w:rPr>
          <w:instrText xml:space="preserve"> PAGEREF _Toc453110534 \h </w:instrText>
        </w:r>
        <w:r>
          <w:rPr>
            <w:noProof/>
            <w:webHidden/>
          </w:rPr>
        </w:r>
        <w:r>
          <w:rPr>
            <w:noProof/>
            <w:webHidden/>
          </w:rPr>
          <w:fldChar w:fldCharType="separate"/>
        </w:r>
        <w:r>
          <w:rPr>
            <w:noProof/>
            <w:webHidden/>
          </w:rPr>
          <w:t>6</w:t>
        </w:r>
        <w:r>
          <w:rPr>
            <w:noProof/>
            <w:webHidden/>
          </w:rPr>
          <w:fldChar w:fldCharType="end"/>
        </w:r>
      </w:hyperlink>
    </w:p>
    <w:p w:rsidR="000F13D6" w:rsidRDefault="000F13D6">
      <w:pPr>
        <w:pStyle w:val="TOC2"/>
        <w:rPr>
          <w:rFonts w:asciiTheme="minorHAnsi" w:eastAsiaTheme="minorEastAsia" w:hAnsiTheme="minorHAnsi" w:cstheme="minorBidi"/>
          <w:noProof/>
          <w:sz w:val="22"/>
          <w:szCs w:val="22"/>
        </w:rPr>
      </w:pPr>
      <w:hyperlink w:anchor="_Toc453110535" w:history="1">
        <w:r w:rsidRPr="004057B5">
          <w:rPr>
            <w:rStyle w:val="Hyperlink"/>
            <w:noProof/>
          </w:rPr>
          <w:t>1.5</w:t>
        </w:r>
        <w:r>
          <w:rPr>
            <w:rFonts w:asciiTheme="minorHAnsi" w:eastAsiaTheme="minorEastAsia" w:hAnsiTheme="minorHAnsi" w:cstheme="minorBidi"/>
            <w:noProof/>
            <w:sz w:val="22"/>
            <w:szCs w:val="22"/>
          </w:rPr>
          <w:tab/>
        </w:r>
        <w:r w:rsidRPr="004057B5">
          <w:rPr>
            <w:rStyle w:val="Hyperlink"/>
            <w:noProof/>
          </w:rPr>
          <w:t>Applicability Statement</w:t>
        </w:r>
        <w:r>
          <w:rPr>
            <w:noProof/>
            <w:webHidden/>
          </w:rPr>
          <w:tab/>
        </w:r>
        <w:r>
          <w:rPr>
            <w:noProof/>
            <w:webHidden/>
          </w:rPr>
          <w:fldChar w:fldCharType="begin"/>
        </w:r>
        <w:r>
          <w:rPr>
            <w:noProof/>
            <w:webHidden/>
          </w:rPr>
          <w:instrText xml:space="preserve"> PAGEREF _Toc453110535 \h </w:instrText>
        </w:r>
        <w:r>
          <w:rPr>
            <w:noProof/>
            <w:webHidden/>
          </w:rPr>
        </w:r>
        <w:r>
          <w:rPr>
            <w:noProof/>
            <w:webHidden/>
          </w:rPr>
          <w:fldChar w:fldCharType="separate"/>
        </w:r>
        <w:r>
          <w:rPr>
            <w:noProof/>
            <w:webHidden/>
          </w:rPr>
          <w:t>8</w:t>
        </w:r>
        <w:r>
          <w:rPr>
            <w:noProof/>
            <w:webHidden/>
          </w:rPr>
          <w:fldChar w:fldCharType="end"/>
        </w:r>
      </w:hyperlink>
    </w:p>
    <w:p w:rsidR="000F13D6" w:rsidRDefault="000F13D6">
      <w:pPr>
        <w:pStyle w:val="TOC2"/>
        <w:rPr>
          <w:rFonts w:asciiTheme="minorHAnsi" w:eastAsiaTheme="minorEastAsia" w:hAnsiTheme="minorHAnsi" w:cstheme="minorBidi"/>
          <w:noProof/>
          <w:sz w:val="22"/>
          <w:szCs w:val="22"/>
        </w:rPr>
      </w:pPr>
      <w:hyperlink w:anchor="_Toc453110536" w:history="1">
        <w:r w:rsidRPr="004057B5">
          <w:rPr>
            <w:rStyle w:val="Hyperlink"/>
            <w:noProof/>
          </w:rPr>
          <w:t>1.6</w:t>
        </w:r>
        <w:r>
          <w:rPr>
            <w:rFonts w:asciiTheme="minorHAnsi" w:eastAsiaTheme="minorEastAsia" w:hAnsiTheme="minorHAnsi" w:cstheme="minorBidi"/>
            <w:noProof/>
            <w:sz w:val="22"/>
            <w:szCs w:val="22"/>
          </w:rPr>
          <w:tab/>
        </w:r>
        <w:r w:rsidRPr="004057B5">
          <w:rPr>
            <w:rStyle w:val="Hyperlink"/>
            <w:noProof/>
          </w:rPr>
          <w:t>Standards Assignments</w:t>
        </w:r>
        <w:r>
          <w:rPr>
            <w:noProof/>
            <w:webHidden/>
          </w:rPr>
          <w:tab/>
        </w:r>
        <w:r>
          <w:rPr>
            <w:noProof/>
            <w:webHidden/>
          </w:rPr>
          <w:fldChar w:fldCharType="begin"/>
        </w:r>
        <w:r>
          <w:rPr>
            <w:noProof/>
            <w:webHidden/>
          </w:rPr>
          <w:instrText xml:space="preserve"> PAGEREF _Toc453110536 \h </w:instrText>
        </w:r>
        <w:r>
          <w:rPr>
            <w:noProof/>
            <w:webHidden/>
          </w:rPr>
        </w:r>
        <w:r>
          <w:rPr>
            <w:noProof/>
            <w:webHidden/>
          </w:rPr>
          <w:fldChar w:fldCharType="separate"/>
        </w:r>
        <w:r>
          <w:rPr>
            <w:noProof/>
            <w:webHidden/>
          </w:rPr>
          <w:t>8</w:t>
        </w:r>
        <w:r>
          <w:rPr>
            <w:noProof/>
            <w:webHidden/>
          </w:rPr>
          <w:fldChar w:fldCharType="end"/>
        </w:r>
      </w:hyperlink>
    </w:p>
    <w:p w:rsidR="000F13D6" w:rsidRDefault="000F13D6">
      <w:pPr>
        <w:pStyle w:val="TOC1"/>
        <w:rPr>
          <w:rFonts w:asciiTheme="minorHAnsi" w:eastAsiaTheme="minorEastAsia" w:hAnsiTheme="minorHAnsi" w:cstheme="minorBidi"/>
          <w:b w:val="0"/>
          <w:bCs w:val="0"/>
          <w:noProof/>
          <w:sz w:val="22"/>
          <w:szCs w:val="22"/>
        </w:rPr>
      </w:pPr>
      <w:hyperlink w:anchor="_Toc453110537" w:history="1">
        <w:r w:rsidRPr="004057B5">
          <w:rPr>
            <w:rStyle w:val="Hyperlink"/>
            <w:noProof/>
          </w:rPr>
          <w:t>2</w:t>
        </w:r>
        <w:r>
          <w:rPr>
            <w:rFonts w:asciiTheme="minorHAnsi" w:eastAsiaTheme="minorEastAsia" w:hAnsiTheme="minorHAnsi" w:cstheme="minorBidi"/>
            <w:b w:val="0"/>
            <w:bCs w:val="0"/>
            <w:noProof/>
            <w:sz w:val="22"/>
            <w:szCs w:val="22"/>
          </w:rPr>
          <w:tab/>
        </w:r>
        <w:r w:rsidRPr="004057B5">
          <w:rPr>
            <w:rStyle w:val="Hyperlink"/>
            <w:noProof/>
          </w:rPr>
          <w:t>Algorithm Details</w:t>
        </w:r>
        <w:r>
          <w:rPr>
            <w:noProof/>
            <w:webHidden/>
          </w:rPr>
          <w:tab/>
        </w:r>
        <w:r>
          <w:rPr>
            <w:noProof/>
            <w:webHidden/>
          </w:rPr>
          <w:fldChar w:fldCharType="begin"/>
        </w:r>
        <w:r>
          <w:rPr>
            <w:noProof/>
            <w:webHidden/>
          </w:rPr>
          <w:instrText xml:space="preserve"> PAGEREF _Toc453110537 \h </w:instrText>
        </w:r>
        <w:r>
          <w:rPr>
            <w:noProof/>
            <w:webHidden/>
          </w:rPr>
        </w:r>
        <w:r>
          <w:rPr>
            <w:noProof/>
            <w:webHidden/>
          </w:rPr>
          <w:fldChar w:fldCharType="separate"/>
        </w:r>
        <w:r>
          <w:rPr>
            <w:noProof/>
            <w:webHidden/>
          </w:rPr>
          <w:t>9</w:t>
        </w:r>
        <w:r>
          <w:rPr>
            <w:noProof/>
            <w:webHidden/>
          </w:rPr>
          <w:fldChar w:fldCharType="end"/>
        </w:r>
      </w:hyperlink>
    </w:p>
    <w:p w:rsidR="000F13D6" w:rsidRDefault="000F13D6">
      <w:pPr>
        <w:pStyle w:val="TOC2"/>
        <w:rPr>
          <w:rFonts w:asciiTheme="minorHAnsi" w:eastAsiaTheme="minorEastAsia" w:hAnsiTheme="minorHAnsi" w:cstheme="minorBidi"/>
          <w:noProof/>
          <w:sz w:val="22"/>
          <w:szCs w:val="22"/>
        </w:rPr>
      </w:pPr>
      <w:hyperlink w:anchor="_Toc453110538" w:history="1">
        <w:r w:rsidRPr="004057B5">
          <w:rPr>
            <w:rStyle w:val="Hyperlink"/>
            <w:noProof/>
          </w:rPr>
          <w:t>2.1</w:t>
        </w:r>
        <w:r>
          <w:rPr>
            <w:rFonts w:asciiTheme="minorHAnsi" w:eastAsiaTheme="minorEastAsia" w:hAnsiTheme="minorHAnsi" w:cstheme="minorBidi"/>
            <w:noProof/>
            <w:sz w:val="22"/>
            <w:szCs w:val="22"/>
          </w:rPr>
          <w:tab/>
        </w:r>
        <w:r w:rsidRPr="004057B5">
          <w:rPr>
            <w:rStyle w:val="Hyperlink"/>
            <w:noProof/>
          </w:rPr>
          <w:t>ActiveSync WBXML Algorithm Details</w:t>
        </w:r>
        <w:r>
          <w:rPr>
            <w:noProof/>
            <w:webHidden/>
          </w:rPr>
          <w:tab/>
        </w:r>
        <w:r>
          <w:rPr>
            <w:noProof/>
            <w:webHidden/>
          </w:rPr>
          <w:fldChar w:fldCharType="begin"/>
        </w:r>
        <w:r>
          <w:rPr>
            <w:noProof/>
            <w:webHidden/>
          </w:rPr>
          <w:instrText xml:space="preserve"> PAGEREF _Toc453110538 \h </w:instrText>
        </w:r>
        <w:r>
          <w:rPr>
            <w:noProof/>
            <w:webHidden/>
          </w:rPr>
        </w:r>
        <w:r>
          <w:rPr>
            <w:noProof/>
            <w:webHidden/>
          </w:rPr>
          <w:fldChar w:fldCharType="separate"/>
        </w:r>
        <w:r>
          <w:rPr>
            <w:noProof/>
            <w:webHidden/>
          </w:rPr>
          <w:t>9</w:t>
        </w:r>
        <w:r>
          <w:rPr>
            <w:noProof/>
            <w:webHidden/>
          </w:rPr>
          <w:fldChar w:fldCharType="end"/>
        </w:r>
      </w:hyperlink>
    </w:p>
    <w:p w:rsidR="000F13D6" w:rsidRDefault="000F13D6">
      <w:pPr>
        <w:pStyle w:val="TOC3"/>
        <w:rPr>
          <w:rFonts w:asciiTheme="minorHAnsi" w:eastAsiaTheme="minorEastAsia" w:hAnsiTheme="minorHAnsi" w:cstheme="minorBidi"/>
          <w:noProof/>
          <w:sz w:val="22"/>
          <w:szCs w:val="22"/>
        </w:rPr>
      </w:pPr>
      <w:hyperlink w:anchor="_Toc453110539" w:history="1">
        <w:r w:rsidRPr="004057B5">
          <w:rPr>
            <w:rStyle w:val="Hyperlink"/>
            <w:noProof/>
          </w:rPr>
          <w:t>2.1.1</w:t>
        </w:r>
        <w:r>
          <w:rPr>
            <w:rFonts w:asciiTheme="minorHAnsi" w:eastAsiaTheme="minorEastAsia" w:hAnsiTheme="minorHAnsi" w:cstheme="minorBidi"/>
            <w:noProof/>
            <w:sz w:val="22"/>
            <w:szCs w:val="22"/>
          </w:rPr>
          <w:tab/>
        </w:r>
        <w:r w:rsidRPr="004057B5">
          <w:rPr>
            <w:rStyle w:val="Hyperlink"/>
            <w:noProof/>
          </w:rPr>
          <w:t>Abstract Data Model</w:t>
        </w:r>
        <w:r>
          <w:rPr>
            <w:noProof/>
            <w:webHidden/>
          </w:rPr>
          <w:tab/>
        </w:r>
        <w:r>
          <w:rPr>
            <w:noProof/>
            <w:webHidden/>
          </w:rPr>
          <w:fldChar w:fldCharType="begin"/>
        </w:r>
        <w:r>
          <w:rPr>
            <w:noProof/>
            <w:webHidden/>
          </w:rPr>
          <w:instrText xml:space="preserve"> PAGEREF _Toc453110539 \h </w:instrText>
        </w:r>
        <w:r>
          <w:rPr>
            <w:noProof/>
            <w:webHidden/>
          </w:rPr>
        </w:r>
        <w:r>
          <w:rPr>
            <w:noProof/>
            <w:webHidden/>
          </w:rPr>
          <w:fldChar w:fldCharType="separate"/>
        </w:r>
        <w:r>
          <w:rPr>
            <w:noProof/>
            <w:webHidden/>
          </w:rPr>
          <w:t>9</w:t>
        </w:r>
        <w:r>
          <w:rPr>
            <w:noProof/>
            <w:webHidden/>
          </w:rPr>
          <w:fldChar w:fldCharType="end"/>
        </w:r>
      </w:hyperlink>
    </w:p>
    <w:p w:rsidR="000F13D6" w:rsidRDefault="000F13D6">
      <w:pPr>
        <w:pStyle w:val="TOC3"/>
        <w:rPr>
          <w:rFonts w:asciiTheme="minorHAnsi" w:eastAsiaTheme="minorEastAsia" w:hAnsiTheme="minorHAnsi" w:cstheme="minorBidi"/>
          <w:noProof/>
          <w:sz w:val="22"/>
          <w:szCs w:val="22"/>
        </w:rPr>
      </w:pPr>
      <w:hyperlink w:anchor="_Toc453110540" w:history="1">
        <w:r w:rsidRPr="004057B5">
          <w:rPr>
            <w:rStyle w:val="Hyperlink"/>
            <w:noProof/>
          </w:rPr>
          <w:t>2.1.2</w:t>
        </w:r>
        <w:r>
          <w:rPr>
            <w:rFonts w:asciiTheme="minorHAnsi" w:eastAsiaTheme="minorEastAsia" w:hAnsiTheme="minorHAnsi" w:cstheme="minorBidi"/>
            <w:noProof/>
            <w:sz w:val="22"/>
            <w:szCs w:val="22"/>
          </w:rPr>
          <w:tab/>
        </w:r>
        <w:r w:rsidRPr="004057B5">
          <w:rPr>
            <w:rStyle w:val="Hyperlink"/>
            <w:noProof/>
          </w:rPr>
          <w:t>Initialization</w:t>
        </w:r>
        <w:r>
          <w:rPr>
            <w:noProof/>
            <w:webHidden/>
          </w:rPr>
          <w:tab/>
        </w:r>
        <w:r>
          <w:rPr>
            <w:noProof/>
            <w:webHidden/>
          </w:rPr>
          <w:fldChar w:fldCharType="begin"/>
        </w:r>
        <w:r>
          <w:rPr>
            <w:noProof/>
            <w:webHidden/>
          </w:rPr>
          <w:instrText xml:space="preserve"> PAGEREF _Toc453110540 \h </w:instrText>
        </w:r>
        <w:r>
          <w:rPr>
            <w:noProof/>
            <w:webHidden/>
          </w:rPr>
        </w:r>
        <w:r>
          <w:rPr>
            <w:noProof/>
            <w:webHidden/>
          </w:rPr>
          <w:fldChar w:fldCharType="separate"/>
        </w:r>
        <w:r>
          <w:rPr>
            <w:noProof/>
            <w:webHidden/>
          </w:rPr>
          <w:t>9</w:t>
        </w:r>
        <w:r>
          <w:rPr>
            <w:noProof/>
            <w:webHidden/>
          </w:rPr>
          <w:fldChar w:fldCharType="end"/>
        </w:r>
      </w:hyperlink>
    </w:p>
    <w:p w:rsidR="000F13D6" w:rsidRDefault="000F13D6">
      <w:pPr>
        <w:pStyle w:val="TOC4"/>
        <w:rPr>
          <w:rFonts w:asciiTheme="minorHAnsi" w:eastAsiaTheme="minorEastAsia" w:hAnsiTheme="minorHAnsi" w:cstheme="minorBidi"/>
          <w:noProof/>
          <w:sz w:val="22"/>
          <w:szCs w:val="22"/>
        </w:rPr>
      </w:pPr>
      <w:hyperlink w:anchor="_Toc453110541" w:history="1">
        <w:r w:rsidRPr="004057B5">
          <w:rPr>
            <w:rStyle w:val="Hyperlink"/>
            <w:noProof/>
          </w:rPr>
          <w:t>2.1.2.1</w:t>
        </w:r>
        <w:r>
          <w:rPr>
            <w:rFonts w:asciiTheme="minorHAnsi" w:eastAsiaTheme="minorEastAsia" w:hAnsiTheme="minorHAnsi" w:cstheme="minorBidi"/>
            <w:noProof/>
            <w:sz w:val="22"/>
            <w:szCs w:val="22"/>
          </w:rPr>
          <w:tab/>
        </w:r>
        <w:r w:rsidRPr="004057B5">
          <w:rPr>
            <w:rStyle w:val="Hyperlink"/>
            <w:noProof/>
          </w:rPr>
          <w:t>Code Pages</w:t>
        </w:r>
        <w:r>
          <w:rPr>
            <w:noProof/>
            <w:webHidden/>
          </w:rPr>
          <w:tab/>
        </w:r>
        <w:r>
          <w:rPr>
            <w:noProof/>
            <w:webHidden/>
          </w:rPr>
          <w:fldChar w:fldCharType="begin"/>
        </w:r>
        <w:r>
          <w:rPr>
            <w:noProof/>
            <w:webHidden/>
          </w:rPr>
          <w:instrText xml:space="preserve"> PAGEREF _Toc453110541 \h </w:instrText>
        </w:r>
        <w:r>
          <w:rPr>
            <w:noProof/>
            <w:webHidden/>
          </w:rPr>
        </w:r>
        <w:r>
          <w:rPr>
            <w:noProof/>
            <w:webHidden/>
          </w:rPr>
          <w:fldChar w:fldCharType="separate"/>
        </w:r>
        <w:r>
          <w:rPr>
            <w:noProof/>
            <w:webHidden/>
          </w:rPr>
          <w:t>9</w:t>
        </w:r>
        <w:r>
          <w:rPr>
            <w:noProof/>
            <w:webHidden/>
          </w:rPr>
          <w:fldChar w:fldCharType="end"/>
        </w:r>
      </w:hyperlink>
    </w:p>
    <w:p w:rsidR="000F13D6" w:rsidRDefault="000F13D6">
      <w:pPr>
        <w:pStyle w:val="TOC5"/>
        <w:rPr>
          <w:rFonts w:asciiTheme="minorHAnsi" w:eastAsiaTheme="minorEastAsia" w:hAnsiTheme="minorHAnsi" w:cstheme="minorBidi"/>
          <w:noProof/>
          <w:sz w:val="22"/>
          <w:szCs w:val="22"/>
        </w:rPr>
      </w:pPr>
      <w:hyperlink w:anchor="_Toc453110542" w:history="1">
        <w:r w:rsidRPr="004057B5">
          <w:rPr>
            <w:rStyle w:val="Hyperlink"/>
            <w:noProof/>
          </w:rPr>
          <w:t>2.1.2.1.1</w:t>
        </w:r>
        <w:r>
          <w:rPr>
            <w:rFonts w:asciiTheme="minorHAnsi" w:eastAsiaTheme="minorEastAsia" w:hAnsiTheme="minorHAnsi" w:cstheme="minorBidi"/>
            <w:noProof/>
            <w:sz w:val="22"/>
            <w:szCs w:val="22"/>
          </w:rPr>
          <w:tab/>
        </w:r>
        <w:r w:rsidRPr="004057B5">
          <w:rPr>
            <w:rStyle w:val="Hyperlink"/>
            <w:noProof/>
          </w:rPr>
          <w:t>Code Page 0: AirSync</w:t>
        </w:r>
        <w:r>
          <w:rPr>
            <w:noProof/>
            <w:webHidden/>
          </w:rPr>
          <w:tab/>
        </w:r>
        <w:r>
          <w:rPr>
            <w:noProof/>
            <w:webHidden/>
          </w:rPr>
          <w:fldChar w:fldCharType="begin"/>
        </w:r>
        <w:r>
          <w:rPr>
            <w:noProof/>
            <w:webHidden/>
          </w:rPr>
          <w:instrText xml:space="preserve"> PAGEREF _Toc453110542 \h </w:instrText>
        </w:r>
        <w:r>
          <w:rPr>
            <w:noProof/>
            <w:webHidden/>
          </w:rPr>
        </w:r>
        <w:r>
          <w:rPr>
            <w:noProof/>
            <w:webHidden/>
          </w:rPr>
          <w:fldChar w:fldCharType="separate"/>
        </w:r>
        <w:r>
          <w:rPr>
            <w:noProof/>
            <w:webHidden/>
          </w:rPr>
          <w:t>10</w:t>
        </w:r>
        <w:r>
          <w:rPr>
            <w:noProof/>
            <w:webHidden/>
          </w:rPr>
          <w:fldChar w:fldCharType="end"/>
        </w:r>
      </w:hyperlink>
    </w:p>
    <w:p w:rsidR="000F13D6" w:rsidRDefault="000F13D6">
      <w:pPr>
        <w:pStyle w:val="TOC5"/>
        <w:rPr>
          <w:rFonts w:asciiTheme="minorHAnsi" w:eastAsiaTheme="minorEastAsia" w:hAnsiTheme="minorHAnsi" w:cstheme="minorBidi"/>
          <w:noProof/>
          <w:sz w:val="22"/>
          <w:szCs w:val="22"/>
        </w:rPr>
      </w:pPr>
      <w:hyperlink w:anchor="_Toc453110543" w:history="1">
        <w:r w:rsidRPr="004057B5">
          <w:rPr>
            <w:rStyle w:val="Hyperlink"/>
            <w:noProof/>
          </w:rPr>
          <w:t>2.1.2.1.2</w:t>
        </w:r>
        <w:r>
          <w:rPr>
            <w:rFonts w:asciiTheme="minorHAnsi" w:eastAsiaTheme="minorEastAsia" w:hAnsiTheme="minorHAnsi" w:cstheme="minorBidi"/>
            <w:noProof/>
            <w:sz w:val="22"/>
            <w:szCs w:val="22"/>
          </w:rPr>
          <w:tab/>
        </w:r>
        <w:r w:rsidRPr="004057B5">
          <w:rPr>
            <w:rStyle w:val="Hyperlink"/>
            <w:noProof/>
          </w:rPr>
          <w:t>Code Page 1: Contacts</w:t>
        </w:r>
        <w:r>
          <w:rPr>
            <w:noProof/>
            <w:webHidden/>
          </w:rPr>
          <w:tab/>
        </w:r>
        <w:r>
          <w:rPr>
            <w:noProof/>
            <w:webHidden/>
          </w:rPr>
          <w:fldChar w:fldCharType="begin"/>
        </w:r>
        <w:r>
          <w:rPr>
            <w:noProof/>
            <w:webHidden/>
          </w:rPr>
          <w:instrText xml:space="preserve"> PAGEREF _Toc453110543 \h </w:instrText>
        </w:r>
        <w:r>
          <w:rPr>
            <w:noProof/>
            <w:webHidden/>
          </w:rPr>
        </w:r>
        <w:r>
          <w:rPr>
            <w:noProof/>
            <w:webHidden/>
          </w:rPr>
          <w:fldChar w:fldCharType="separate"/>
        </w:r>
        <w:r>
          <w:rPr>
            <w:noProof/>
            <w:webHidden/>
          </w:rPr>
          <w:t>11</w:t>
        </w:r>
        <w:r>
          <w:rPr>
            <w:noProof/>
            <w:webHidden/>
          </w:rPr>
          <w:fldChar w:fldCharType="end"/>
        </w:r>
      </w:hyperlink>
    </w:p>
    <w:p w:rsidR="000F13D6" w:rsidRDefault="000F13D6">
      <w:pPr>
        <w:pStyle w:val="TOC5"/>
        <w:rPr>
          <w:rFonts w:asciiTheme="minorHAnsi" w:eastAsiaTheme="minorEastAsia" w:hAnsiTheme="minorHAnsi" w:cstheme="minorBidi"/>
          <w:noProof/>
          <w:sz w:val="22"/>
          <w:szCs w:val="22"/>
        </w:rPr>
      </w:pPr>
      <w:hyperlink w:anchor="_Toc453110544" w:history="1">
        <w:r w:rsidRPr="004057B5">
          <w:rPr>
            <w:rStyle w:val="Hyperlink"/>
            <w:noProof/>
          </w:rPr>
          <w:t>2.1.2.1.3</w:t>
        </w:r>
        <w:r>
          <w:rPr>
            <w:rFonts w:asciiTheme="minorHAnsi" w:eastAsiaTheme="minorEastAsia" w:hAnsiTheme="minorHAnsi" w:cstheme="minorBidi"/>
            <w:noProof/>
            <w:sz w:val="22"/>
            <w:szCs w:val="22"/>
          </w:rPr>
          <w:tab/>
        </w:r>
        <w:r w:rsidRPr="004057B5">
          <w:rPr>
            <w:rStyle w:val="Hyperlink"/>
            <w:noProof/>
          </w:rPr>
          <w:t>Code Page 2: Email</w:t>
        </w:r>
        <w:r>
          <w:rPr>
            <w:noProof/>
            <w:webHidden/>
          </w:rPr>
          <w:tab/>
        </w:r>
        <w:r>
          <w:rPr>
            <w:noProof/>
            <w:webHidden/>
          </w:rPr>
          <w:fldChar w:fldCharType="begin"/>
        </w:r>
        <w:r>
          <w:rPr>
            <w:noProof/>
            <w:webHidden/>
          </w:rPr>
          <w:instrText xml:space="preserve"> PAGEREF _Toc453110544 \h </w:instrText>
        </w:r>
        <w:r>
          <w:rPr>
            <w:noProof/>
            <w:webHidden/>
          </w:rPr>
        </w:r>
        <w:r>
          <w:rPr>
            <w:noProof/>
            <w:webHidden/>
          </w:rPr>
          <w:fldChar w:fldCharType="separate"/>
        </w:r>
        <w:r>
          <w:rPr>
            <w:noProof/>
            <w:webHidden/>
          </w:rPr>
          <w:t>13</w:t>
        </w:r>
        <w:r>
          <w:rPr>
            <w:noProof/>
            <w:webHidden/>
          </w:rPr>
          <w:fldChar w:fldCharType="end"/>
        </w:r>
      </w:hyperlink>
    </w:p>
    <w:p w:rsidR="000F13D6" w:rsidRDefault="000F13D6">
      <w:pPr>
        <w:pStyle w:val="TOC5"/>
        <w:rPr>
          <w:rFonts w:asciiTheme="minorHAnsi" w:eastAsiaTheme="minorEastAsia" w:hAnsiTheme="minorHAnsi" w:cstheme="minorBidi"/>
          <w:noProof/>
          <w:sz w:val="22"/>
          <w:szCs w:val="22"/>
        </w:rPr>
      </w:pPr>
      <w:hyperlink w:anchor="_Toc453110545" w:history="1">
        <w:r w:rsidRPr="004057B5">
          <w:rPr>
            <w:rStyle w:val="Hyperlink"/>
            <w:noProof/>
          </w:rPr>
          <w:t>2.1.2.1.4</w:t>
        </w:r>
        <w:r>
          <w:rPr>
            <w:rFonts w:asciiTheme="minorHAnsi" w:eastAsiaTheme="minorEastAsia" w:hAnsiTheme="minorHAnsi" w:cstheme="minorBidi"/>
            <w:noProof/>
            <w:sz w:val="22"/>
            <w:szCs w:val="22"/>
          </w:rPr>
          <w:tab/>
        </w:r>
        <w:r w:rsidRPr="004057B5">
          <w:rPr>
            <w:rStyle w:val="Hyperlink"/>
            <w:noProof/>
          </w:rPr>
          <w:t>Code Page 3: AirNotify</w:t>
        </w:r>
        <w:r>
          <w:rPr>
            <w:noProof/>
            <w:webHidden/>
          </w:rPr>
          <w:tab/>
        </w:r>
        <w:r>
          <w:rPr>
            <w:noProof/>
            <w:webHidden/>
          </w:rPr>
          <w:fldChar w:fldCharType="begin"/>
        </w:r>
        <w:r>
          <w:rPr>
            <w:noProof/>
            <w:webHidden/>
          </w:rPr>
          <w:instrText xml:space="preserve"> PAGEREF _Toc453110545 \h </w:instrText>
        </w:r>
        <w:r>
          <w:rPr>
            <w:noProof/>
            <w:webHidden/>
          </w:rPr>
        </w:r>
        <w:r>
          <w:rPr>
            <w:noProof/>
            <w:webHidden/>
          </w:rPr>
          <w:fldChar w:fldCharType="separate"/>
        </w:r>
        <w:r>
          <w:rPr>
            <w:noProof/>
            <w:webHidden/>
          </w:rPr>
          <w:t>16</w:t>
        </w:r>
        <w:r>
          <w:rPr>
            <w:noProof/>
            <w:webHidden/>
          </w:rPr>
          <w:fldChar w:fldCharType="end"/>
        </w:r>
      </w:hyperlink>
    </w:p>
    <w:p w:rsidR="000F13D6" w:rsidRDefault="000F13D6">
      <w:pPr>
        <w:pStyle w:val="TOC5"/>
        <w:rPr>
          <w:rFonts w:asciiTheme="minorHAnsi" w:eastAsiaTheme="minorEastAsia" w:hAnsiTheme="minorHAnsi" w:cstheme="minorBidi"/>
          <w:noProof/>
          <w:sz w:val="22"/>
          <w:szCs w:val="22"/>
        </w:rPr>
      </w:pPr>
      <w:hyperlink w:anchor="_Toc453110546" w:history="1">
        <w:r w:rsidRPr="004057B5">
          <w:rPr>
            <w:rStyle w:val="Hyperlink"/>
            <w:noProof/>
          </w:rPr>
          <w:t>2.1.2.1.5</w:t>
        </w:r>
        <w:r>
          <w:rPr>
            <w:rFonts w:asciiTheme="minorHAnsi" w:eastAsiaTheme="minorEastAsia" w:hAnsiTheme="minorHAnsi" w:cstheme="minorBidi"/>
            <w:noProof/>
            <w:sz w:val="22"/>
            <w:szCs w:val="22"/>
          </w:rPr>
          <w:tab/>
        </w:r>
        <w:r w:rsidRPr="004057B5">
          <w:rPr>
            <w:rStyle w:val="Hyperlink"/>
            <w:noProof/>
          </w:rPr>
          <w:t>Code Page 4: Calendar</w:t>
        </w:r>
        <w:r>
          <w:rPr>
            <w:noProof/>
            <w:webHidden/>
          </w:rPr>
          <w:tab/>
        </w:r>
        <w:r>
          <w:rPr>
            <w:noProof/>
            <w:webHidden/>
          </w:rPr>
          <w:fldChar w:fldCharType="begin"/>
        </w:r>
        <w:r>
          <w:rPr>
            <w:noProof/>
            <w:webHidden/>
          </w:rPr>
          <w:instrText xml:space="preserve"> PAGEREF _Toc453110546 \h </w:instrText>
        </w:r>
        <w:r>
          <w:rPr>
            <w:noProof/>
            <w:webHidden/>
          </w:rPr>
        </w:r>
        <w:r>
          <w:rPr>
            <w:noProof/>
            <w:webHidden/>
          </w:rPr>
          <w:fldChar w:fldCharType="separate"/>
        </w:r>
        <w:r>
          <w:rPr>
            <w:noProof/>
            <w:webHidden/>
          </w:rPr>
          <w:t>16</w:t>
        </w:r>
        <w:r>
          <w:rPr>
            <w:noProof/>
            <w:webHidden/>
          </w:rPr>
          <w:fldChar w:fldCharType="end"/>
        </w:r>
      </w:hyperlink>
    </w:p>
    <w:p w:rsidR="000F13D6" w:rsidRDefault="000F13D6">
      <w:pPr>
        <w:pStyle w:val="TOC5"/>
        <w:rPr>
          <w:rFonts w:asciiTheme="minorHAnsi" w:eastAsiaTheme="minorEastAsia" w:hAnsiTheme="minorHAnsi" w:cstheme="minorBidi"/>
          <w:noProof/>
          <w:sz w:val="22"/>
          <w:szCs w:val="22"/>
        </w:rPr>
      </w:pPr>
      <w:hyperlink w:anchor="_Toc453110547" w:history="1">
        <w:r w:rsidRPr="004057B5">
          <w:rPr>
            <w:rStyle w:val="Hyperlink"/>
            <w:noProof/>
          </w:rPr>
          <w:t>2.1.2.1.6</w:t>
        </w:r>
        <w:r>
          <w:rPr>
            <w:rFonts w:asciiTheme="minorHAnsi" w:eastAsiaTheme="minorEastAsia" w:hAnsiTheme="minorHAnsi" w:cstheme="minorBidi"/>
            <w:noProof/>
            <w:sz w:val="22"/>
            <w:szCs w:val="22"/>
          </w:rPr>
          <w:tab/>
        </w:r>
        <w:r w:rsidRPr="004057B5">
          <w:rPr>
            <w:rStyle w:val="Hyperlink"/>
            <w:noProof/>
          </w:rPr>
          <w:t>Code Page 5: Move</w:t>
        </w:r>
        <w:r>
          <w:rPr>
            <w:noProof/>
            <w:webHidden/>
          </w:rPr>
          <w:tab/>
        </w:r>
        <w:r>
          <w:rPr>
            <w:noProof/>
            <w:webHidden/>
          </w:rPr>
          <w:fldChar w:fldCharType="begin"/>
        </w:r>
        <w:r>
          <w:rPr>
            <w:noProof/>
            <w:webHidden/>
          </w:rPr>
          <w:instrText xml:space="preserve"> PAGEREF _Toc453110547 \h </w:instrText>
        </w:r>
        <w:r>
          <w:rPr>
            <w:noProof/>
            <w:webHidden/>
          </w:rPr>
        </w:r>
        <w:r>
          <w:rPr>
            <w:noProof/>
            <w:webHidden/>
          </w:rPr>
          <w:fldChar w:fldCharType="separate"/>
        </w:r>
        <w:r>
          <w:rPr>
            <w:noProof/>
            <w:webHidden/>
          </w:rPr>
          <w:t>17</w:t>
        </w:r>
        <w:r>
          <w:rPr>
            <w:noProof/>
            <w:webHidden/>
          </w:rPr>
          <w:fldChar w:fldCharType="end"/>
        </w:r>
      </w:hyperlink>
    </w:p>
    <w:p w:rsidR="000F13D6" w:rsidRDefault="000F13D6">
      <w:pPr>
        <w:pStyle w:val="TOC5"/>
        <w:rPr>
          <w:rFonts w:asciiTheme="minorHAnsi" w:eastAsiaTheme="minorEastAsia" w:hAnsiTheme="minorHAnsi" w:cstheme="minorBidi"/>
          <w:noProof/>
          <w:sz w:val="22"/>
          <w:szCs w:val="22"/>
        </w:rPr>
      </w:pPr>
      <w:hyperlink w:anchor="_Toc453110548" w:history="1">
        <w:r w:rsidRPr="004057B5">
          <w:rPr>
            <w:rStyle w:val="Hyperlink"/>
            <w:noProof/>
          </w:rPr>
          <w:t>2.1.2.1.7</w:t>
        </w:r>
        <w:r>
          <w:rPr>
            <w:rFonts w:asciiTheme="minorHAnsi" w:eastAsiaTheme="minorEastAsia" w:hAnsiTheme="minorHAnsi" w:cstheme="minorBidi"/>
            <w:noProof/>
            <w:sz w:val="22"/>
            <w:szCs w:val="22"/>
          </w:rPr>
          <w:tab/>
        </w:r>
        <w:r w:rsidRPr="004057B5">
          <w:rPr>
            <w:rStyle w:val="Hyperlink"/>
            <w:noProof/>
          </w:rPr>
          <w:t>Code Page 6: GetItemEstimate</w:t>
        </w:r>
        <w:r>
          <w:rPr>
            <w:noProof/>
            <w:webHidden/>
          </w:rPr>
          <w:tab/>
        </w:r>
        <w:r>
          <w:rPr>
            <w:noProof/>
            <w:webHidden/>
          </w:rPr>
          <w:fldChar w:fldCharType="begin"/>
        </w:r>
        <w:r>
          <w:rPr>
            <w:noProof/>
            <w:webHidden/>
          </w:rPr>
          <w:instrText xml:space="preserve"> PAGEREF _Toc453110548 \h </w:instrText>
        </w:r>
        <w:r>
          <w:rPr>
            <w:noProof/>
            <w:webHidden/>
          </w:rPr>
        </w:r>
        <w:r>
          <w:rPr>
            <w:noProof/>
            <w:webHidden/>
          </w:rPr>
          <w:fldChar w:fldCharType="separate"/>
        </w:r>
        <w:r>
          <w:rPr>
            <w:noProof/>
            <w:webHidden/>
          </w:rPr>
          <w:t>18</w:t>
        </w:r>
        <w:r>
          <w:rPr>
            <w:noProof/>
            <w:webHidden/>
          </w:rPr>
          <w:fldChar w:fldCharType="end"/>
        </w:r>
      </w:hyperlink>
    </w:p>
    <w:p w:rsidR="000F13D6" w:rsidRDefault="000F13D6">
      <w:pPr>
        <w:pStyle w:val="TOC5"/>
        <w:rPr>
          <w:rFonts w:asciiTheme="minorHAnsi" w:eastAsiaTheme="minorEastAsia" w:hAnsiTheme="minorHAnsi" w:cstheme="minorBidi"/>
          <w:noProof/>
          <w:sz w:val="22"/>
          <w:szCs w:val="22"/>
        </w:rPr>
      </w:pPr>
      <w:hyperlink w:anchor="_Toc453110549" w:history="1">
        <w:r w:rsidRPr="004057B5">
          <w:rPr>
            <w:rStyle w:val="Hyperlink"/>
            <w:noProof/>
          </w:rPr>
          <w:t>2.1.2.1.8</w:t>
        </w:r>
        <w:r>
          <w:rPr>
            <w:rFonts w:asciiTheme="minorHAnsi" w:eastAsiaTheme="minorEastAsia" w:hAnsiTheme="minorHAnsi" w:cstheme="minorBidi"/>
            <w:noProof/>
            <w:sz w:val="22"/>
            <w:szCs w:val="22"/>
          </w:rPr>
          <w:tab/>
        </w:r>
        <w:r w:rsidRPr="004057B5">
          <w:rPr>
            <w:rStyle w:val="Hyperlink"/>
            <w:noProof/>
          </w:rPr>
          <w:t>Code Page 7: FolderHierarchy</w:t>
        </w:r>
        <w:r>
          <w:rPr>
            <w:noProof/>
            <w:webHidden/>
          </w:rPr>
          <w:tab/>
        </w:r>
        <w:r>
          <w:rPr>
            <w:noProof/>
            <w:webHidden/>
          </w:rPr>
          <w:fldChar w:fldCharType="begin"/>
        </w:r>
        <w:r>
          <w:rPr>
            <w:noProof/>
            <w:webHidden/>
          </w:rPr>
          <w:instrText xml:space="preserve"> PAGEREF _Toc453110549 \h </w:instrText>
        </w:r>
        <w:r>
          <w:rPr>
            <w:noProof/>
            <w:webHidden/>
          </w:rPr>
        </w:r>
        <w:r>
          <w:rPr>
            <w:noProof/>
            <w:webHidden/>
          </w:rPr>
          <w:fldChar w:fldCharType="separate"/>
        </w:r>
        <w:r>
          <w:rPr>
            <w:noProof/>
            <w:webHidden/>
          </w:rPr>
          <w:t>18</w:t>
        </w:r>
        <w:r>
          <w:rPr>
            <w:noProof/>
            <w:webHidden/>
          </w:rPr>
          <w:fldChar w:fldCharType="end"/>
        </w:r>
      </w:hyperlink>
    </w:p>
    <w:p w:rsidR="000F13D6" w:rsidRDefault="000F13D6">
      <w:pPr>
        <w:pStyle w:val="TOC5"/>
        <w:rPr>
          <w:rFonts w:asciiTheme="minorHAnsi" w:eastAsiaTheme="minorEastAsia" w:hAnsiTheme="minorHAnsi" w:cstheme="minorBidi"/>
          <w:noProof/>
          <w:sz w:val="22"/>
          <w:szCs w:val="22"/>
        </w:rPr>
      </w:pPr>
      <w:hyperlink w:anchor="_Toc453110550" w:history="1">
        <w:r w:rsidRPr="004057B5">
          <w:rPr>
            <w:rStyle w:val="Hyperlink"/>
            <w:noProof/>
          </w:rPr>
          <w:t>2.1.2.1.9</w:t>
        </w:r>
        <w:r>
          <w:rPr>
            <w:rFonts w:asciiTheme="minorHAnsi" w:eastAsiaTheme="minorEastAsia" w:hAnsiTheme="minorHAnsi" w:cstheme="minorBidi"/>
            <w:noProof/>
            <w:sz w:val="22"/>
            <w:szCs w:val="22"/>
          </w:rPr>
          <w:tab/>
        </w:r>
        <w:r w:rsidRPr="004057B5">
          <w:rPr>
            <w:rStyle w:val="Hyperlink"/>
            <w:noProof/>
          </w:rPr>
          <w:t>Code Page 8: MeetingResponse</w:t>
        </w:r>
        <w:r>
          <w:rPr>
            <w:noProof/>
            <w:webHidden/>
          </w:rPr>
          <w:tab/>
        </w:r>
        <w:r>
          <w:rPr>
            <w:noProof/>
            <w:webHidden/>
          </w:rPr>
          <w:fldChar w:fldCharType="begin"/>
        </w:r>
        <w:r>
          <w:rPr>
            <w:noProof/>
            <w:webHidden/>
          </w:rPr>
          <w:instrText xml:space="preserve"> PAGEREF _Toc453110550 \h </w:instrText>
        </w:r>
        <w:r>
          <w:rPr>
            <w:noProof/>
            <w:webHidden/>
          </w:rPr>
        </w:r>
        <w:r>
          <w:rPr>
            <w:noProof/>
            <w:webHidden/>
          </w:rPr>
          <w:fldChar w:fldCharType="separate"/>
        </w:r>
        <w:r>
          <w:rPr>
            <w:noProof/>
            <w:webHidden/>
          </w:rPr>
          <w:t>19</w:t>
        </w:r>
        <w:r>
          <w:rPr>
            <w:noProof/>
            <w:webHidden/>
          </w:rPr>
          <w:fldChar w:fldCharType="end"/>
        </w:r>
      </w:hyperlink>
    </w:p>
    <w:p w:rsidR="000F13D6" w:rsidRDefault="000F13D6">
      <w:pPr>
        <w:pStyle w:val="TOC5"/>
        <w:rPr>
          <w:rFonts w:asciiTheme="minorHAnsi" w:eastAsiaTheme="minorEastAsia" w:hAnsiTheme="minorHAnsi" w:cstheme="minorBidi"/>
          <w:noProof/>
          <w:sz w:val="22"/>
          <w:szCs w:val="22"/>
        </w:rPr>
      </w:pPr>
      <w:hyperlink w:anchor="_Toc453110551" w:history="1">
        <w:r w:rsidRPr="004057B5">
          <w:rPr>
            <w:rStyle w:val="Hyperlink"/>
            <w:noProof/>
          </w:rPr>
          <w:t>2.1.2.1.10</w:t>
        </w:r>
        <w:r>
          <w:rPr>
            <w:rFonts w:asciiTheme="minorHAnsi" w:eastAsiaTheme="minorEastAsia" w:hAnsiTheme="minorHAnsi" w:cstheme="minorBidi"/>
            <w:noProof/>
            <w:sz w:val="22"/>
            <w:szCs w:val="22"/>
          </w:rPr>
          <w:tab/>
        </w:r>
        <w:r w:rsidRPr="004057B5">
          <w:rPr>
            <w:rStyle w:val="Hyperlink"/>
            <w:noProof/>
          </w:rPr>
          <w:t>Code Page 9: Tasks</w:t>
        </w:r>
        <w:r>
          <w:rPr>
            <w:noProof/>
            <w:webHidden/>
          </w:rPr>
          <w:tab/>
        </w:r>
        <w:r>
          <w:rPr>
            <w:noProof/>
            <w:webHidden/>
          </w:rPr>
          <w:fldChar w:fldCharType="begin"/>
        </w:r>
        <w:r>
          <w:rPr>
            <w:noProof/>
            <w:webHidden/>
          </w:rPr>
          <w:instrText xml:space="preserve"> PAGEREF _Toc453110551 \h </w:instrText>
        </w:r>
        <w:r>
          <w:rPr>
            <w:noProof/>
            <w:webHidden/>
          </w:rPr>
        </w:r>
        <w:r>
          <w:rPr>
            <w:noProof/>
            <w:webHidden/>
          </w:rPr>
          <w:fldChar w:fldCharType="separate"/>
        </w:r>
        <w:r>
          <w:rPr>
            <w:noProof/>
            <w:webHidden/>
          </w:rPr>
          <w:t>20</w:t>
        </w:r>
        <w:r>
          <w:rPr>
            <w:noProof/>
            <w:webHidden/>
          </w:rPr>
          <w:fldChar w:fldCharType="end"/>
        </w:r>
      </w:hyperlink>
    </w:p>
    <w:p w:rsidR="000F13D6" w:rsidRDefault="000F13D6">
      <w:pPr>
        <w:pStyle w:val="TOC5"/>
        <w:rPr>
          <w:rFonts w:asciiTheme="minorHAnsi" w:eastAsiaTheme="minorEastAsia" w:hAnsiTheme="minorHAnsi" w:cstheme="minorBidi"/>
          <w:noProof/>
          <w:sz w:val="22"/>
          <w:szCs w:val="22"/>
        </w:rPr>
      </w:pPr>
      <w:hyperlink w:anchor="_Toc453110552" w:history="1">
        <w:r w:rsidRPr="004057B5">
          <w:rPr>
            <w:rStyle w:val="Hyperlink"/>
            <w:noProof/>
          </w:rPr>
          <w:t>2.1.2.1.11</w:t>
        </w:r>
        <w:r>
          <w:rPr>
            <w:rFonts w:asciiTheme="minorHAnsi" w:eastAsiaTheme="minorEastAsia" w:hAnsiTheme="minorHAnsi" w:cstheme="minorBidi"/>
            <w:noProof/>
            <w:sz w:val="22"/>
            <w:szCs w:val="22"/>
          </w:rPr>
          <w:tab/>
        </w:r>
        <w:r w:rsidRPr="004057B5">
          <w:rPr>
            <w:rStyle w:val="Hyperlink"/>
            <w:noProof/>
          </w:rPr>
          <w:t>Code Page 10: ResolveRecipients</w:t>
        </w:r>
        <w:r>
          <w:rPr>
            <w:noProof/>
            <w:webHidden/>
          </w:rPr>
          <w:tab/>
        </w:r>
        <w:r>
          <w:rPr>
            <w:noProof/>
            <w:webHidden/>
          </w:rPr>
          <w:fldChar w:fldCharType="begin"/>
        </w:r>
        <w:r>
          <w:rPr>
            <w:noProof/>
            <w:webHidden/>
          </w:rPr>
          <w:instrText xml:space="preserve"> PAGEREF _Toc453110552 \h </w:instrText>
        </w:r>
        <w:r>
          <w:rPr>
            <w:noProof/>
            <w:webHidden/>
          </w:rPr>
        </w:r>
        <w:r>
          <w:rPr>
            <w:noProof/>
            <w:webHidden/>
          </w:rPr>
          <w:fldChar w:fldCharType="separate"/>
        </w:r>
        <w:r>
          <w:rPr>
            <w:noProof/>
            <w:webHidden/>
          </w:rPr>
          <w:t>21</w:t>
        </w:r>
        <w:r>
          <w:rPr>
            <w:noProof/>
            <w:webHidden/>
          </w:rPr>
          <w:fldChar w:fldCharType="end"/>
        </w:r>
      </w:hyperlink>
    </w:p>
    <w:p w:rsidR="000F13D6" w:rsidRDefault="000F13D6">
      <w:pPr>
        <w:pStyle w:val="TOC5"/>
        <w:rPr>
          <w:rFonts w:asciiTheme="minorHAnsi" w:eastAsiaTheme="minorEastAsia" w:hAnsiTheme="minorHAnsi" w:cstheme="minorBidi"/>
          <w:noProof/>
          <w:sz w:val="22"/>
          <w:szCs w:val="22"/>
        </w:rPr>
      </w:pPr>
      <w:hyperlink w:anchor="_Toc453110553" w:history="1">
        <w:r w:rsidRPr="004057B5">
          <w:rPr>
            <w:rStyle w:val="Hyperlink"/>
            <w:noProof/>
          </w:rPr>
          <w:t>2.1.2.1.12</w:t>
        </w:r>
        <w:r>
          <w:rPr>
            <w:rFonts w:asciiTheme="minorHAnsi" w:eastAsiaTheme="minorEastAsia" w:hAnsiTheme="minorHAnsi" w:cstheme="minorBidi"/>
            <w:noProof/>
            <w:sz w:val="22"/>
            <w:szCs w:val="22"/>
          </w:rPr>
          <w:tab/>
        </w:r>
        <w:r w:rsidRPr="004057B5">
          <w:rPr>
            <w:rStyle w:val="Hyperlink"/>
            <w:noProof/>
          </w:rPr>
          <w:t>Code Page 11: ValidateCert</w:t>
        </w:r>
        <w:r>
          <w:rPr>
            <w:noProof/>
            <w:webHidden/>
          </w:rPr>
          <w:tab/>
        </w:r>
        <w:r>
          <w:rPr>
            <w:noProof/>
            <w:webHidden/>
          </w:rPr>
          <w:fldChar w:fldCharType="begin"/>
        </w:r>
        <w:r>
          <w:rPr>
            <w:noProof/>
            <w:webHidden/>
          </w:rPr>
          <w:instrText xml:space="preserve"> PAGEREF _Toc453110553 \h </w:instrText>
        </w:r>
        <w:r>
          <w:rPr>
            <w:noProof/>
            <w:webHidden/>
          </w:rPr>
        </w:r>
        <w:r>
          <w:rPr>
            <w:noProof/>
            <w:webHidden/>
          </w:rPr>
          <w:fldChar w:fldCharType="separate"/>
        </w:r>
        <w:r>
          <w:rPr>
            <w:noProof/>
            <w:webHidden/>
          </w:rPr>
          <w:t>22</w:t>
        </w:r>
        <w:r>
          <w:rPr>
            <w:noProof/>
            <w:webHidden/>
          </w:rPr>
          <w:fldChar w:fldCharType="end"/>
        </w:r>
      </w:hyperlink>
    </w:p>
    <w:p w:rsidR="000F13D6" w:rsidRDefault="000F13D6">
      <w:pPr>
        <w:pStyle w:val="TOC5"/>
        <w:rPr>
          <w:rFonts w:asciiTheme="minorHAnsi" w:eastAsiaTheme="minorEastAsia" w:hAnsiTheme="minorHAnsi" w:cstheme="minorBidi"/>
          <w:noProof/>
          <w:sz w:val="22"/>
          <w:szCs w:val="22"/>
        </w:rPr>
      </w:pPr>
      <w:hyperlink w:anchor="_Toc453110554" w:history="1">
        <w:r w:rsidRPr="004057B5">
          <w:rPr>
            <w:rStyle w:val="Hyperlink"/>
            <w:noProof/>
          </w:rPr>
          <w:t>2.1.2.1.13</w:t>
        </w:r>
        <w:r>
          <w:rPr>
            <w:rFonts w:asciiTheme="minorHAnsi" w:eastAsiaTheme="minorEastAsia" w:hAnsiTheme="minorHAnsi" w:cstheme="minorBidi"/>
            <w:noProof/>
            <w:sz w:val="22"/>
            <w:szCs w:val="22"/>
          </w:rPr>
          <w:tab/>
        </w:r>
        <w:r w:rsidRPr="004057B5">
          <w:rPr>
            <w:rStyle w:val="Hyperlink"/>
            <w:noProof/>
          </w:rPr>
          <w:t>Code Page 12: Contacts2</w:t>
        </w:r>
        <w:r>
          <w:rPr>
            <w:noProof/>
            <w:webHidden/>
          </w:rPr>
          <w:tab/>
        </w:r>
        <w:r>
          <w:rPr>
            <w:noProof/>
            <w:webHidden/>
          </w:rPr>
          <w:fldChar w:fldCharType="begin"/>
        </w:r>
        <w:r>
          <w:rPr>
            <w:noProof/>
            <w:webHidden/>
          </w:rPr>
          <w:instrText xml:space="preserve"> PAGEREF _Toc453110554 \h </w:instrText>
        </w:r>
        <w:r>
          <w:rPr>
            <w:noProof/>
            <w:webHidden/>
          </w:rPr>
        </w:r>
        <w:r>
          <w:rPr>
            <w:noProof/>
            <w:webHidden/>
          </w:rPr>
          <w:fldChar w:fldCharType="separate"/>
        </w:r>
        <w:r>
          <w:rPr>
            <w:noProof/>
            <w:webHidden/>
          </w:rPr>
          <w:t>22</w:t>
        </w:r>
        <w:r>
          <w:rPr>
            <w:noProof/>
            <w:webHidden/>
          </w:rPr>
          <w:fldChar w:fldCharType="end"/>
        </w:r>
      </w:hyperlink>
    </w:p>
    <w:p w:rsidR="000F13D6" w:rsidRDefault="000F13D6">
      <w:pPr>
        <w:pStyle w:val="TOC5"/>
        <w:rPr>
          <w:rFonts w:asciiTheme="minorHAnsi" w:eastAsiaTheme="minorEastAsia" w:hAnsiTheme="minorHAnsi" w:cstheme="minorBidi"/>
          <w:noProof/>
          <w:sz w:val="22"/>
          <w:szCs w:val="22"/>
        </w:rPr>
      </w:pPr>
      <w:hyperlink w:anchor="_Toc453110555" w:history="1">
        <w:r w:rsidRPr="004057B5">
          <w:rPr>
            <w:rStyle w:val="Hyperlink"/>
            <w:noProof/>
          </w:rPr>
          <w:t>2.1.2.1.14</w:t>
        </w:r>
        <w:r>
          <w:rPr>
            <w:rFonts w:asciiTheme="minorHAnsi" w:eastAsiaTheme="minorEastAsia" w:hAnsiTheme="minorHAnsi" w:cstheme="minorBidi"/>
            <w:noProof/>
            <w:sz w:val="22"/>
            <w:szCs w:val="22"/>
          </w:rPr>
          <w:tab/>
        </w:r>
        <w:r w:rsidRPr="004057B5">
          <w:rPr>
            <w:rStyle w:val="Hyperlink"/>
            <w:noProof/>
          </w:rPr>
          <w:t>Code Page 13: Ping</w:t>
        </w:r>
        <w:r>
          <w:rPr>
            <w:noProof/>
            <w:webHidden/>
          </w:rPr>
          <w:tab/>
        </w:r>
        <w:r>
          <w:rPr>
            <w:noProof/>
            <w:webHidden/>
          </w:rPr>
          <w:fldChar w:fldCharType="begin"/>
        </w:r>
        <w:r>
          <w:rPr>
            <w:noProof/>
            <w:webHidden/>
          </w:rPr>
          <w:instrText xml:space="preserve"> PAGEREF _Toc453110555 \h </w:instrText>
        </w:r>
        <w:r>
          <w:rPr>
            <w:noProof/>
            <w:webHidden/>
          </w:rPr>
        </w:r>
        <w:r>
          <w:rPr>
            <w:noProof/>
            <w:webHidden/>
          </w:rPr>
          <w:fldChar w:fldCharType="separate"/>
        </w:r>
        <w:r>
          <w:rPr>
            <w:noProof/>
            <w:webHidden/>
          </w:rPr>
          <w:t>23</w:t>
        </w:r>
        <w:r>
          <w:rPr>
            <w:noProof/>
            <w:webHidden/>
          </w:rPr>
          <w:fldChar w:fldCharType="end"/>
        </w:r>
      </w:hyperlink>
    </w:p>
    <w:p w:rsidR="000F13D6" w:rsidRDefault="000F13D6">
      <w:pPr>
        <w:pStyle w:val="TOC5"/>
        <w:rPr>
          <w:rFonts w:asciiTheme="minorHAnsi" w:eastAsiaTheme="minorEastAsia" w:hAnsiTheme="minorHAnsi" w:cstheme="minorBidi"/>
          <w:noProof/>
          <w:sz w:val="22"/>
          <w:szCs w:val="22"/>
        </w:rPr>
      </w:pPr>
      <w:hyperlink w:anchor="_Toc453110556" w:history="1">
        <w:r w:rsidRPr="004057B5">
          <w:rPr>
            <w:rStyle w:val="Hyperlink"/>
            <w:noProof/>
          </w:rPr>
          <w:t>2.1.2.1.15</w:t>
        </w:r>
        <w:r>
          <w:rPr>
            <w:rFonts w:asciiTheme="minorHAnsi" w:eastAsiaTheme="minorEastAsia" w:hAnsiTheme="minorHAnsi" w:cstheme="minorBidi"/>
            <w:noProof/>
            <w:sz w:val="22"/>
            <w:szCs w:val="22"/>
          </w:rPr>
          <w:tab/>
        </w:r>
        <w:r w:rsidRPr="004057B5">
          <w:rPr>
            <w:rStyle w:val="Hyperlink"/>
            <w:noProof/>
          </w:rPr>
          <w:t>Code Page 14: Provision</w:t>
        </w:r>
        <w:r>
          <w:rPr>
            <w:noProof/>
            <w:webHidden/>
          </w:rPr>
          <w:tab/>
        </w:r>
        <w:r>
          <w:rPr>
            <w:noProof/>
            <w:webHidden/>
          </w:rPr>
          <w:fldChar w:fldCharType="begin"/>
        </w:r>
        <w:r>
          <w:rPr>
            <w:noProof/>
            <w:webHidden/>
          </w:rPr>
          <w:instrText xml:space="preserve"> PAGEREF _Toc453110556 \h </w:instrText>
        </w:r>
        <w:r>
          <w:rPr>
            <w:noProof/>
            <w:webHidden/>
          </w:rPr>
        </w:r>
        <w:r>
          <w:rPr>
            <w:noProof/>
            <w:webHidden/>
          </w:rPr>
          <w:fldChar w:fldCharType="separate"/>
        </w:r>
        <w:r>
          <w:rPr>
            <w:noProof/>
            <w:webHidden/>
          </w:rPr>
          <w:t>23</w:t>
        </w:r>
        <w:r>
          <w:rPr>
            <w:noProof/>
            <w:webHidden/>
          </w:rPr>
          <w:fldChar w:fldCharType="end"/>
        </w:r>
      </w:hyperlink>
    </w:p>
    <w:p w:rsidR="000F13D6" w:rsidRDefault="000F13D6">
      <w:pPr>
        <w:pStyle w:val="TOC5"/>
        <w:rPr>
          <w:rFonts w:asciiTheme="minorHAnsi" w:eastAsiaTheme="minorEastAsia" w:hAnsiTheme="minorHAnsi" w:cstheme="minorBidi"/>
          <w:noProof/>
          <w:sz w:val="22"/>
          <w:szCs w:val="22"/>
        </w:rPr>
      </w:pPr>
      <w:hyperlink w:anchor="_Toc453110557" w:history="1">
        <w:r w:rsidRPr="004057B5">
          <w:rPr>
            <w:rStyle w:val="Hyperlink"/>
            <w:noProof/>
          </w:rPr>
          <w:t>2.1.2.1.16</w:t>
        </w:r>
        <w:r>
          <w:rPr>
            <w:rFonts w:asciiTheme="minorHAnsi" w:eastAsiaTheme="minorEastAsia" w:hAnsiTheme="minorHAnsi" w:cstheme="minorBidi"/>
            <w:noProof/>
            <w:sz w:val="22"/>
            <w:szCs w:val="22"/>
          </w:rPr>
          <w:tab/>
        </w:r>
        <w:r w:rsidRPr="004057B5">
          <w:rPr>
            <w:rStyle w:val="Hyperlink"/>
            <w:noProof/>
          </w:rPr>
          <w:t>Code Page 15: Search</w:t>
        </w:r>
        <w:r>
          <w:rPr>
            <w:noProof/>
            <w:webHidden/>
          </w:rPr>
          <w:tab/>
        </w:r>
        <w:r>
          <w:rPr>
            <w:noProof/>
            <w:webHidden/>
          </w:rPr>
          <w:fldChar w:fldCharType="begin"/>
        </w:r>
        <w:r>
          <w:rPr>
            <w:noProof/>
            <w:webHidden/>
          </w:rPr>
          <w:instrText xml:space="preserve"> PAGEREF _Toc453110557 \h </w:instrText>
        </w:r>
        <w:r>
          <w:rPr>
            <w:noProof/>
            <w:webHidden/>
          </w:rPr>
        </w:r>
        <w:r>
          <w:rPr>
            <w:noProof/>
            <w:webHidden/>
          </w:rPr>
          <w:fldChar w:fldCharType="separate"/>
        </w:r>
        <w:r>
          <w:rPr>
            <w:noProof/>
            <w:webHidden/>
          </w:rPr>
          <w:t>25</w:t>
        </w:r>
        <w:r>
          <w:rPr>
            <w:noProof/>
            <w:webHidden/>
          </w:rPr>
          <w:fldChar w:fldCharType="end"/>
        </w:r>
      </w:hyperlink>
    </w:p>
    <w:p w:rsidR="000F13D6" w:rsidRDefault="000F13D6">
      <w:pPr>
        <w:pStyle w:val="TOC5"/>
        <w:rPr>
          <w:rFonts w:asciiTheme="minorHAnsi" w:eastAsiaTheme="minorEastAsia" w:hAnsiTheme="minorHAnsi" w:cstheme="minorBidi"/>
          <w:noProof/>
          <w:sz w:val="22"/>
          <w:szCs w:val="22"/>
        </w:rPr>
      </w:pPr>
      <w:hyperlink w:anchor="_Toc453110558" w:history="1">
        <w:r w:rsidRPr="004057B5">
          <w:rPr>
            <w:rStyle w:val="Hyperlink"/>
            <w:noProof/>
          </w:rPr>
          <w:t>2.1.2.1.17</w:t>
        </w:r>
        <w:r>
          <w:rPr>
            <w:rFonts w:asciiTheme="minorHAnsi" w:eastAsiaTheme="minorEastAsia" w:hAnsiTheme="minorHAnsi" w:cstheme="minorBidi"/>
            <w:noProof/>
            <w:sz w:val="22"/>
            <w:szCs w:val="22"/>
          </w:rPr>
          <w:tab/>
        </w:r>
        <w:r w:rsidRPr="004057B5">
          <w:rPr>
            <w:rStyle w:val="Hyperlink"/>
            <w:noProof/>
          </w:rPr>
          <w:t>Code Page 16: GAL</w:t>
        </w:r>
        <w:r>
          <w:rPr>
            <w:noProof/>
            <w:webHidden/>
          </w:rPr>
          <w:tab/>
        </w:r>
        <w:r>
          <w:rPr>
            <w:noProof/>
            <w:webHidden/>
          </w:rPr>
          <w:fldChar w:fldCharType="begin"/>
        </w:r>
        <w:r>
          <w:rPr>
            <w:noProof/>
            <w:webHidden/>
          </w:rPr>
          <w:instrText xml:space="preserve"> PAGEREF _Toc453110558 \h </w:instrText>
        </w:r>
        <w:r>
          <w:rPr>
            <w:noProof/>
            <w:webHidden/>
          </w:rPr>
        </w:r>
        <w:r>
          <w:rPr>
            <w:noProof/>
            <w:webHidden/>
          </w:rPr>
          <w:fldChar w:fldCharType="separate"/>
        </w:r>
        <w:r>
          <w:rPr>
            <w:noProof/>
            <w:webHidden/>
          </w:rPr>
          <w:t>27</w:t>
        </w:r>
        <w:r>
          <w:rPr>
            <w:noProof/>
            <w:webHidden/>
          </w:rPr>
          <w:fldChar w:fldCharType="end"/>
        </w:r>
      </w:hyperlink>
    </w:p>
    <w:p w:rsidR="000F13D6" w:rsidRDefault="000F13D6">
      <w:pPr>
        <w:pStyle w:val="TOC5"/>
        <w:rPr>
          <w:rFonts w:asciiTheme="minorHAnsi" w:eastAsiaTheme="minorEastAsia" w:hAnsiTheme="minorHAnsi" w:cstheme="minorBidi"/>
          <w:noProof/>
          <w:sz w:val="22"/>
          <w:szCs w:val="22"/>
        </w:rPr>
      </w:pPr>
      <w:hyperlink w:anchor="_Toc453110559" w:history="1">
        <w:r w:rsidRPr="004057B5">
          <w:rPr>
            <w:rStyle w:val="Hyperlink"/>
            <w:noProof/>
          </w:rPr>
          <w:t>2.1.2.1.18</w:t>
        </w:r>
        <w:r>
          <w:rPr>
            <w:rFonts w:asciiTheme="minorHAnsi" w:eastAsiaTheme="minorEastAsia" w:hAnsiTheme="minorHAnsi" w:cstheme="minorBidi"/>
            <w:noProof/>
            <w:sz w:val="22"/>
            <w:szCs w:val="22"/>
          </w:rPr>
          <w:tab/>
        </w:r>
        <w:r w:rsidRPr="004057B5">
          <w:rPr>
            <w:rStyle w:val="Hyperlink"/>
            <w:noProof/>
          </w:rPr>
          <w:t>Code Page 17: AirSyncBase</w:t>
        </w:r>
        <w:r>
          <w:rPr>
            <w:noProof/>
            <w:webHidden/>
          </w:rPr>
          <w:tab/>
        </w:r>
        <w:r>
          <w:rPr>
            <w:noProof/>
            <w:webHidden/>
          </w:rPr>
          <w:fldChar w:fldCharType="begin"/>
        </w:r>
        <w:r>
          <w:rPr>
            <w:noProof/>
            <w:webHidden/>
          </w:rPr>
          <w:instrText xml:space="preserve"> PAGEREF _Toc453110559 \h </w:instrText>
        </w:r>
        <w:r>
          <w:rPr>
            <w:noProof/>
            <w:webHidden/>
          </w:rPr>
        </w:r>
        <w:r>
          <w:rPr>
            <w:noProof/>
            <w:webHidden/>
          </w:rPr>
          <w:fldChar w:fldCharType="separate"/>
        </w:r>
        <w:r>
          <w:rPr>
            <w:noProof/>
            <w:webHidden/>
          </w:rPr>
          <w:t>27</w:t>
        </w:r>
        <w:r>
          <w:rPr>
            <w:noProof/>
            <w:webHidden/>
          </w:rPr>
          <w:fldChar w:fldCharType="end"/>
        </w:r>
      </w:hyperlink>
    </w:p>
    <w:p w:rsidR="000F13D6" w:rsidRDefault="000F13D6">
      <w:pPr>
        <w:pStyle w:val="TOC5"/>
        <w:rPr>
          <w:rFonts w:asciiTheme="minorHAnsi" w:eastAsiaTheme="minorEastAsia" w:hAnsiTheme="minorHAnsi" w:cstheme="minorBidi"/>
          <w:noProof/>
          <w:sz w:val="22"/>
          <w:szCs w:val="22"/>
        </w:rPr>
      </w:pPr>
      <w:hyperlink w:anchor="_Toc453110560" w:history="1">
        <w:r w:rsidRPr="004057B5">
          <w:rPr>
            <w:rStyle w:val="Hyperlink"/>
            <w:noProof/>
          </w:rPr>
          <w:t>2.1.2.1.19</w:t>
        </w:r>
        <w:r>
          <w:rPr>
            <w:rFonts w:asciiTheme="minorHAnsi" w:eastAsiaTheme="minorEastAsia" w:hAnsiTheme="minorHAnsi" w:cstheme="minorBidi"/>
            <w:noProof/>
            <w:sz w:val="22"/>
            <w:szCs w:val="22"/>
          </w:rPr>
          <w:tab/>
        </w:r>
        <w:r w:rsidRPr="004057B5">
          <w:rPr>
            <w:rStyle w:val="Hyperlink"/>
            <w:noProof/>
          </w:rPr>
          <w:t>Code Page 18: Settings</w:t>
        </w:r>
        <w:r>
          <w:rPr>
            <w:noProof/>
            <w:webHidden/>
          </w:rPr>
          <w:tab/>
        </w:r>
        <w:r>
          <w:rPr>
            <w:noProof/>
            <w:webHidden/>
          </w:rPr>
          <w:fldChar w:fldCharType="begin"/>
        </w:r>
        <w:r>
          <w:rPr>
            <w:noProof/>
            <w:webHidden/>
          </w:rPr>
          <w:instrText xml:space="preserve"> PAGEREF _Toc453110560 \h </w:instrText>
        </w:r>
        <w:r>
          <w:rPr>
            <w:noProof/>
            <w:webHidden/>
          </w:rPr>
        </w:r>
        <w:r>
          <w:rPr>
            <w:noProof/>
            <w:webHidden/>
          </w:rPr>
          <w:fldChar w:fldCharType="separate"/>
        </w:r>
        <w:r>
          <w:rPr>
            <w:noProof/>
            <w:webHidden/>
          </w:rPr>
          <w:t>29</w:t>
        </w:r>
        <w:r>
          <w:rPr>
            <w:noProof/>
            <w:webHidden/>
          </w:rPr>
          <w:fldChar w:fldCharType="end"/>
        </w:r>
      </w:hyperlink>
    </w:p>
    <w:p w:rsidR="000F13D6" w:rsidRDefault="000F13D6">
      <w:pPr>
        <w:pStyle w:val="TOC5"/>
        <w:rPr>
          <w:rFonts w:asciiTheme="minorHAnsi" w:eastAsiaTheme="minorEastAsia" w:hAnsiTheme="minorHAnsi" w:cstheme="minorBidi"/>
          <w:noProof/>
          <w:sz w:val="22"/>
          <w:szCs w:val="22"/>
        </w:rPr>
      </w:pPr>
      <w:hyperlink w:anchor="_Toc453110561" w:history="1">
        <w:r w:rsidRPr="004057B5">
          <w:rPr>
            <w:rStyle w:val="Hyperlink"/>
            <w:noProof/>
          </w:rPr>
          <w:t>2.1.2.1.20</w:t>
        </w:r>
        <w:r>
          <w:rPr>
            <w:rFonts w:asciiTheme="minorHAnsi" w:eastAsiaTheme="minorEastAsia" w:hAnsiTheme="minorHAnsi" w:cstheme="minorBidi"/>
            <w:noProof/>
            <w:sz w:val="22"/>
            <w:szCs w:val="22"/>
          </w:rPr>
          <w:tab/>
        </w:r>
        <w:r w:rsidRPr="004057B5">
          <w:rPr>
            <w:rStyle w:val="Hyperlink"/>
            <w:noProof/>
          </w:rPr>
          <w:t>Code Page 19: DocumentLibrary</w:t>
        </w:r>
        <w:r>
          <w:rPr>
            <w:noProof/>
            <w:webHidden/>
          </w:rPr>
          <w:tab/>
        </w:r>
        <w:r>
          <w:rPr>
            <w:noProof/>
            <w:webHidden/>
          </w:rPr>
          <w:fldChar w:fldCharType="begin"/>
        </w:r>
        <w:r>
          <w:rPr>
            <w:noProof/>
            <w:webHidden/>
          </w:rPr>
          <w:instrText xml:space="preserve"> PAGEREF _Toc453110561 \h </w:instrText>
        </w:r>
        <w:r>
          <w:rPr>
            <w:noProof/>
            <w:webHidden/>
          </w:rPr>
        </w:r>
        <w:r>
          <w:rPr>
            <w:noProof/>
            <w:webHidden/>
          </w:rPr>
          <w:fldChar w:fldCharType="separate"/>
        </w:r>
        <w:r>
          <w:rPr>
            <w:noProof/>
            <w:webHidden/>
          </w:rPr>
          <w:t>30</w:t>
        </w:r>
        <w:r>
          <w:rPr>
            <w:noProof/>
            <w:webHidden/>
          </w:rPr>
          <w:fldChar w:fldCharType="end"/>
        </w:r>
      </w:hyperlink>
    </w:p>
    <w:p w:rsidR="000F13D6" w:rsidRDefault="000F13D6">
      <w:pPr>
        <w:pStyle w:val="TOC5"/>
        <w:rPr>
          <w:rFonts w:asciiTheme="minorHAnsi" w:eastAsiaTheme="minorEastAsia" w:hAnsiTheme="minorHAnsi" w:cstheme="minorBidi"/>
          <w:noProof/>
          <w:sz w:val="22"/>
          <w:szCs w:val="22"/>
        </w:rPr>
      </w:pPr>
      <w:hyperlink w:anchor="_Toc453110562" w:history="1">
        <w:r w:rsidRPr="004057B5">
          <w:rPr>
            <w:rStyle w:val="Hyperlink"/>
            <w:noProof/>
          </w:rPr>
          <w:t>2.1.2.1.21</w:t>
        </w:r>
        <w:r>
          <w:rPr>
            <w:rFonts w:asciiTheme="minorHAnsi" w:eastAsiaTheme="minorEastAsia" w:hAnsiTheme="minorHAnsi" w:cstheme="minorBidi"/>
            <w:noProof/>
            <w:sz w:val="22"/>
            <w:szCs w:val="22"/>
          </w:rPr>
          <w:tab/>
        </w:r>
        <w:r w:rsidRPr="004057B5">
          <w:rPr>
            <w:rStyle w:val="Hyperlink"/>
            <w:noProof/>
          </w:rPr>
          <w:t>Code Page 20: ItemOperations</w:t>
        </w:r>
        <w:r>
          <w:rPr>
            <w:noProof/>
            <w:webHidden/>
          </w:rPr>
          <w:tab/>
        </w:r>
        <w:r>
          <w:rPr>
            <w:noProof/>
            <w:webHidden/>
          </w:rPr>
          <w:fldChar w:fldCharType="begin"/>
        </w:r>
        <w:r>
          <w:rPr>
            <w:noProof/>
            <w:webHidden/>
          </w:rPr>
          <w:instrText xml:space="preserve"> PAGEREF _Toc453110562 \h </w:instrText>
        </w:r>
        <w:r>
          <w:rPr>
            <w:noProof/>
            <w:webHidden/>
          </w:rPr>
        </w:r>
        <w:r>
          <w:rPr>
            <w:noProof/>
            <w:webHidden/>
          </w:rPr>
          <w:fldChar w:fldCharType="separate"/>
        </w:r>
        <w:r>
          <w:rPr>
            <w:noProof/>
            <w:webHidden/>
          </w:rPr>
          <w:t>31</w:t>
        </w:r>
        <w:r>
          <w:rPr>
            <w:noProof/>
            <w:webHidden/>
          </w:rPr>
          <w:fldChar w:fldCharType="end"/>
        </w:r>
      </w:hyperlink>
    </w:p>
    <w:p w:rsidR="000F13D6" w:rsidRDefault="000F13D6">
      <w:pPr>
        <w:pStyle w:val="TOC5"/>
        <w:rPr>
          <w:rFonts w:asciiTheme="minorHAnsi" w:eastAsiaTheme="minorEastAsia" w:hAnsiTheme="minorHAnsi" w:cstheme="minorBidi"/>
          <w:noProof/>
          <w:sz w:val="22"/>
          <w:szCs w:val="22"/>
        </w:rPr>
      </w:pPr>
      <w:hyperlink w:anchor="_Toc453110563" w:history="1">
        <w:r w:rsidRPr="004057B5">
          <w:rPr>
            <w:rStyle w:val="Hyperlink"/>
            <w:noProof/>
          </w:rPr>
          <w:t>2.1.2.1.22</w:t>
        </w:r>
        <w:r>
          <w:rPr>
            <w:rFonts w:asciiTheme="minorHAnsi" w:eastAsiaTheme="minorEastAsia" w:hAnsiTheme="minorHAnsi" w:cstheme="minorBidi"/>
            <w:noProof/>
            <w:sz w:val="22"/>
            <w:szCs w:val="22"/>
          </w:rPr>
          <w:tab/>
        </w:r>
        <w:r w:rsidRPr="004057B5">
          <w:rPr>
            <w:rStyle w:val="Hyperlink"/>
            <w:noProof/>
          </w:rPr>
          <w:t>Code Page 21: ComposeMail</w:t>
        </w:r>
        <w:r>
          <w:rPr>
            <w:noProof/>
            <w:webHidden/>
          </w:rPr>
          <w:tab/>
        </w:r>
        <w:r>
          <w:rPr>
            <w:noProof/>
            <w:webHidden/>
          </w:rPr>
          <w:fldChar w:fldCharType="begin"/>
        </w:r>
        <w:r>
          <w:rPr>
            <w:noProof/>
            <w:webHidden/>
          </w:rPr>
          <w:instrText xml:space="preserve"> PAGEREF _Toc453110563 \h </w:instrText>
        </w:r>
        <w:r>
          <w:rPr>
            <w:noProof/>
            <w:webHidden/>
          </w:rPr>
        </w:r>
        <w:r>
          <w:rPr>
            <w:noProof/>
            <w:webHidden/>
          </w:rPr>
          <w:fldChar w:fldCharType="separate"/>
        </w:r>
        <w:r>
          <w:rPr>
            <w:noProof/>
            <w:webHidden/>
          </w:rPr>
          <w:t>32</w:t>
        </w:r>
        <w:r>
          <w:rPr>
            <w:noProof/>
            <w:webHidden/>
          </w:rPr>
          <w:fldChar w:fldCharType="end"/>
        </w:r>
      </w:hyperlink>
    </w:p>
    <w:p w:rsidR="000F13D6" w:rsidRDefault="000F13D6">
      <w:pPr>
        <w:pStyle w:val="TOC5"/>
        <w:rPr>
          <w:rFonts w:asciiTheme="minorHAnsi" w:eastAsiaTheme="minorEastAsia" w:hAnsiTheme="minorHAnsi" w:cstheme="minorBidi"/>
          <w:noProof/>
          <w:sz w:val="22"/>
          <w:szCs w:val="22"/>
        </w:rPr>
      </w:pPr>
      <w:hyperlink w:anchor="_Toc453110564" w:history="1">
        <w:r w:rsidRPr="004057B5">
          <w:rPr>
            <w:rStyle w:val="Hyperlink"/>
            <w:noProof/>
          </w:rPr>
          <w:t>2.1.2.1.23</w:t>
        </w:r>
        <w:r>
          <w:rPr>
            <w:rFonts w:asciiTheme="minorHAnsi" w:eastAsiaTheme="minorEastAsia" w:hAnsiTheme="minorHAnsi" w:cstheme="minorBidi"/>
            <w:noProof/>
            <w:sz w:val="22"/>
            <w:szCs w:val="22"/>
          </w:rPr>
          <w:tab/>
        </w:r>
        <w:r w:rsidRPr="004057B5">
          <w:rPr>
            <w:rStyle w:val="Hyperlink"/>
            <w:noProof/>
          </w:rPr>
          <w:t>Code Page 22: Email2</w:t>
        </w:r>
        <w:r>
          <w:rPr>
            <w:noProof/>
            <w:webHidden/>
          </w:rPr>
          <w:tab/>
        </w:r>
        <w:r>
          <w:rPr>
            <w:noProof/>
            <w:webHidden/>
          </w:rPr>
          <w:fldChar w:fldCharType="begin"/>
        </w:r>
        <w:r>
          <w:rPr>
            <w:noProof/>
            <w:webHidden/>
          </w:rPr>
          <w:instrText xml:space="preserve"> PAGEREF _Toc453110564 \h </w:instrText>
        </w:r>
        <w:r>
          <w:rPr>
            <w:noProof/>
            <w:webHidden/>
          </w:rPr>
        </w:r>
        <w:r>
          <w:rPr>
            <w:noProof/>
            <w:webHidden/>
          </w:rPr>
          <w:fldChar w:fldCharType="separate"/>
        </w:r>
        <w:r>
          <w:rPr>
            <w:noProof/>
            <w:webHidden/>
          </w:rPr>
          <w:t>33</w:t>
        </w:r>
        <w:r>
          <w:rPr>
            <w:noProof/>
            <w:webHidden/>
          </w:rPr>
          <w:fldChar w:fldCharType="end"/>
        </w:r>
      </w:hyperlink>
    </w:p>
    <w:p w:rsidR="000F13D6" w:rsidRDefault="000F13D6">
      <w:pPr>
        <w:pStyle w:val="TOC5"/>
        <w:rPr>
          <w:rFonts w:asciiTheme="minorHAnsi" w:eastAsiaTheme="minorEastAsia" w:hAnsiTheme="minorHAnsi" w:cstheme="minorBidi"/>
          <w:noProof/>
          <w:sz w:val="22"/>
          <w:szCs w:val="22"/>
        </w:rPr>
      </w:pPr>
      <w:hyperlink w:anchor="_Toc453110565" w:history="1">
        <w:r w:rsidRPr="004057B5">
          <w:rPr>
            <w:rStyle w:val="Hyperlink"/>
            <w:noProof/>
          </w:rPr>
          <w:t>2.1.2.1.24</w:t>
        </w:r>
        <w:r>
          <w:rPr>
            <w:rFonts w:asciiTheme="minorHAnsi" w:eastAsiaTheme="minorEastAsia" w:hAnsiTheme="minorHAnsi" w:cstheme="minorBidi"/>
            <w:noProof/>
            <w:sz w:val="22"/>
            <w:szCs w:val="22"/>
          </w:rPr>
          <w:tab/>
        </w:r>
        <w:r w:rsidRPr="004057B5">
          <w:rPr>
            <w:rStyle w:val="Hyperlink"/>
            <w:noProof/>
          </w:rPr>
          <w:t>Code Page 23: Notes</w:t>
        </w:r>
        <w:r>
          <w:rPr>
            <w:noProof/>
            <w:webHidden/>
          </w:rPr>
          <w:tab/>
        </w:r>
        <w:r>
          <w:rPr>
            <w:noProof/>
            <w:webHidden/>
          </w:rPr>
          <w:fldChar w:fldCharType="begin"/>
        </w:r>
        <w:r>
          <w:rPr>
            <w:noProof/>
            <w:webHidden/>
          </w:rPr>
          <w:instrText xml:space="preserve"> PAGEREF _Toc453110565 \h </w:instrText>
        </w:r>
        <w:r>
          <w:rPr>
            <w:noProof/>
            <w:webHidden/>
          </w:rPr>
        </w:r>
        <w:r>
          <w:rPr>
            <w:noProof/>
            <w:webHidden/>
          </w:rPr>
          <w:fldChar w:fldCharType="separate"/>
        </w:r>
        <w:r>
          <w:rPr>
            <w:noProof/>
            <w:webHidden/>
          </w:rPr>
          <w:t>34</w:t>
        </w:r>
        <w:r>
          <w:rPr>
            <w:noProof/>
            <w:webHidden/>
          </w:rPr>
          <w:fldChar w:fldCharType="end"/>
        </w:r>
      </w:hyperlink>
    </w:p>
    <w:p w:rsidR="000F13D6" w:rsidRDefault="000F13D6">
      <w:pPr>
        <w:pStyle w:val="TOC5"/>
        <w:rPr>
          <w:rFonts w:asciiTheme="minorHAnsi" w:eastAsiaTheme="minorEastAsia" w:hAnsiTheme="minorHAnsi" w:cstheme="minorBidi"/>
          <w:noProof/>
          <w:sz w:val="22"/>
          <w:szCs w:val="22"/>
        </w:rPr>
      </w:pPr>
      <w:hyperlink w:anchor="_Toc453110566" w:history="1">
        <w:r w:rsidRPr="004057B5">
          <w:rPr>
            <w:rStyle w:val="Hyperlink"/>
            <w:noProof/>
          </w:rPr>
          <w:t>2.1.2.1.25</w:t>
        </w:r>
        <w:r>
          <w:rPr>
            <w:rFonts w:asciiTheme="minorHAnsi" w:eastAsiaTheme="minorEastAsia" w:hAnsiTheme="minorHAnsi" w:cstheme="minorBidi"/>
            <w:noProof/>
            <w:sz w:val="22"/>
            <w:szCs w:val="22"/>
          </w:rPr>
          <w:tab/>
        </w:r>
        <w:r w:rsidRPr="004057B5">
          <w:rPr>
            <w:rStyle w:val="Hyperlink"/>
            <w:noProof/>
          </w:rPr>
          <w:t>Code Page 24: RightsManagement</w:t>
        </w:r>
        <w:r>
          <w:rPr>
            <w:noProof/>
            <w:webHidden/>
          </w:rPr>
          <w:tab/>
        </w:r>
        <w:r>
          <w:rPr>
            <w:noProof/>
            <w:webHidden/>
          </w:rPr>
          <w:fldChar w:fldCharType="begin"/>
        </w:r>
        <w:r>
          <w:rPr>
            <w:noProof/>
            <w:webHidden/>
          </w:rPr>
          <w:instrText xml:space="preserve"> PAGEREF _Toc453110566 \h </w:instrText>
        </w:r>
        <w:r>
          <w:rPr>
            <w:noProof/>
            <w:webHidden/>
          </w:rPr>
        </w:r>
        <w:r>
          <w:rPr>
            <w:noProof/>
            <w:webHidden/>
          </w:rPr>
          <w:fldChar w:fldCharType="separate"/>
        </w:r>
        <w:r>
          <w:rPr>
            <w:noProof/>
            <w:webHidden/>
          </w:rPr>
          <w:t>34</w:t>
        </w:r>
        <w:r>
          <w:rPr>
            <w:noProof/>
            <w:webHidden/>
          </w:rPr>
          <w:fldChar w:fldCharType="end"/>
        </w:r>
      </w:hyperlink>
    </w:p>
    <w:p w:rsidR="000F13D6" w:rsidRDefault="000F13D6">
      <w:pPr>
        <w:pStyle w:val="TOC5"/>
        <w:rPr>
          <w:rFonts w:asciiTheme="minorHAnsi" w:eastAsiaTheme="minorEastAsia" w:hAnsiTheme="minorHAnsi" w:cstheme="minorBidi"/>
          <w:noProof/>
          <w:sz w:val="22"/>
          <w:szCs w:val="22"/>
        </w:rPr>
      </w:pPr>
      <w:hyperlink w:anchor="_Toc453110567" w:history="1">
        <w:r w:rsidRPr="004057B5">
          <w:rPr>
            <w:rStyle w:val="Hyperlink"/>
            <w:noProof/>
          </w:rPr>
          <w:t>2.1.2.1.26</w:t>
        </w:r>
        <w:r>
          <w:rPr>
            <w:rFonts w:asciiTheme="minorHAnsi" w:eastAsiaTheme="minorEastAsia" w:hAnsiTheme="minorHAnsi" w:cstheme="minorBidi"/>
            <w:noProof/>
            <w:sz w:val="22"/>
            <w:szCs w:val="22"/>
          </w:rPr>
          <w:tab/>
        </w:r>
        <w:r w:rsidRPr="004057B5">
          <w:rPr>
            <w:rStyle w:val="Hyperlink"/>
            <w:noProof/>
          </w:rPr>
          <w:t>Code Page 25: Find</w:t>
        </w:r>
        <w:r>
          <w:rPr>
            <w:noProof/>
            <w:webHidden/>
          </w:rPr>
          <w:tab/>
        </w:r>
        <w:r>
          <w:rPr>
            <w:noProof/>
            <w:webHidden/>
          </w:rPr>
          <w:fldChar w:fldCharType="begin"/>
        </w:r>
        <w:r>
          <w:rPr>
            <w:noProof/>
            <w:webHidden/>
          </w:rPr>
          <w:instrText xml:space="preserve"> PAGEREF _Toc453110567 \h </w:instrText>
        </w:r>
        <w:r>
          <w:rPr>
            <w:noProof/>
            <w:webHidden/>
          </w:rPr>
        </w:r>
        <w:r>
          <w:rPr>
            <w:noProof/>
            <w:webHidden/>
          </w:rPr>
          <w:fldChar w:fldCharType="separate"/>
        </w:r>
        <w:r>
          <w:rPr>
            <w:noProof/>
            <w:webHidden/>
          </w:rPr>
          <w:t>35</w:t>
        </w:r>
        <w:r>
          <w:rPr>
            <w:noProof/>
            <w:webHidden/>
          </w:rPr>
          <w:fldChar w:fldCharType="end"/>
        </w:r>
      </w:hyperlink>
    </w:p>
    <w:p w:rsidR="000F13D6" w:rsidRDefault="000F13D6">
      <w:pPr>
        <w:pStyle w:val="TOC3"/>
        <w:rPr>
          <w:rFonts w:asciiTheme="minorHAnsi" w:eastAsiaTheme="minorEastAsia" w:hAnsiTheme="minorHAnsi" w:cstheme="minorBidi"/>
          <w:noProof/>
          <w:sz w:val="22"/>
          <w:szCs w:val="22"/>
        </w:rPr>
      </w:pPr>
      <w:hyperlink w:anchor="_Toc453110568" w:history="1">
        <w:r w:rsidRPr="004057B5">
          <w:rPr>
            <w:rStyle w:val="Hyperlink"/>
            <w:noProof/>
          </w:rPr>
          <w:t>2.1.3</w:t>
        </w:r>
        <w:r>
          <w:rPr>
            <w:rFonts w:asciiTheme="minorHAnsi" w:eastAsiaTheme="minorEastAsia" w:hAnsiTheme="minorHAnsi" w:cstheme="minorBidi"/>
            <w:noProof/>
            <w:sz w:val="22"/>
            <w:szCs w:val="22"/>
          </w:rPr>
          <w:tab/>
        </w:r>
        <w:r w:rsidRPr="004057B5">
          <w:rPr>
            <w:rStyle w:val="Hyperlink"/>
            <w:noProof/>
          </w:rPr>
          <w:t>Processing Rules</w:t>
        </w:r>
        <w:r>
          <w:rPr>
            <w:noProof/>
            <w:webHidden/>
          </w:rPr>
          <w:tab/>
        </w:r>
        <w:r>
          <w:rPr>
            <w:noProof/>
            <w:webHidden/>
          </w:rPr>
          <w:fldChar w:fldCharType="begin"/>
        </w:r>
        <w:r>
          <w:rPr>
            <w:noProof/>
            <w:webHidden/>
          </w:rPr>
          <w:instrText xml:space="preserve"> PAGEREF _Toc453110568 \h </w:instrText>
        </w:r>
        <w:r>
          <w:rPr>
            <w:noProof/>
            <w:webHidden/>
          </w:rPr>
        </w:r>
        <w:r>
          <w:rPr>
            <w:noProof/>
            <w:webHidden/>
          </w:rPr>
          <w:fldChar w:fldCharType="separate"/>
        </w:r>
        <w:r>
          <w:rPr>
            <w:noProof/>
            <w:webHidden/>
          </w:rPr>
          <w:t>36</w:t>
        </w:r>
        <w:r>
          <w:rPr>
            <w:noProof/>
            <w:webHidden/>
          </w:rPr>
          <w:fldChar w:fldCharType="end"/>
        </w:r>
      </w:hyperlink>
    </w:p>
    <w:p w:rsidR="000F13D6" w:rsidRDefault="000F13D6">
      <w:pPr>
        <w:pStyle w:val="TOC1"/>
        <w:rPr>
          <w:rFonts w:asciiTheme="minorHAnsi" w:eastAsiaTheme="minorEastAsia" w:hAnsiTheme="minorHAnsi" w:cstheme="minorBidi"/>
          <w:b w:val="0"/>
          <w:bCs w:val="0"/>
          <w:noProof/>
          <w:sz w:val="22"/>
          <w:szCs w:val="22"/>
        </w:rPr>
      </w:pPr>
      <w:hyperlink w:anchor="_Toc453110569" w:history="1">
        <w:r w:rsidRPr="004057B5">
          <w:rPr>
            <w:rStyle w:val="Hyperlink"/>
            <w:noProof/>
          </w:rPr>
          <w:t>3</w:t>
        </w:r>
        <w:r>
          <w:rPr>
            <w:rFonts w:asciiTheme="minorHAnsi" w:eastAsiaTheme="minorEastAsia" w:hAnsiTheme="minorHAnsi" w:cstheme="minorBidi"/>
            <w:b w:val="0"/>
            <w:bCs w:val="0"/>
            <w:noProof/>
            <w:sz w:val="22"/>
            <w:szCs w:val="22"/>
          </w:rPr>
          <w:tab/>
        </w:r>
        <w:r w:rsidRPr="004057B5">
          <w:rPr>
            <w:rStyle w:val="Hyperlink"/>
            <w:noProof/>
          </w:rPr>
          <w:t>Algorithm Examples</w:t>
        </w:r>
        <w:r>
          <w:rPr>
            <w:noProof/>
            <w:webHidden/>
          </w:rPr>
          <w:tab/>
        </w:r>
        <w:r>
          <w:rPr>
            <w:noProof/>
            <w:webHidden/>
          </w:rPr>
          <w:fldChar w:fldCharType="begin"/>
        </w:r>
        <w:r>
          <w:rPr>
            <w:noProof/>
            <w:webHidden/>
          </w:rPr>
          <w:instrText xml:space="preserve"> PAGEREF _Toc453110569 \h </w:instrText>
        </w:r>
        <w:r>
          <w:rPr>
            <w:noProof/>
            <w:webHidden/>
          </w:rPr>
        </w:r>
        <w:r>
          <w:rPr>
            <w:noProof/>
            <w:webHidden/>
          </w:rPr>
          <w:fldChar w:fldCharType="separate"/>
        </w:r>
        <w:r>
          <w:rPr>
            <w:noProof/>
            <w:webHidden/>
          </w:rPr>
          <w:t>37</w:t>
        </w:r>
        <w:r>
          <w:rPr>
            <w:noProof/>
            <w:webHidden/>
          </w:rPr>
          <w:fldChar w:fldCharType="end"/>
        </w:r>
      </w:hyperlink>
    </w:p>
    <w:p w:rsidR="000F13D6" w:rsidRDefault="000F13D6">
      <w:pPr>
        <w:pStyle w:val="TOC1"/>
        <w:rPr>
          <w:rFonts w:asciiTheme="minorHAnsi" w:eastAsiaTheme="minorEastAsia" w:hAnsiTheme="minorHAnsi" w:cstheme="minorBidi"/>
          <w:b w:val="0"/>
          <w:bCs w:val="0"/>
          <w:noProof/>
          <w:sz w:val="22"/>
          <w:szCs w:val="22"/>
        </w:rPr>
      </w:pPr>
      <w:hyperlink w:anchor="_Toc453110570" w:history="1">
        <w:r w:rsidRPr="004057B5">
          <w:rPr>
            <w:rStyle w:val="Hyperlink"/>
            <w:noProof/>
          </w:rPr>
          <w:t>4</w:t>
        </w:r>
        <w:r>
          <w:rPr>
            <w:rFonts w:asciiTheme="minorHAnsi" w:eastAsiaTheme="minorEastAsia" w:hAnsiTheme="minorHAnsi" w:cstheme="minorBidi"/>
            <w:b w:val="0"/>
            <w:bCs w:val="0"/>
            <w:noProof/>
            <w:sz w:val="22"/>
            <w:szCs w:val="22"/>
          </w:rPr>
          <w:tab/>
        </w:r>
        <w:r w:rsidRPr="004057B5">
          <w:rPr>
            <w:rStyle w:val="Hyperlink"/>
            <w:noProof/>
          </w:rPr>
          <w:t>Security</w:t>
        </w:r>
        <w:r>
          <w:rPr>
            <w:noProof/>
            <w:webHidden/>
          </w:rPr>
          <w:tab/>
        </w:r>
        <w:r>
          <w:rPr>
            <w:noProof/>
            <w:webHidden/>
          </w:rPr>
          <w:fldChar w:fldCharType="begin"/>
        </w:r>
        <w:r>
          <w:rPr>
            <w:noProof/>
            <w:webHidden/>
          </w:rPr>
          <w:instrText xml:space="preserve"> PAGEREF _Toc453110570 \h </w:instrText>
        </w:r>
        <w:r>
          <w:rPr>
            <w:noProof/>
            <w:webHidden/>
          </w:rPr>
        </w:r>
        <w:r>
          <w:rPr>
            <w:noProof/>
            <w:webHidden/>
          </w:rPr>
          <w:fldChar w:fldCharType="separate"/>
        </w:r>
        <w:r>
          <w:rPr>
            <w:noProof/>
            <w:webHidden/>
          </w:rPr>
          <w:t>40</w:t>
        </w:r>
        <w:r>
          <w:rPr>
            <w:noProof/>
            <w:webHidden/>
          </w:rPr>
          <w:fldChar w:fldCharType="end"/>
        </w:r>
      </w:hyperlink>
    </w:p>
    <w:p w:rsidR="000F13D6" w:rsidRDefault="000F13D6">
      <w:pPr>
        <w:pStyle w:val="TOC2"/>
        <w:rPr>
          <w:rFonts w:asciiTheme="minorHAnsi" w:eastAsiaTheme="minorEastAsia" w:hAnsiTheme="minorHAnsi" w:cstheme="minorBidi"/>
          <w:noProof/>
          <w:sz w:val="22"/>
          <w:szCs w:val="22"/>
        </w:rPr>
      </w:pPr>
      <w:hyperlink w:anchor="_Toc453110571" w:history="1">
        <w:r w:rsidRPr="004057B5">
          <w:rPr>
            <w:rStyle w:val="Hyperlink"/>
            <w:noProof/>
          </w:rPr>
          <w:t>4.1</w:t>
        </w:r>
        <w:r>
          <w:rPr>
            <w:rFonts w:asciiTheme="minorHAnsi" w:eastAsiaTheme="minorEastAsia" w:hAnsiTheme="minorHAnsi" w:cstheme="minorBidi"/>
            <w:noProof/>
            <w:sz w:val="22"/>
            <w:szCs w:val="22"/>
          </w:rPr>
          <w:tab/>
        </w:r>
        <w:r w:rsidRPr="004057B5">
          <w:rPr>
            <w:rStyle w:val="Hyperlink"/>
            <w:noProof/>
          </w:rPr>
          <w:t>Security Considerations for Implementers</w:t>
        </w:r>
        <w:r>
          <w:rPr>
            <w:noProof/>
            <w:webHidden/>
          </w:rPr>
          <w:tab/>
        </w:r>
        <w:r>
          <w:rPr>
            <w:noProof/>
            <w:webHidden/>
          </w:rPr>
          <w:fldChar w:fldCharType="begin"/>
        </w:r>
        <w:r>
          <w:rPr>
            <w:noProof/>
            <w:webHidden/>
          </w:rPr>
          <w:instrText xml:space="preserve"> PAGEREF _Toc453110571 \h </w:instrText>
        </w:r>
        <w:r>
          <w:rPr>
            <w:noProof/>
            <w:webHidden/>
          </w:rPr>
        </w:r>
        <w:r>
          <w:rPr>
            <w:noProof/>
            <w:webHidden/>
          </w:rPr>
          <w:fldChar w:fldCharType="separate"/>
        </w:r>
        <w:r>
          <w:rPr>
            <w:noProof/>
            <w:webHidden/>
          </w:rPr>
          <w:t>40</w:t>
        </w:r>
        <w:r>
          <w:rPr>
            <w:noProof/>
            <w:webHidden/>
          </w:rPr>
          <w:fldChar w:fldCharType="end"/>
        </w:r>
      </w:hyperlink>
    </w:p>
    <w:p w:rsidR="000F13D6" w:rsidRDefault="000F13D6">
      <w:pPr>
        <w:pStyle w:val="TOC2"/>
        <w:rPr>
          <w:rFonts w:asciiTheme="minorHAnsi" w:eastAsiaTheme="minorEastAsia" w:hAnsiTheme="minorHAnsi" w:cstheme="minorBidi"/>
          <w:noProof/>
          <w:sz w:val="22"/>
          <w:szCs w:val="22"/>
        </w:rPr>
      </w:pPr>
      <w:hyperlink w:anchor="_Toc453110572" w:history="1">
        <w:r w:rsidRPr="004057B5">
          <w:rPr>
            <w:rStyle w:val="Hyperlink"/>
            <w:noProof/>
          </w:rPr>
          <w:t>4.2</w:t>
        </w:r>
        <w:r>
          <w:rPr>
            <w:rFonts w:asciiTheme="minorHAnsi" w:eastAsiaTheme="minorEastAsia" w:hAnsiTheme="minorHAnsi" w:cstheme="minorBidi"/>
            <w:noProof/>
            <w:sz w:val="22"/>
            <w:szCs w:val="22"/>
          </w:rPr>
          <w:tab/>
        </w:r>
        <w:r w:rsidRPr="004057B5">
          <w:rPr>
            <w:rStyle w:val="Hyperlink"/>
            <w:noProof/>
          </w:rPr>
          <w:t>Index of Security Parameters</w:t>
        </w:r>
        <w:r>
          <w:rPr>
            <w:noProof/>
            <w:webHidden/>
          </w:rPr>
          <w:tab/>
        </w:r>
        <w:r>
          <w:rPr>
            <w:noProof/>
            <w:webHidden/>
          </w:rPr>
          <w:fldChar w:fldCharType="begin"/>
        </w:r>
        <w:r>
          <w:rPr>
            <w:noProof/>
            <w:webHidden/>
          </w:rPr>
          <w:instrText xml:space="preserve"> PAGEREF _Toc453110572 \h </w:instrText>
        </w:r>
        <w:r>
          <w:rPr>
            <w:noProof/>
            <w:webHidden/>
          </w:rPr>
        </w:r>
        <w:r>
          <w:rPr>
            <w:noProof/>
            <w:webHidden/>
          </w:rPr>
          <w:fldChar w:fldCharType="separate"/>
        </w:r>
        <w:r>
          <w:rPr>
            <w:noProof/>
            <w:webHidden/>
          </w:rPr>
          <w:t>40</w:t>
        </w:r>
        <w:r>
          <w:rPr>
            <w:noProof/>
            <w:webHidden/>
          </w:rPr>
          <w:fldChar w:fldCharType="end"/>
        </w:r>
      </w:hyperlink>
    </w:p>
    <w:p w:rsidR="000F13D6" w:rsidRDefault="000F13D6">
      <w:pPr>
        <w:pStyle w:val="TOC1"/>
        <w:rPr>
          <w:rFonts w:asciiTheme="minorHAnsi" w:eastAsiaTheme="minorEastAsia" w:hAnsiTheme="minorHAnsi" w:cstheme="minorBidi"/>
          <w:b w:val="0"/>
          <w:bCs w:val="0"/>
          <w:noProof/>
          <w:sz w:val="22"/>
          <w:szCs w:val="22"/>
        </w:rPr>
      </w:pPr>
      <w:hyperlink w:anchor="_Toc453110573" w:history="1">
        <w:r w:rsidRPr="004057B5">
          <w:rPr>
            <w:rStyle w:val="Hyperlink"/>
            <w:noProof/>
          </w:rPr>
          <w:t>5</w:t>
        </w:r>
        <w:r>
          <w:rPr>
            <w:rFonts w:asciiTheme="minorHAnsi" w:eastAsiaTheme="minorEastAsia" w:hAnsiTheme="minorHAnsi" w:cstheme="minorBidi"/>
            <w:b w:val="0"/>
            <w:bCs w:val="0"/>
            <w:noProof/>
            <w:sz w:val="22"/>
            <w:szCs w:val="22"/>
          </w:rPr>
          <w:tab/>
        </w:r>
        <w:r w:rsidRPr="004057B5">
          <w:rPr>
            <w:rStyle w:val="Hyperlink"/>
            <w:noProof/>
          </w:rPr>
          <w:t>Appendix A: Product Behavior</w:t>
        </w:r>
        <w:r>
          <w:rPr>
            <w:noProof/>
            <w:webHidden/>
          </w:rPr>
          <w:tab/>
        </w:r>
        <w:r>
          <w:rPr>
            <w:noProof/>
            <w:webHidden/>
          </w:rPr>
          <w:fldChar w:fldCharType="begin"/>
        </w:r>
        <w:r>
          <w:rPr>
            <w:noProof/>
            <w:webHidden/>
          </w:rPr>
          <w:instrText xml:space="preserve"> PAGEREF _Toc453110573 \h </w:instrText>
        </w:r>
        <w:r>
          <w:rPr>
            <w:noProof/>
            <w:webHidden/>
          </w:rPr>
        </w:r>
        <w:r>
          <w:rPr>
            <w:noProof/>
            <w:webHidden/>
          </w:rPr>
          <w:fldChar w:fldCharType="separate"/>
        </w:r>
        <w:r>
          <w:rPr>
            <w:noProof/>
            <w:webHidden/>
          </w:rPr>
          <w:t>41</w:t>
        </w:r>
        <w:r>
          <w:rPr>
            <w:noProof/>
            <w:webHidden/>
          </w:rPr>
          <w:fldChar w:fldCharType="end"/>
        </w:r>
      </w:hyperlink>
    </w:p>
    <w:p w:rsidR="000F13D6" w:rsidRDefault="000F13D6">
      <w:pPr>
        <w:pStyle w:val="TOC1"/>
        <w:rPr>
          <w:rFonts w:asciiTheme="minorHAnsi" w:eastAsiaTheme="minorEastAsia" w:hAnsiTheme="minorHAnsi" w:cstheme="minorBidi"/>
          <w:b w:val="0"/>
          <w:bCs w:val="0"/>
          <w:noProof/>
          <w:sz w:val="22"/>
          <w:szCs w:val="22"/>
        </w:rPr>
      </w:pPr>
      <w:hyperlink w:anchor="_Toc453110574" w:history="1">
        <w:r w:rsidRPr="004057B5">
          <w:rPr>
            <w:rStyle w:val="Hyperlink"/>
            <w:noProof/>
          </w:rPr>
          <w:t>6</w:t>
        </w:r>
        <w:r>
          <w:rPr>
            <w:rFonts w:asciiTheme="minorHAnsi" w:eastAsiaTheme="minorEastAsia" w:hAnsiTheme="minorHAnsi" w:cstheme="minorBidi"/>
            <w:b w:val="0"/>
            <w:bCs w:val="0"/>
            <w:noProof/>
            <w:sz w:val="22"/>
            <w:szCs w:val="22"/>
          </w:rPr>
          <w:tab/>
        </w:r>
        <w:r w:rsidRPr="004057B5">
          <w:rPr>
            <w:rStyle w:val="Hyperlink"/>
            <w:noProof/>
          </w:rPr>
          <w:t>Change Tracking</w:t>
        </w:r>
        <w:r>
          <w:rPr>
            <w:noProof/>
            <w:webHidden/>
          </w:rPr>
          <w:tab/>
        </w:r>
        <w:r>
          <w:rPr>
            <w:noProof/>
            <w:webHidden/>
          </w:rPr>
          <w:fldChar w:fldCharType="begin"/>
        </w:r>
        <w:r>
          <w:rPr>
            <w:noProof/>
            <w:webHidden/>
          </w:rPr>
          <w:instrText xml:space="preserve"> PAGEREF _Toc453110574 \h </w:instrText>
        </w:r>
        <w:r>
          <w:rPr>
            <w:noProof/>
            <w:webHidden/>
          </w:rPr>
        </w:r>
        <w:r>
          <w:rPr>
            <w:noProof/>
            <w:webHidden/>
          </w:rPr>
          <w:fldChar w:fldCharType="separate"/>
        </w:r>
        <w:r>
          <w:rPr>
            <w:noProof/>
            <w:webHidden/>
          </w:rPr>
          <w:t>42</w:t>
        </w:r>
        <w:r>
          <w:rPr>
            <w:noProof/>
            <w:webHidden/>
          </w:rPr>
          <w:fldChar w:fldCharType="end"/>
        </w:r>
      </w:hyperlink>
    </w:p>
    <w:p w:rsidR="000F13D6" w:rsidRDefault="000F13D6">
      <w:pPr>
        <w:pStyle w:val="TOC1"/>
        <w:rPr>
          <w:rFonts w:asciiTheme="minorHAnsi" w:eastAsiaTheme="minorEastAsia" w:hAnsiTheme="minorHAnsi" w:cstheme="minorBidi"/>
          <w:b w:val="0"/>
          <w:bCs w:val="0"/>
          <w:noProof/>
          <w:sz w:val="22"/>
          <w:szCs w:val="22"/>
        </w:rPr>
      </w:pPr>
      <w:hyperlink w:anchor="_Toc453110575" w:history="1">
        <w:r w:rsidRPr="004057B5">
          <w:rPr>
            <w:rStyle w:val="Hyperlink"/>
            <w:noProof/>
          </w:rPr>
          <w:t>7</w:t>
        </w:r>
        <w:r>
          <w:rPr>
            <w:rFonts w:asciiTheme="minorHAnsi" w:eastAsiaTheme="minorEastAsia" w:hAnsiTheme="minorHAnsi" w:cstheme="minorBidi"/>
            <w:b w:val="0"/>
            <w:bCs w:val="0"/>
            <w:noProof/>
            <w:sz w:val="22"/>
            <w:szCs w:val="22"/>
          </w:rPr>
          <w:tab/>
        </w:r>
        <w:r w:rsidRPr="004057B5">
          <w:rPr>
            <w:rStyle w:val="Hyperlink"/>
            <w:noProof/>
          </w:rPr>
          <w:t>Index</w:t>
        </w:r>
        <w:r>
          <w:rPr>
            <w:noProof/>
            <w:webHidden/>
          </w:rPr>
          <w:tab/>
        </w:r>
        <w:r>
          <w:rPr>
            <w:noProof/>
            <w:webHidden/>
          </w:rPr>
          <w:fldChar w:fldCharType="begin"/>
        </w:r>
        <w:r>
          <w:rPr>
            <w:noProof/>
            <w:webHidden/>
          </w:rPr>
          <w:instrText xml:space="preserve"> PAGEREF _Toc453110575 \h </w:instrText>
        </w:r>
        <w:r>
          <w:rPr>
            <w:noProof/>
            <w:webHidden/>
          </w:rPr>
        </w:r>
        <w:r>
          <w:rPr>
            <w:noProof/>
            <w:webHidden/>
          </w:rPr>
          <w:fldChar w:fldCharType="separate"/>
        </w:r>
        <w:r>
          <w:rPr>
            <w:noProof/>
            <w:webHidden/>
          </w:rPr>
          <w:t>44</w:t>
        </w:r>
        <w:r>
          <w:rPr>
            <w:noProof/>
            <w:webHidden/>
          </w:rPr>
          <w:fldChar w:fldCharType="end"/>
        </w:r>
      </w:hyperlink>
    </w:p>
    <w:p w:rsidR="00E73D07" w:rsidRDefault="000F13D6">
      <w:r>
        <w:fldChar w:fldCharType="end"/>
      </w:r>
    </w:p>
    <w:p w:rsidR="00E73D07" w:rsidRDefault="000F13D6">
      <w:pPr>
        <w:pStyle w:val="Heading1"/>
      </w:pPr>
      <w:bookmarkStart w:id="1" w:name="section_f928ac3a85e045e8a3fede51287203a2"/>
      <w:bookmarkStart w:id="2" w:name="_Toc453110528"/>
      <w:r>
        <w:lastRenderedPageBreak/>
        <w:t>Introduction</w:t>
      </w:r>
      <w:bookmarkEnd w:id="1"/>
      <w:bookmarkEnd w:id="2"/>
      <w:r>
        <w:fldChar w:fldCharType="begin"/>
      </w:r>
      <w:r>
        <w:instrText xml:space="preserve"> XE "Introduction" </w:instrText>
      </w:r>
      <w:r>
        <w:fldChar w:fldCharType="end"/>
      </w:r>
    </w:p>
    <w:p w:rsidR="00E73D07" w:rsidRDefault="000F13D6">
      <w:r>
        <w:t xml:space="preserve">The Exchange ActiveSync: WAP Binary XML (WBXML) Algorithm incorporates </w:t>
      </w:r>
      <w:hyperlink w:anchor="gt_46afe83a-7afd-42b3-8e27-07b6ae8d3dbc">
        <w:r>
          <w:rPr>
            <w:rStyle w:val="HyperlinkGreen"/>
            <w:b/>
          </w:rPr>
          <w:t>Wireless Application Proto</w:t>
        </w:r>
        <w:r>
          <w:rPr>
            <w:rStyle w:val="HyperlinkGreen"/>
            <w:b/>
          </w:rPr>
          <w:t>col (WAP) Binary XML (WBXML)</w:t>
        </w:r>
      </w:hyperlink>
      <w:r>
        <w:t xml:space="preserve"> functionality into the ActiveSync protocols by mapping ActiveSync </w:t>
      </w:r>
      <w:hyperlink w:anchor="gt_bd0ce6f9-c350-4900-827e-951265294067">
        <w:r>
          <w:rPr>
            <w:rStyle w:val="HyperlinkGreen"/>
            <w:b/>
          </w:rPr>
          <w:t>XML schema</w:t>
        </w:r>
      </w:hyperlink>
      <w:r>
        <w:t xml:space="preserve"> elements to numeric code page values. This enables ActiveSync clients to encode </w:t>
      </w:r>
      <w:hyperlink w:anchor="gt_982b7f8e-d516-4fd5-8d5e-1a836081ed85">
        <w:r>
          <w:rPr>
            <w:rStyle w:val="HyperlinkGreen"/>
            <w:b/>
          </w:rPr>
          <w:t>XML</w:t>
        </w:r>
      </w:hyperlink>
      <w:r>
        <w:t xml:space="preserve"> requests into WBXML for transmission to an ActiveSync server.</w:t>
      </w:r>
    </w:p>
    <w:p w:rsidR="00E73D07" w:rsidRDefault="000F13D6">
      <w:r>
        <w:t xml:space="preserve">Sections 1.6 and 2 of this specification are normative. All other sections and examples in this specification are informative. </w:t>
      </w:r>
    </w:p>
    <w:p w:rsidR="00E73D07" w:rsidRDefault="000F13D6">
      <w:pPr>
        <w:pStyle w:val="Heading2"/>
      </w:pPr>
      <w:bookmarkStart w:id="3" w:name="section_29f028f4a9e147049e198149a93acd50"/>
      <w:bookmarkStart w:id="4" w:name="_Toc453110529"/>
      <w:r>
        <w:t>Glossary</w:t>
      </w:r>
      <w:bookmarkEnd w:id="3"/>
      <w:bookmarkEnd w:id="4"/>
      <w:r>
        <w:fldChar w:fldCharType="begin"/>
      </w:r>
      <w:r>
        <w:instrText xml:space="preserve"> XE "Glossary" </w:instrText>
      </w:r>
      <w:r>
        <w:fldChar w:fldCharType="end"/>
      </w:r>
    </w:p>
    <w:p w:rsidR="00E73D07" w:rsidRDefault="000F13D6">
      <w:r>
        <w:t>This document uses the following terms:</w:t>
      </w:r>
    </w:p>
    <w:p w:rsidR="00E73D07" w:rsidRDefault="000F13D6">
      <w:pPr>
        <w:ind w:left="548" w:hanging="274"/>
      </w:pPr>
      <w:bookmarkStart w:id="5" w:name="gt_48d3e923-3081-4b1c-a8b4-db07cc022128"/>
      <w:r>
        <w:rPr>
          <w:b/>
        </w:rPr>
        <w:t>contact</w:t>
      </w:r>
      <w:r>
        <w:t>: A person, company, or other entity that is stored in a directory and is associated with one or more unique identifiers and attributes (2), such as an Internet message address or login name.</w:t>
      </w:r>
      <w:bookmarkEnd w:id="5"/>
    </w:p>
    <w:p w:rsidR="00E73D07" w:rsidRDefault="000F13D6">
      <w:pPr>
        <w:ind w:left="548" w:hanging="274"/>
      </w:pPr>
      <w:bookmarkStart w:id="6" w:name="gt_d72f1494-4917-4e9e-a9fd-b8f1b2758dcd"/>
      <w:r>
        <w:rPr>
          <w:b/>
        </w:rPr>
        <w:t>Hypertext Transfer Protocol (HTTP)</w:t>
      </w:r>
      <w:r>
        <w:t>: An application-level protocol for distributed, collaborative, hypermedia information systems (text, graphic images, sound, video, and other multimedia files) on the World Wide Web.</w:t>
      </w:r>
      <w:bookmarkEnd w:id="6"/>
    </w:p>
    <w:p w:rsidR="00E73D07" w:rsidRDefault="000F13D6">
      <w:pPr>
        <w:ind w:left="548" w:hanging="274"/>
      </w:pPr>
      <w:bookmarkStart w:id="7" w:name="gt_d7ef66a9-f154-4d88-bda9-98bdf7235352"/>
      <w:r>
        <w:rPr>
          <w:b/>
        </w:rPr>
        <w:t>Secure Sockets Layer (SSL)</w:t>
      </w:r>
      <w:r>
        <w:t>: A security</w:t>
      </w:r>
      <w:r>
        <w:t xml:space="preserve"> protocol that supports confidentiality and integrity of messages in client and server applications that communicate over open networks. SSL uses two keys to encrypt data-a public key known to everyone and a private or secret key known only to the recipien</w:t>
      </w:r>
      <w:r>
        <w:t xml:space="preserve">t of the message. SSL supports server and, optionally, client authentication (2) using X.509 certificates (2). For more information, see </w:t>
      </w:r>
      <w:hyperlink r:id="rId13">
        <w:r>
          <w:rPr>
            <w:rStyle w:val="Hyperlink"/>
          </w:rPr>
          <w:t>[X509]</w:t>
        </w:r>
      </w:hyperlink>
      <w:r>
        <w:t>. The SSL protocol is precursor to Transport Laye</w:t>
      </w:r>
      <w:r>
        <w:t xml:space="preserve">r Security (TLS). The TLS version 1.0 specification is based on SSL version 3.0 </w:t>
      </w:r>
      <w:hyperlink r:id="rId14">
        <w:r>
          <w:rPr>
            <w:rStyle w:val="Hyperlink"/>
          </w:rPr>
          <w:t>[SSL3]</w:t>
        </w:r>
      </w:hyperlink>
      <w:r>
        <w:t>.</w:t>
      </w:r>
      <w:bookmarkEnd w:id="7"/>
    </w:p>
    <w:p w:rsidR="00E73D07" w:rsidRDefault="000F13D6">
      <w:pPr>
        <w:ind w:left="548" w:hanging="274"/>
      </w:pPr>
      <w:bookmarkStart w:id="8" w:name="gt_e4c66ae5-4c5e-4481-9c78-190762a37db1"/>
      <w:r>
        <w:rPr>
          <w:b/>
        </w:rPr>
        <w:t>WBXML code page</w:t>
      </w:r>
      <w:r>
        <w:t>: A map used to convert XML to Wireless Application Protocol (WAP) Binary XML (WBXML) tha</w:t>
      </w:r>
      <w:r>
        <w:t>t specifies the one-to-one relationships between the XML tags of a namespace and the tags' numeric representations called WBXML tokens. Each WBXML code page corresponds to an XML namespace.</w:t>
      </w:r>
      <w:bookmarkEnd w:id="8"/>
    </w:p>
    <w:p w:rsidR="00E73D07" w:rsidRDefault="000F13D6">
      <w:pPr>
        <w:ind w:left="548" w:hanging="274"/>
      </w:pPr>
      <w:bookmarkStart w:id="9" w:name="gt_ec12fbbc-e750-435b-bc6e-919038ba9127"/>
      <w:r>
        <w:rPr>
          <w:b/>
        </w:rPr>
        <w:t>WBXML token</w:t>
      </w:r>
      <w:r>
        <w:t>: A single-byte code that represents a specific XML tag</w:t>
      </w:r>
      <w:r>
        <w:t>.</w:t>
      </w:r>
      <w:bookmarkEnd w:id="9"/>
    </w:p>
    <w:p w:rsidR="00E73D07" w:rsidRDefault="000F13D6">
      <w:pPr>
        <w:ind w:left="548" w:hanging="274"/>
      </w:pPr>
      <w:bookmarkStart w:id="10" w:name="gt_46afe83a-7afd-42b3-8e27-07b6ae8d3dbc"/>
      <w:r>
        <w:rPr>
          <w:b/>
        </w:rPr>
        <w:t>Wireless Application Protocol (WAP) Binary XML (WBXML)</w:t>
      </w:r>
      <w:r>
        <w:t xml:space="preserve">: A compact binary representation of </w:t>
      </w:r>
      <w:hyperlink w:anchor="gt_982b7f8e-d516-4fd5-8d5e-1a836081ed85">
        <w:r>
          <w:rPr>
            <w:rStyle w:val="HyperlinkGreen"/>
            <w:b/>
          </w:rPr>
          <w:t>XML</w:t>
        </w:r>
      </w:hyperlink>
      <w:r>
        <w:t xml:space="preserve"> that is designed to reduce the transmission size of XML documents over narrowband communication c</w:t>
      </w:r>
      <w:r>
        <w:t>hannels.</w:t>
      </w:r>
      <w:bookmarkEnd w:id="10"/>
    </w:p>
    <w:p w:rsidR="00E73D07" w:rsidRDefault="000F13D6">
      <w:pPr>
        <w:ind w:left="548" w:hanging="274"/>
      </w:pPr>
      <w:bookmarkStart w:id="11" w:name="gt_982b7f8e-d516-4fd5-8d5e-1a836081ed85"/>
      <w:r>
        <w:rPr>
          <w:b/>
        </w:rPr>
        <w:t>XML</w:t>
      </w:r>
      <w:r>
        <w:t xml:space="preserve">: The Extensible Markup Language, as described in </w:t>
      </w:r>
      <w:hyperlink r:id="rId15">
        <w:r>
          <w:rPr>
            <w:rStyle w:val="Hyperlink"/>
          </w:rPr>
          <w:t>[XML1.0]</w:t>
        </w:r>
      </w:hyperlink>
      <w:r>
        <w:t>.</w:t>
      </w:r>
      <w:bookmarkEnd w:id="11"/>
    </w:p>
    <w:p w:rsidR="00E73D07" w:rsidRDefault="000F13D6">
      <w:pPr>
        <w:ind w:left="548" w:hanging="274"/>
      </w:pPr>
      <w:bookmarkStart w:id="12" w:name="gt_485f05b3-df3b-45ac-b8bf-d05f5d185a24"/>
      <w:r>
        <w:rPr>
          <w:b/>
        </w:rPr>
        <w:t>XML namespace</w:t>
      </w:r>
      <w:r>
        <w:t>: A collection of names that is used to identify elements, types, and attributes in XML documents identifie</w:t>
      </w:r>
      <w:r>
        <w:t xml:space="preserve">d in a URI reference </w:t>
      </w:r>
      <w:hyperlink r:id="rId16">
        <w:r>
          <w:rPr>
            <w:rStyle w:val="Hyperlink"/>
          </w:rPr>
          <w:t>[RFC3986]</w:t>
        </w:r>
      </w:hyperlink>
      <w:r>
        <w:t>. A combination of XML namespace and local name allows XML documents to use elements, types, and attributes that have the same names but come from different sourc</w:t>
      </w:r>
      <w:r>
        <w:t xml:space="preserve">es. For more information, see </w:t>
      </w:r>
      <w:hyperlink r:id="rId17">
        <w:r>
          <w:rPr>
            <w:rStyle w:val="Hyperlink"/>
          </w:rPr>
          <w:t>[XMLNS-2ED]</w:t>
        </w:r>
      </w:hyperlink>
      <w:r>
        <w:t>.</w:t>
      </w:r>
      <w:bookmarkEnd w:id="12"/>
    </w:p>
    <w:p w:rsidR="00E73D07" w:rsidRDefault="000F13D6">
      <w:pPr>
        <w:ind w:left="548" w:hanging="274"/>
      </w:pPr>
      <w:bookmarkStart w:id="13" w:name="gt_bd0ce6f9-c350-4900-827e-951265294067"/>
      <w:r>
        <w:rPr>
          <w:b/>
        </w:rPr>
        <w:t>XML schema</w:t>
      </w:r>
      <w:r>
        <w:t>: A description of a type of XML document</w:t>
      </w:r>
      <w:r>
        <w:t xml:space="preserve"> that is typically expressed in terms of constraints on the structure and content of documents of that type, in addition to the basic syntax constraints that are imposed by </w:t>
      </w:r>
      <w:hyperlink w:anchor="gt_982b7f8e-d516-4fd5-8d5e-1a836081ed85">
        <w:r>
          <w:rPr>
            <w:rStyle w:val="HyperlinkGreen"/>
            <w:b/>
          </w:rPr>
          <w:t>XML</w:t>
        </w:r>
      </w:hyperlink>
      <w:r>
        <w:t xml:space="preserve"> itself. An XML sc</w:t>
      </w:r>
      <w:r>
        <w:t>hema provides a view of a document type at a relatively high level of abstraction.</w:t>
      </w:r>
      <w:bookmarkEnd w:id="13"/>
    </w:p>
    <w:p w:rsidR="00E73D07" w:rsidRDefault="000F13D6">
      <w:pPr>
        <w:ind w:left="548" w:hanging="274"/>
      </w:pPr>
      <w:r>
        <w:rPr>
          <w:b/>
        </w:rPr>
        <w:t>MAY, SHOULD, MUST, SHOULD NOT, MUST NOT:</w:t>
      </w:r>
      <w:r>
        <w:t xml:space="preserve"> These terms (in all caps) are used as defined in </w:t>
      </w:r>
      <w:hyperlink r:id="rId18">
        <w:r>
          <w:rPr>
            <w:rStyle w:val="Hyperlink"/>
          </w:rPr>
          <w:t>[RFC2119]</w:t>
        </w:r>
      </w:hyperlink>
      <w:r>
        <w:t>. All stat</w:t>
      </w:r>
      <w:r>
        <w:t>ements of optional behavior use either MAY, SHOULD, or SHOULD NOT.</w:t>
      </w:r>
    </w:p>
    <w:p w:rsidR="00E73D07" w:rsidRDefault="000F13D6">
      <w:pPr>
        <w:pStyle w:val="Heading2"/>
      </w:pPr>
      <w:bookmarkStart w:id="14" w:name="section_5fe4a2df2cf1420488bfb58d27c4d26b"/>
      <w:bookmarkStart w:id="15" w:name="_Toc453110530"/>
      <w:r>
        <w:lastRenderedPageBreak/>
        <w:t>References</w:t>
      </w:r>
      <w:bookmarkEnd w:id="14"/>
      <w:bookmarkEnd w:id="15"/>
    </w:p>
    <w:p w:rsidR="00E73D07" w:rsidRDefault="000F13D6">
      <w:r w:rsidRPr="00301053">
        <w:t xml:space="preserve">Links to a document in the Microsoft Open Specifications library point to the correct section in the most recently published version of the referenced document. However, because </w:t>
      </w:r>
      <w:r w:rsidRPr="00301053">
        <w:t xml:space="preserve">individual documents in the library are not updated at the same time, the section numbers in the documents may not match. You can confirm the correct section numbering by checking the </w:t>
      </w:r>
      <w:hyperlink r:id="rId19" w:history="1">
        <w:r w:rsidRPr="00CD7DB1">
          <w:rPr>
            <w:rStyle w:val="Hyperlink"/>
          </w:rPr>
          <w:t>Er</w:t>
        </w:r>
        <w:r w:rsidRPr="00CD7DB1">
          <w:rPr>
            <w:rStyle w:val="Hyperlink"/>
          </w:rPr>
          <w:t>rata</w:t>
        </w:r>
      </w:hyperlink>
      <w:r w:rsidRPr="00301053">
        <w:t xml:space="preserve">.  </w:t>
      </w:r>
    </w:p>
    <w:p w:rsidR="00E73D07" w:rsidRDefault="000F13D6">
      <w:pPr>
        <w:pStyle w:val="Heading3"/>
      </w:pPr>
      <w:bookmarkStart w:id="16" w:name="section_deb8abe1c864483b83fea986c18c32e2"/>
      <w:bookmarkStart w:id="17" w:name="_Toc453110531"/>
      <w:r>
        <w:t>Normative References</w:t>
      </w:r>
      <w:bookmarkEnd w:id="16"/>
      <w:bookmarkEnd w:id="17"/>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E73D07" w:rsidRDefault="000F13D6">
      <w:r>
        <w:t xml:space="preserve">We conduct frequent surveys of the normative references to assure their continued availability. If you have any issue with finding a normative reference, please contact </w:t>
      </w:r>
      <w:hyperlink r:id="rId20" w:history="1">
        <w:r>
          <w:rPr>
            <w:rStyle w:val="Hyperlink"/>
          </w:rPr>
          <w:t>dochelp@microsoft.com</w:t>
        </w:r>
      </w:hyperlink>
      <w:r>
        <w:t xml:space="preserve">. We will assist you in finding the relevant information. </w:t>
      </w:r>
    </w:p>
    <w:p w:rsidR="00E73D07" w:rsidRDefault="000F13D6">
      <w:pPr>
        <w:spacing w:after="200"/>
      </w:pPr>
      <w:r>
        <w:t>[MS-ASCMD] Microsoft Corporation, "</w:t>
      </w:r>
      <w:hyperlink r:id="rId21" w:anchor="Section_1a3490f1afe1418aaa926f630036d65a">
        <w:r>
          <w:rPr>
            <w:rStyle w:val="Hyperlink"/>
          </w:rPr>
          <w:t>Exchange ActiveS</w:t>
        </w:r>
        <w:r>
          <w:rPr>
            <w:rStyle w:val="Hyperlink"/>
          </w:rPr>
          <w:t>ync: Command Reference Protocol</w:t>
        </w:r>
      </w:hyperlink>
      <w:r>
        <w:t>".</w:t>
      </w:r>
    </w:p>
    <w:p w:rsidR="00E73D07" w:rsidRDefault="000F13D6">
      <w:pPr>
        <w:spacing w:after="200"/>
      </w:pPr>
      <w:r>
        <w:t>[MS-ASHTTP] Microsoft Corporation, "</w:t>
      </w:r>
      <w:hyperlink r:id="rId22" w:anchor="Section_4cbf28dc287641c69d87ba9db86cd40d">
        <w:r>
          <w:rPr>
            <w:rStyle w:val="Hyperlink"/>
          </w:rPr>
          <w:t>Exchange ActiveSync: HTTP Protocol</w:t>
        </w:r>
      </w:hyperlink>
      <w:r>
        <w:t>".</w:t>
      </w:r>
    </w:p>
    <w:p w:rsidR="00E73D07" w:rsidRDefault="000F13D6">
      <w:pPr>
        <w:spacing w:after="200"/>
      </w:pPr>
      <w:r>
        <w:t>[RFC2119] Bradner, S., "Key words for use in RFCs to Indicate Requir</w:t>
      </w:r>
      <w:r>
        <w:t xml:space="preserve">ement Levels", BCP 14, RFC 2119, March 1997, </w:t>
      </w:r>
      <w:hyperlink r:id="rId23">
        <w:r>
          <w:rPr>
            <w:rStyle w:val="Hyperlink"/>
          </w:rPr>
          <w:t>http://www.rfc-editor.org/rfc/rfc2119.txt</w:t>
        </w:r>
      </w:hyperlink>
    </w:p>
    <w:p w:rsidR="00E73D07" w:rsidRDefault="000F13D6">
      <w:pPr>
        <w:spacing w:after="200"/>
      </w:pPr>
      <w:r>
        <w:t xml:space="preserve">[WBXML1.2] Martin, B., and Jano, B., Eds., "WAP Binary XML Content Format", W3C Note, June 1999, </w:t>
      </w:r>
      <w:hyperlink r:id="rId24">
        <w:r>
          <w:rPr>
            <w:rStyle w:val="Hyperlink"/>
          </w:rPr>
          <w:t>http://www.w3.org/1999/06/NOTE-wbxml-19990624</w:t>
        </w:r>
      </w:hyperlink>
    </w:p>
    <w:p w:rsidR="00E73D07" w:rsidRDefault="000F13D6">
      <w:pPr>
        <w:pStyle w:val="Heading3"/>
      </w:pPr>
      <w:bookmarkStart w:id="18" w:name="section_3bfb6051b910450f8976f143ad183bec"/>
      <w:bookmarkStart w:id="19" w:name="_Toc453110532"/>
      <w:r>
        <w:t>Informative References</w:t>
      </w:r>
      <w:bookmarkEnd w:id="18"/>
      <w:bookmarkEnd w:id="19"/>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E73D07" w:rsidRDefault="000F13D6">
      <w:pPr>
        <w:spacing w:after="200"/>
      </w:pPr>
      <w:r>
        <w:t>[MS-ASAIRS] Microsoft Corporation, "</w:t>
      </w:r>
      <w:hyperlink r:id="rId25" w:anchor="Section_d1ba798741bf483d904596dfe11e3d1c">
        <w:r>
          <w:rPr>
            <w:rStyle w:val="Hyperlink"/>
          </w:rPr>
          <w:t>Exchange ActiveSync: AirSyncBase Namespace Protocol</w:t>
        </w:r>
      </w:hyperlink>
      <w:r>
        <w:t>".</w:t>
      </w:r>
    </w:p>
    <w:p w:rsidR="00E73D07" w:rsidRDefault="000F13D6">
      <w:pPr>
        <w:spacing w:after="200"/>
      </w:pPr>
      <w:r>
        <w:t>[MS-ASCAL] Microsoft Corporation, "</w:t>
      </w:r>
      <w:hyperlink r:id="rId26" w:anchor="Section_0c4486824a6a459aae662fed0712bef9">
        <w:r>
          <w:rPr>
            <w:rStyle w:val="Hyperlink"/>
          </w:rPr>
          <w:t>Exchange</w:t>
        </w:r>
        <w:r>
          <w:rPr>
            <w:rStyle w:val="Hyperlink"/>
          </w:rPr>
          <w:t xml:space="preserve"> ActiveSync: Calendar Class Protocol</w:t>
        </w:r>
      </w:hyperlink>
      <w:r>
        <w:t>".</w:t>
      </w:r>
    </w:p>
    <w:p w:rsidR="00E73D07" w:rsidRDefault="000F13D6">
      <w:pPr>
        <w:spacing w:after="200"/>
      </w:pPr>
      <w:r>
        <w:t>[MS-ASCNTC] Microsoft Corporation, "</w:t>
      </w:r>
      <w:hyperlink r:id="rId27" w:anchor="Section_a4593b9dd9af4d27bc5c67c4c1b98d54">
        <w:r>
          <w:rPr>
            <w:rStyle w:val="Hyperlink"/>
          </w:rPr>
          <w:t>Exchange ActiveSync: Contact Class Protocol</w:t>
        </w:r>
      </w:hyperlink>
      <w:r>
        <w:t>".</w:t>
      </w:r>
    </w:p>
    <w:p w:rsidR="00E73D07" w:rsidRDefault="000F13D6">
      <w:pPr>
        <w:spacing w:after="200"/>
      </w:pPr>
      <w:r>
        <w:t>[MS-ASDOC] Microsoft Corporation, "</w:t>
      </w:r>
      <w:hyperlink r:id="rId28" w:anchor="Section_c503701c0e594beb9b8b038cd69a3443">
        <w:r>
          <w:rPr>
            <w:rStyle w:val="Hyperlink"/>
          </w:rPr>
          <w:t>Exchange ActiveSync: Document Class Protocol</w:t>
        </w:r>
      </w:hyperlink>
      <w:r>
        <w:t>".</w:t>
      </w:r>
    </w:p>
    <w:p w:rsidR="00E73D07" w:rsidRDefault="000F13D6">
      <w:pPr>
        <w:spacing w:after="200"/>
      </w:pPr>
      <w:r>
        <w:t>[MS-ASEMAIL] Microsoft Corporation, "</w:t>
      </w:r>
      <w:hyperlink r:id="rId29" w:anchor="Section_f3d27369e0f54164aa5e9b1abda16f5f">
        <w:r>
          <w:rPr>
            <w:rStyle w:val="Hyperlink"/>
          </w:rPr>
          <w:t>Exchange Act</w:t>
        </w:r>
        <w:r>
          <w:rPr>
            <w:rStyle w:val="Hyperlink"/>
          </w:rPr>
          <w:t>iveSync: Email Class Protocol</w:t>
        </w:r>
      </w:hyperlink>
      <w:r>
        <w:t>".</w:t>
      </w:r>
    </w:p>
    <w:p w:rsidR="00E73D07" w:rsidRDefault="000F13D6">
      <w:pPr>
        <w:spacing w:after="200"/>
      </w:pPr>
      <w:r>
        <w:t>[MS-ASNOTE] Microsoft Corporation, "</w:t>
      </w:r>
      <w:hyperlink r:id="rId30" w:anchor="Section_21801d6c000e413c859150430a8e9fd9">
        <w:r>
          <w:rPr>
            <w:rStyle w:val="Hyperlink"/>
          </w:rPr>
          <w:t>Exchange ActiveSync: Notes Class Protocol</w:t>
        </w:r>
      </w:hyperlink>
      <w:r>
        <w:t>".</w:t>
      </w:r>
    </w:p>
    <w:p w:rsidR="00E73D07" w:rsidRDefault="000F13D6">
      <w:pPr>
        <w:spacing w:after="200"/>
      </w:pPr>
      <w:r>
        <w:t>[MS-ASPROV] Microsoft Corporation, "</w:t>
      </w:r>
      <w:hyperlink r:id="rId31" w:anchor="Section_449c453b74d74919bfe895972b27048a">
        <w:r>
          <w:rPr>
            <w:rStyle w:val="Hyperlink"/>
          </w:rPr>
          <w:t>Exchange ActiveSync: Provisioning Protocol</w:t>
        </w:r>
      </w:hyperlink>
      <w:r>
        <w:t>".</w:t>
      </w:r>
    </w:p>
    <w:p w:rsidR="00E73D07" w:rsidRDefault="000F13D6">
      <w:pPr>
        <w:spacing w:after="200"/>
      </w:pPr>
      <w:r>
        <w:t>[MS-ASRM] Microsoft Corporation, "</w:t>
      </w:r>
      <w:hyperlink r:id="rId32" w:anchor="Section_71e681b7e1784c1096b678df7fa77dfc">
        <w:r>
          <w:rPr>
            <w:rStyle w:val="Hyperlink"/>
          </w:rPr>
          <w:t>Exchange ActiveSync: Rights Management Proto</w:t>
        </w:r>
        <w:r>
          <w:rPr>
            <w:rStyle w:val="Hyperlink"/>
          </w:rPr>
          <w:t>col</w:t>
        </w:r>
      </w:hyperlink>
      <w:r>
        <w:t>".</w:t>
      </w:r>
    </w:p>
    <w:p w:rsidR="00E73D07" w:rsidRDefault="000F13D6">
      <w:pPr>
        <w:spacing w:after="200"/>
      </w:pPr>
      <w:r>
        <w:t>[MS-ASTASK] Microsoft Corporation, "</w:t>
      </w:r>
      <w:hyperlink r:id="rId33" w:anchor="Section_b8fe266450ba4d00bf6be4deab352c89">
        <w:r>
          <w:rPr>
            <w:rStyle w:val="Hyperlink"/>
          </w:rPr>
          <w:t>Exchange ActiveSync: Tasks Class Protocol</w:t>
        </w:r>
      </w:hyperlink>
      <w:r>
        <w:t>".</w:t>
      </w:r>
    </w:p>
    <w:p w:rsidR="00E73D07" w:rsidRDefault="000F13D6">
      <w:pPr>
        <w:pStyle w:val="Heading2"/>
      </w:pPr>
      <w:bookmarkStart w:id="20" w:name="section_32f2f958de1c4353813c78317405810a"/>
      <w:bookmarkStart w:id="21" w:name="_Toc453110533"/>
      <w:r>
        <w:t>Overview</w:t>
      </w:r>
      <w:bookmarkEnd w:id="20"/>
      <w:bookmarkEnd w:id="21"/>
      <w:r>
        <w:fldChar w:fldCharType="begin"/>
      </w:r>
      <w:r>
        <w:instrText xml:space="preserve"> XE "Overview (synopsis)" </w:instrText>
      </w:r>
      <w:r>
        <w:fldChar w:fldCharType="end"/>
      </w:r>
    </w:p>
    <w:p w:rsidR="00E73D07" w:rsidRDefault="000F13D6">
      <w:r>
        <w:t>This algorithm maps ActiveSync XML schema elements t</w:t>
      </w:r>
      <w:r>
        <w:t>o numeric code page values for use by the ActiveSync protocols, enabling ActiveSync clients to encode WBXML requests for transmission to an ActiveSync server.</w:t>
      </w:r>
    </w:p>
    <w:p w:rsidR="00E73D07" w:rsidRDefault="000F13D6">
      <w:r>
        <w:t xml:space="preserve">This algorithm provides </w:t>
      </w:r>
      <w:hyperlink w:anchor="gt_ec12fbbc-e750-435b-bc6e-919038ba9127">
        <w:r>
          <w:rPr>
            <w:rStyle w:val="HyperlinkGreen"/>
            <w:b/>
          </w:rPr>
          <w:t>WBXML token</w:t>
        </w:r>
        <w:r>
          <w:rPr>
            <w:rStyle w:val="HyperlinkGreen"/>
            <w:b/>
          </w:rPr>
          <w:t>s</w:t>
        </w:r>
      </w:hyperlink>
      <w:r>
        <w:t xml:space="preserve"> and </w:t>
      </w:r>
      <w:hyperlink w:anchor="gt_e4c66ae5-4c5e-4481-9c78-190762a37db1">
        <w:r>
          <w:rPr>
            <w:rStyle w:val="HyperlinkGreen"/>
            <w:b/>
          </w:rPr>
          <w:t>WBXML code pages</w:t>
        </w:r>
      </w:hyperlink>
      <w:r>
        <w:t xml:space="preserve"> that allow clients and servers to compress the XML tags in request and response messages. WBXML code pages are hard-coded on the server and cannot be changed by the client</w:t>
      </w:r>
      <w:r>
        <w:t xml:space="preserve">. The WBXML code pages correspond to </w:t>
      </w:r>
      <w:hyperlink w:anchor="gt_485f05b3-df3b-45ac-b8bf-d05f5d185a24">
        <w:r>
          <w:rPr>
            <w:rStyle w:val="HyperlinkGreen"/>
            <w:b/>
          </w:rPr>
          <w:t>XML namespaces</w:t>
        </w:r>
      </w:hyperlink>
      <w:r>
        <w:t>.</w:t>
      </w:r>
    </w:p>
    <w:p w:rsidR="00E73D07" w:rsidRDefault="000F13D6">
      <w:pPr>
        <w:pStyle w:val="Heading2"/>
      </w:pPr>
      <w:bookmarkStart w:id="22" w:name="section_2e57ccd4cf3845a0bb1195304bd1180d"/>
      <w:bookmarkStart w:id="23" w:name="_Toc453110534"/>
      <w:r>
        <w:t>Relationship to Protocols and Other Algorithms</w:t>
      </w:r>
      <w:bookmarkEnd w:id="22"/>
      <w:bookmarkEnd w:id="23"/>
      <w:r>
        <w:fldChar w:fldCharType="begin"/>
      </w:r>
      <w:r>
        <w:instrText xml:space="preserve"> XE "Relationship to:other protocols" </w:instrText>
      </w:r>
      <w:r>
        <w:fldChar w:fldCharType="end"/>
      </w:r>
      <w:r>
        <w:fldChar w:fldCharType="begin"/>
      </w:r>
      <w:r>
        <w:instrText xml:space="preserve"> XE "Relationship to:other algorithms" </w:instrText>
      </w:r>
      <w:r>
        <w:fldChar w:fldCharType="end"/>
      </w:r>
    </w:p>
    <w:p w:rsidR="00E73D07" w:rsidRDefault="000F13D6">
      <w:r>
        <w:t>The XML names</w:t>
      </w:r>
      <w:r>
        <w:t>paces that are used by this algorithm are described in the ActiveSync protocol specifications, as shown in the following table.</w:t>
      </w:r>
    </w:p>
    <w:p w:rsidR="00E73D07" w:rsidRDefault="000F13D6">
      <w:r>
        <w:lastRenderedPageBreak/>
        <w:t>The WBXML code page numbers in the table are listed in decimal format.</w:t>
      </w:r>
    </w:p>
    <w:tbl>
      <w:tblPr>
        <w:tblStyle w:val="Table-ShadedHeader"/>
        <w:tblW w:w="0" w:type="auto"/>
        <w:tblLook w:val="04A0" w:firstRow="1" w:lastRow="0" w:firstColumn="1" w:lastColumn="0" w:noHBand="0" w:noVBand="1"/>
      </w:tblPr>
      <w:tblGrid>
        <w:gridCol w:w="3697"/>
        <w:gridCol w:w="5763"/>
      </w:tblGrid>
      <w:tr w:rsidR="00E73D07" w:rsidTr="00E73D07">
        <w:trPr>
          <w:cnfStyle w:val="100000000000" w:firstRow="1" w:lastRow="0" w:firstColumn="0" w:lastColumn="0" w:oddVBand="0" w:evenVBand="0" w:oddHBand="0" w:evenHBand="0" w:firstRowFirstColumn="0" w:firstRowLastColumn="0" w:lastRowFirstColumn="0" w:lastRowLastColumn="0"/>
          <w:tblHeader/>
        </w:trPr>
        <w:tc>
          <w:tcPr>
            <w:tcW w:w="0" w:type="auto"/>
          </w:tcPr>
          <w:p w:rsidR="00E73D07" w:rsidRDefault="000F13D6">
            <w:pPr>
              <w:pStyle w:val="TableHeaderText"/>
            </w:pPr>
            <w:r>
              <w:t>WBXML code page</w:t>
            </w:r>
          </w:p>
        </w:tc>
        <w:tc>
          <w:tcPr>
            <w:tcW w:w="0" w:type="auto"/>
          </w:tcPr>
          <w:p w:rsidR="00E73D07" w:rsidRDefault="000F13D6">
            <w:pPr>
              <w:pStyle w:val="TableHeaderText"/>
            </w:pPr>
            <w:r>
              <w:t>Specification</w:t>
            </w:r>
          </w:p>
        </w:tc>
      </w:tr>
      <w:tr w:rsidR="00E73D07" w:rsidTr="00E73D07">
        <w:tc>
          <w:tcPr>
            <w:tcW w:w="0" w:type="auto"/>
          </w:tcPr>
          <w:p w:rsidR="00E73D07" w:rsidRDefault="000F13D6">
            <w:pPr>
              <w:pStyle w:val="TableBodyText"/>
            </w:pPr>
            <w:r>
              <w:t>WBXML code page 0: AirSync</w:t>
            </w:r>
          </w:p>
        </w:tc>
        <w:tc>
          <w:tcPr>
            <w:tcW w:w="0" w:type="auto"/>
          </w:tcPr>
          <w:p w:rsidR="00E73D07" w:rsidRDefault="000F13D6">
            <w:pPr>
              <w:pStyle w:val="TableBodyText"/>
            </w:pPr>
            <w:hyperlink r:id="rId34" w:anchor="Section_1a3490f1afe1418aaa926f630036d65a">
              <w:r>
                <w:rPr>
                  <w:rStyle w:val="Hyperlink"/>
                </w:rPr>
                <w:t>[MS-ASCMD]</w:t>
              </w:r>
            </w:hyperlink>
            <w:r>
              <w:t xml:space="preserve"> section 2.2.2.21</w:t>
            </w:r>
          </w:p>
        </w:tc>
      </w:tr>
      <w:tr w:rsidR="00E73D07" w:rsidTr="00E73D07">
        <w:tc>
          <w:tcPr>
            <w:tcW w:w="0" w:type="auto"/>
          </w:tcPr>
          <w:p w:rsidR="00E73D07" w:rsidRDefault="000F13D6">
            <w:pPr>
              <w:pStyle w:val="TableBodyText"/>
            </w:pPr>
            <w:r>
              <w:t>WBXML code page 1: Contacts</w:t>
            </w:r>
          </w:p>
        </w:tc>
        <w:tc>
          <w:tcPr>
            <w:tcW w:w="0" w:type="auto"/>
          </w:tcPr>
          <w:p w:rsidR="00E73D07" w:rsidRDefault="000F13D6">
            <w:pPr>
              <w:pStyle w:val="TableBodyText"/>
            </w:pPr>
            <w:hyperlink r:id="rId35" w:anchor="Section_a4593b9dd9af4d27bc5c67c4c1b98d54">
              <w:r>
                <w:rPr>
                  <w:rStyle w:val="Hyperlink"/>
                </w:rPr>
                <w:t>[MS-ASCNTC]</w:t>
              </w:r>
            </w:hyperlink>
            <w:r>
              <w:t xml:space="preserve"> </w:t>
            </w:r>
          </w:p>
        </w:tc>
      </w:tr>
      <w:tr w:rsidR="00E73D07" w:rsidTr="00E73D07">
        <w:tc>
          <w:tcPr>
            <w:tcW w:w="0" w:type="auto"/>
          </w:tcPr>
          <w:p w:rsidR="00E73D07" w:rsidRDefault="000F13D6">
            <w:pPr>
              <w:pStyle w:val="TableBodyText"/>
            </w:pPr>
            <w:r>
              <w:t>WBXML code page</w:t>
            </w:r>
            <w:r>
              <w:t xml:space="preserve"> 2: Email</w:t>
            </w:r>
          </w:p>
        </w:tc>
        <w:tc>
          <w:tcPr>
            <w:tcW w:w="0" w:type="auto"/>
          </w:tcPr>
          <w:p w:rsidR="00E73D07" w:rsidRDefault="000F13D6">
            <w:pPr>
              <w:pStyle w:val="TableBodyText"/>
            </w:pPr>
            <w:hyperlink r:id="rId36" w:anchor="Section_f3d27369e0f54164aa5e9b1abda16f5f">
              <w:r>
                <w:rPr>
                  <w:rStyle w:val="Hyperlink"/>
                </w:rPr>
                <w:t>[MS-ASEMAIL]</w:t>
              </w:r>
            </w:hyperlink>
            <w:r>
              <w:t xml:space="preserve"> </w:t>
            </w:r>
          </w:p>
        </w:tc>
      </w:tr>
      <w:tr w:rsidR="00E73D07" w:rsidTr="00E73D07">
        <w:tc>
          <w:tcPr>
            <w:tcW w:w="0" w:type="auto"/>
          </w:tcPr>
          <w:p w:rsidR="00E73D07" w:rsidRDefault="000F13D6">
            <w:pPr>
              <w:pStyle w:val="TableBodyText"/>
            </w:pPr>
            <w:r>
              <w:t xml:space="preserve">WBXML code page 3: AirNotify </w:t>
            </w:r>
          </w:p>
        </w:tc>
        <w:tc>
          <w:tcPr>
            <w:tcW w:w="0" w:type="auto"/>
          </w:tcPr>
          <w:p w:rsidR="00E73D07" w:rsidRDefault="000F13D6">
            <w:pPr>
              <w:pStyle w:val="TableBodyText"/>
            </w:pPr>
            <w:r>
              <w:t>(no longer used)</w:t>
            </w:r>
          </w:p>
        </w:tc>
      </w:tr>
      <w:tr w:rsidR="00E73D07" w:rsidTr="00E73D07">
        <w:tc>
          <w:tcPr>
            <w:tcW w:w="0" w:type="auto"/>
          </w:tcPr>
          <w:p w:rsidR="00E73D07" w:rsidRDefault="000F13D6">
            <w:pPr>
              <w:pStyle w:val="TableBodyText"/>
            </w:pPr>
            <w:r>
              <w:t>WBXML code page 4: Calendar</w:t>
            </w:r>
          </w:p>
        </w:tc>
        <w:tc>
          <w:tcPr>
            <w:tcW w:w="0" w:type="auto"/>
          </w:tcPr>
          <w:p w:rsidR="00E73D07" w:rsidRDefault="000F13D6">
            <w:pPr>
              <w:pStyle w:val="TableBodyText"/>
            </w:pPr>
            <w:hyperlink r:id="rId37" w:anchor="Section_0c4486824a6a459aae662fed0712bef9">
              <w:r>
                <w:rPr>
                  <w:rStyle w:val="Hyperlink"/>
                </w:rPr>
                <w:t>[MS-ASCAL]</w:t>
              </w:r>
            </w:hyperlink>
            <w:r>
              <w:t xml:space="preserve"> </w:t>
            </w:r>
          </w:p>
        </w:tc>
      </w:tr>
      <w:tr w:rsidR="00E73D07" w:rsidTr="00E73D07">
        <w:tc>
          <w:tcPr>
            <w:tcW w:w="0" w:type="auto"/>
          </w:tcPr>
          <w:p w:rsidR="00E73D07" w:rsidRDefault="000F13D6">
            <w:pPr>
              <w:pStyle w:val="TableBodyText"/>
            </w:pPr>
            <w:r>
              <w:t>WBXML code page 5: Move</w:t>
            </w:r>
          </w:p>
        </w:tc>
        <w:tc>
          <w:tcPr>
            <w:tcW w:w="0" w:type="auto"/>
          </w:tcPr>
          <w:p w:rsidR="00E73D07" w:rsidRDefault="000F13D6">
            <w:pPr>
              <w:pStyle w:val="TableBodyText"/>
            </w:pPr>
            <w:r>
              <w:t>[MS-ASCMD] section 2.2.2.12</w:t>
            </w:r>
          </w:p>
        </w:tc>
      </w:tr>
      <w:tr w:rsidR="00E73D07" w:rsidTr="00E73D07">
        <w:tc>
          <w:tcPr>
            <w:tcW w:w="0" w:type="auto"/>
          </w:tcPr>
          <w:p w:rsidR="00E73D07" w:rsidRDefault="000F13D6">
            <w:pPr>
              <w:pStyle w:val="TableBodyText"/>
            </w:pPr>
            <w:r>
              <w:t>WBXML code page 6: GetItemEstimate</w:t>
            </w:r>
          </w:p>
        </w:tc>
        <w:tc>
          <w:tcPr>
            <w:tcW w:w="0" w:type="auto"/>
          </w:tcPr>
          <w:p w:rsidR="00E73D07" w:rsidRDefault="000F13D6">
            <w:pPr>
              <w:pStyle w:val="TableBodyText"/>
            </w:pPr>
            <w:r>
              <w:t>[MS-ASCMD] section 2.2.2.9</w:t>
            </w:r>
          </w:p>
        </w:tc>
      </w:tr>
      <w:tr w:rsidR="00E73D07" w:rsidTr="00E73D07">
        <w:tc>
          <w:tcPr>
            <w:tcW w:w="0" w:type="auto"/>
          </w:tcPr>
          <w:p w:rsidR="00E73D07" w:rsidRDefault="000F13D6">
            <w:pPr>
              <w:pStyle w:val="TableBodyText"/>
            </w:pPr>
            <w:r>
              <w:t>WBXML code page 7: FolderHierarchy</w:t>
            </w:r>
          </w:p>
        </w:tc>
        <w:tc>
          <w:tcPr>
            <w:tcW w:w="0" w:type="auto"/>
          </w:tcPr>
          <w:p w:rsidR="00E73D07" w:rsidRDefault="000F13D6">
            <w:pPr>
              <w:pStyle w:val="TableBodyText"/>
            </w:pPr>
            <w:r>
              <w:t>[MS-ASCMD] sections 2.2.2.3, 2.2.2.4, 2.2.2.5, 2.2.2.6, and 2.2.2.8</w:t>
            </w:r>
          </w:p>
        </w:tc>
      </w:tr>
      <w:tr w:rsidR="00E73D07" w:rsidTr="00E73D07">
        <w:tc>
          <w:tcPr>
            <w:tcW w:w="0" w:type="auto"/>
          </w:tcPr>
          <w:p w:rsidR="00E73D07" w:rsidRDefault="000F13D6">
            <w:pPr>
              <w:pStyle w:val="TableBodyText"/>
            </w:pPr>
            <w:r>
              <w:t xml:space="preserve">WBXML code page </w:t>
            </w:r>
            <w:r>
              <w:t>8: MeetingResponse</w:t>
            </w:r>
          </w:p>
        </w:tc>
        <w:tc>
          <w:tcPr>
            <w:tcW w:w="0" w:type="auto"/>
          </w:tcPr>
          <w:p w:rsidR="00E73D07" w:rsidRDefault="000F13D6">
            <w:pPr>
              <w:pStyle w:val="TableBodyText"/>
            </w:pPr>
            <w:r>
              <w:t>[MS-ASCMD] section 2.2.2.11</w:t>
            </w:r>
          </w:p>
        </w:tc>
      </w:tr>
      <w:tr w:rsidR="00E73D07" w:rsidTr="00E73D07">
        <w:tc>
          <w:tcPr>
            <w:tcW w:w="0" w:type="auto"/>
          </w:tcPr>
          <w:p w:rsidR="00E73D07" w:rsidRDefault="000F13D6">
            <w:pPr>
              <w:pStyle w:val="TableBodyText"/>
            </w:pPr>
            <w:r>
              <w:t>WBXML code page 9: Tasks</w:t>
            </w:r>
          </w:p>
        </w:tc>
        <w:tc>
          <w:tcPr>
            <w:tcW w:w="0" w:type="auto"/>
          </w:tcPr>
          <w:p w:rsidR="00E73D07" w:rsidRDefault="000F13D6">
            <w:pPr>
              <w:pStyle w:val="TableBodyText"/>
            </w:pPr>
            <w:hyperlink r:id="rId38" w:anchor="Section_b8fe266450ba4d00bf6be4deab352c89">
              <w:r>
                <w:rPr>
                  <w:rStyle w:val="Hyperlink"/>
                </w:rPr>
                <w:t>[MS-ASTASK]</w:t>
              </w:r>
            </w:hyperlink>
          </w:p>
        </w:tc>
      </w:tr>
      <w:tr w:rsidR="00E73D07" w:rsidTr="00E73D07">
        <w:tc>
          <w:tcPr>
            <w:tcW w:w="0" w:type="auto"/>
          </w:tcPr>
          <w:p w:rsidR="00E73D07" w:rsidRDefault="000F13D6">
            <w:pPr>
              <w:pStyle w:val="TableBodyText"/>
            </w:pPr>
            <w:r>
              <w:t>WBXML code page 10: ResolveRecipients</w:t>
            </w:r>
          </w:p>
        </w:tc>
        <w:tc>
          <w:tcPr>
            <w:tcW w:w="0" w:type="auto"/>
          </w:tcPr>
          <w:p w:rsidR="00E73D07" w:rsidRDefault="000F13D6">
            <w:pPr>
              <w:pStyle w:val="TableBodyText"/>
            </w:pPr>
            <w:r>
              <w:t>[MS-ASCMD] section 2.2.2.15</w:t>
            </w:r>
          </w:p>
        </w:tc>
      </w:tr>
      <w:tr w:rsidR="00E73D07" w:rsidTr="00E73D07">
        <w:tc>
          <w:tcPr>
            <w:tcW w:w="0" w:type="auto"/>
          </w:tcPr>
          <w:p w:rsidR="00E73D07" w:rsidRDefault="000F13D6">
            <w:pPr>
              <w:pStyle w:val="TableBodyText"/>
            </w:pPr>
            <w:r>
              <w:t>WBXML code page</w:t>
            </w:r>
            <w:r>
              <w:t xml:space="preserve"> 11: ValidateCert</w:t>
            </w:r>
          </w:p>
        </w:tc>
        <w:tc>
          <w:tcPr>
            <w:tcW w:w="0" w:type="auto"/>
          </w:tcPr>
          <w:p w:rsidR="00E73D07" w:rsidRDefault="000F13D6">
            <w:pPr>
              <w:pStyle w:val="TableBodyText"/>
            </w:pPr>
            <w:r>
              <w:t>[MS-ASCMD] section 2.2.2.22</w:t>
            </w:r>
          </w:p>
        </w:tc>
      </w:tr>
      <w:tr w:rsidR="00E73D07" w:rsidTr="00E73D07">
        <w:tc>
          <w:tcPr>
            <w:tcW w:w="0" w:type="auto"/>
          </w:tcPr>
          <w:p w:rsidR="00E73D07" w:rsidRDefault="000F13D6">
            <w:pPr>
              <w:pStyle w:val="TableBodyText"/>
            </w:pPr>
            <w:r>
              <w:t>WBXML code page 12: Contacts2</w:t>
            </w:r>
          </w:p>
        </w:tc>
        <w:tc>
          <w:tcPr>
            <w:tcW w:w="0" w:type="auto"/>
          </w:tcPr>
          <w:p w:rsidR="00E73D07" w:rsidRDefault="000F13D6">
            <w:pPr>
              <w:pStyle w:val="TableBodyText"/>
            </w:pPr>
            <w:r>
              <w:t>[MS-ASCNTC]</w:t>
            </w:r>
          </w:p>
        </w:tc>
      </w:tr>
      <w:tr w:rsidR="00E73D07" w:rsidTr="00E73D07">
        <w:tc>
          <w:tcPr>
            <w:tcW w:w="0" w:type="auto"/>
          </w:tcPr>
          <w:p w:rsidR="00E73D07" w:rsidRDefault="000F13D6">
            <w:pPr>
              <w:pStyle w:val="TableBodyText"/>
            </w:pPr>
            <w:r>
              <w:t>WBXML code page 13: Ping</w:t>
            </w:r>
          </w:p>
        </w:tc>
        <w:tc>
          <w:tcPr>
            <w:tcW w:w="0" w:type="auto"/>
          </w:tcPr>
          <w:p w:rsidR="00E73D07" w:rsidRDefault="000F13D6">
            <w:pPr>
              <w:pStyle w:val="TableBodyText"/>
            </w:pPr>
            <w:r>
              <w:t>[MS-ASCMD] section 2.2.2.13</w:t>
            </w:r>
          </w:p>
        </w:tc>
      </w:tr>
      <w:tr w:rsidR="00E73D07" w:rsidTr="00E73D07">
        <w:tc>
          <w:tcPr>
            <w:tcW w:w="0" w:type="auto"/>
          </w:tcPr>
          <w:p w:rsidR="00E73D07" w:rsidRDefault="000F13D6">
            <w:pPr>
              <w:pStyle w:val="TableBodyText"/>
            </w:pPr>
            <w:r>
              <w:t>WBXML code page 14: Provision</w:t>
            </w:r>
          </w:p>
        </w:tc>
        <w:tc>
          <w:tcPr>
            <w:tcW w:w="0" w:type="auto"/>
          </w:tcPr>
          <w:p w:rsidR="00E73D07" w:rsidRDefault="000F13D6">
            <w:pPr>
              <w:pStyle w:val="TableBodyText"/>
            </w:pPr>
            <w:hyperlink r:id="rId39" w:anchor="Section_449c453b74d74919bfe895972b27048a">
              <w:r>
                <w:rPr>
                  <w:rStyle w:val="Hyperlink"/>
                </w:rPr>
                <w:t>[</w:t>
              </w:r>
              <w:r>
                <w:rPr>
                  <w:rStyle w:val="Hyperlink"/>
                </w:rPr>
                <w:t>MS-ASPROV]</w:t>
              </w:r>
            </w:hyperlink>
          </w:p>
        </w:tc>
      </w:tr>
      <w:tr w:rsidR="00E73D07" w:rsidTr="00E73D07">
        <w:tc>
          <w:tcPr>
            <w:tcW w:w="0" w:type="auto"/>
          </w:tcPr>
          <w:p w:rsidR="00E73D07" w:rsidRDefault="000F13D6">
            <w:pPr>
              <w:pStyle w:val="TableBodyText"/>
            </w:pPr>
            <w:r>
              <w:t>WBXML code page 15: Search</w:t>
            </w:r>
          </w:p>
        </w:tc>
        <w:tc>
          <w:tcPr>
            <w:tcW w:w="0" w:type="auto"/>
          </w:tcPr>
          <w:p w:rsidR="00E73D07" w:rsidRDefault="000F13D6">
            <w:pPr>
              <w:pStyle w:val="TableBodyText"/>
            </w:pPr>
            <w:r>
              <w:t>[MS-ASCMD] section 2.2.2.16</w:t>
            </w:r>
          </w:p>
        </w:tc>
      </w:tr>
      <w:tr w:rsidR="00E73D07" w:rsidTr="00E73D07">
        <w:tc>
          <w:tcPr>
            <w:tcW w:w="0" w:type="auto"/>
          </w:tcPr>
          <w:p w:rsidR="00E73D07" w:rsidRDefault="000F13D6">
            <w:pPr>
              <w:pStyle w:val="TableBodyText"/>
            </w:pPr>
            <w:r>
              <w:t>WBXML code page 16: GAL</w:t>
            </w:r>
          </w:p>
        </w:tc>
        <w:tc>
          <w:tcPr>
            <w:tcW w:w="0" w:type="auto"/>
          </w:tcPr>
          <w:p w:rsidR="00E73D07" w:rsidRDefault="000F13D6">
            <w:pPr>
              <w:pStyle w:val="TableBodyText"/>
            </w:pPr>
            <w:r>
              <w:t>[MS-ASCMD] section 2.2.2.16</w:t>
            </w:r>
          </w:p>
        </w:tc>
      </w:tr>
      <w:tr w:rsidR="00E73D07" w:rsidTr="00E73D07">
        <w:tc>
          <w:tcPr>
            <w:tcW w:w="0" w:type="auto"/>
          </w:tcPr>
          <w:p w:rsidR="00E73D07" w:rsidRDefault="000F13D6">
            <w:pPr>
              <w:pStyle w:val="TableBodyText"/>
            </w:pPr>
            <w:r>
              <w:t>WBXML code page 17: AirSyncBase</w:t>
            </w:r>
          </w:p>
        </w:tc>
        <w:tc>
          <w:tcPr>
            <w:tcW w:w="0" w:type="auto"/>
          </w:tcPr>
          <w:p w:rsidR="00E73D07" w:rsidRDefault="000F13D6">
            <w:pPr>
              <w:pStyle w:val="TableBodyText"/>
            </w:pPr>
            <w:hyperlink r:id="rId40" w:anchor="Section_d1ba798741bf483d904596dfe11e3d1c">
              <w:r>
                <w:rPr>
                  <w:rStyle w:val="Hyperlink"/>
                </w:rPr>
                <w:t>[MS-ASAIRS]</w:t>
              </w:r>
            </w:hyperlink>
          </w:p>
        </w:tc>
      </w:tr>
      <w:tr w:rsidR="00E73D07" w:rsidTr="00E73D07">
        <w:tc>
          <w:tcPr>
            <w:tcW w:w="0" w:type="auto"/>
          </w:tcPr>
          <w:p w:rsidR="00E73D07" w:rsidRDefault="000F13D6">
            <w:pPr>
              <w:pStyle w:val="TableBodyText"/>
            </w:pPr>
            <w:r>
              <w:t>WBXML code page 18: Settings</w:t>
            </w:r>
          </w:p>
        </w:tc>
        <w:tc>
          <w:tcPr>
            <w:tcW w:w="0" w:type="auto"/>
          </w:tcPr>
          <w:p w:rsidR="00E73D07" w:rsidRDefault="000F13D6">
            <w:pPr>
              <w:pStyle w:val="TableBodyText"/>
            </w:pPr>
            <w:r>
              <w:t>[MS-ASCMD] section 2.2.2.18</w:t>
            </w:r>
          </w:p>
        </w:tc>
      </w:tr>
      <w:tr w:rsidR="00E73D07" w:rsidTr="00E73D07">
        <w:tc>
          <w:tcPr>
            <w:tcW w:w="0" w:type="auto"/>
          </w:tcPr>
          <w:p w:rsidR="00E73D07" w:rsidRDefault="000F13D6">
            <w:pPr>
              <w:pStyle w:val="TableBodyText"/>
            </w:pPr>
            <w:r>
              <w:t>WBXML code page 19: DocumentLibrary</w:t>
            </w:r>
          </w:p>
        </w:tc>
        <w:tc>
          <w:tcPr>
            <w:tcW w:w="0" w:type="auto"/>
          </w:tcPr>
          <w:p w:rsidR="00E73D07" w:rsidRDefault="000F13D6">
            <w:pPr>
              <w:pStyle w:val="TableBodyText"/>
            </w:pPr>
            <w:hyperlink r:id="rId41" w:anchor="Section_c503701c0e594beb9b8b038cd69a3443">
              <w:r>
                <w:rPr>
                  <w:rStyle w:val="Hyperlink"/>
                </w:rPr>
                <w:t>[MS-ASDOC]</w:t>
              </w:r>
            </w:hyperlink>
          </w:p>
        </w:tc>
      </w:tr>
      <w:tr w:rsidR="00E73D07" w:rsidTr="00E73D07">
        <w:tc>
          <w:tcPr>
            <w:tcW w:w="0" w:type="auto"/>
          </w:tcPr>
          <w:p w:rsidR="00E73D07" w:rsidRDefault="000F13D6">
            <w:pPr>
              <w:pStyle w:val="TableBodyText"/>
            </w:pPr>
            <w:r>
              <w:t>WBXML code page 20: ItemOperations</w:t>
            </w:r>
          </w:p>
        </w:tc>
        <w:tc>
          <w:tcPr>
            <w:tcW w:w="0" w:type="auto"/>
          </w:tcPr>
          <w:p w:rsidR="00E73D07" w:rsidRDefault="000F13D6">
            <w:pPr>
              <w:pStyle w:val="TableBodyText"/>
            </w:pPr>
            <w:r>
              <w:t>[MS-ASCMD] sections 2.2.2.10</w:t>
            </w:r>
          </w:p>
        </w:tc>
      </w:tr>
      <w:tr w:rsidR="00E73D07" w:rsidTr="00E73D07">
        <w:tc>
          <w:tcPr>
            <w:tcW w:w="0" w:type="auto"/>
          </w:tcPr>
          <w:p w:rsidR="00E73D07" w:rsidRDefault="000F13D6">
            <w:pPr>
              <w:pStyle w:val="TableBodyText"/>
            </w:pPr>
            <w:r>
              <w:t>WBXML code page 21: ComposeMail</w:t>
            </w:r>
          </w:p>
        </w:tc>
        <w:tc>
          <w:tcPr>
            <w:tcW w:w="0" w:type="auto"/>
          </w:tcPr>
          <w:p w:rsidR="00E73D07" w:rsidRDefault="000F13D6">
            <w:pPr>
              <w:pStyle w:val="TableBodyText"/>
            </w:pPr>
            <w:r>
              <w:t>[MS-ASCMD] sections 2.2.2.17, 2.2.2.19, and 2.2.2.20</w:t>
            </w:r>
          </w:p>
        </w:tc>
      </w:tr>
      <w:tr w:rsidR="00E73D07" w:rsidTr="00E73D07">
        <w:tc>
          <w:tcPr>
            <w:tcW w:w="0" w:type="auto"/>
          </w:tcPr>
          <w:p w:rsidR="00E73D07" w:rsidRDefault="000F13D6">
            <w:pPr>
              <w:pStyle w:val="TableBodyText"/>
            </w:pPr>
            <w:r>
              <w:t>WBXML code page 22: Email2</w:t>
            </w:r>
          </w:p>
        </w:tc>
        <w:tc>
          <w:tcPr>
            <w:tcW w:w="0" w:type="auto"/>
          </w:tcPr>
          <w:p w:rsidR="00E73D07" w:rsidRDefault="000F13D6">
            <w:pPr>
              <w:pStyle w:val="TableBodyText"/>
            </w:pPr>
            <w:r>
              <w:t>[MS-ASEMAIL]</w:t>
            </w:r>
          </w:p>
        </w:tc>
      </w:tr>
      <w:tr w:rsidR="00E73D07" w:rsidTr="00E73D07">
        <w:tc>
          <w:tcPr>
            <w:tcW w:w="0" w:type="auto"/>
          </w:tcPr>
          <w:p w:rsidR="00E73D07" w:rsidRDefault="000F13D6">
            <w:pPr>
              <w:pStyle w:val="TableBodyText"/>
            </w:pPr>
            <w:r>
              <w:t>WBXML code page 23: Notes</w:t>
            </w:r>
          </w:p>
        </w:tc>
        <w:tc>
          <w:tcPr>
            <w:tcW w:w="0" w:type="auto"/>
          </w:tcPr>
          <w:p w:rsidR="00E73D07" w:rsidRDefault="000F13D6">
            <w:pPr>
              <w:pStyle w:val="TableBodyText"/>
            </w:pPr>
            <w:hyperlink r:id="rId42" w:anchor="Section_21801d6c000e413c859150430a8e9fd9">
              <w:r>
                <w:rPr>
                  <w:rStyle w:val="Hyperlink"/>
                </w:rPr>
                <w:t>[MS-ASNOTE]</w:t>
              </w:r>
            </w:hyperlink>
            <w:r>
              <w:t xml:space="preserve"> </w:t>
            </w:r>
          </w:p>
        </w:tc>
      </w:tr>
      <w:tr w:rsidR="00E73D07" w:rsidTr="00E73D07">
        <w:tc>
          <w:tcPr>
            <w:tcW w:w="0" w:type="auto"/>
          </w:tcPr>
          <w:p w:rsidR="00E73D07" w:rsidRDefault="000F13D6">
            <w:pPr>
              <w:pStyle w:val="TableBodyText"/>
            </w:pPr>
            <w:r>
              <w:t>WBXML co</w:t>
            </w:r>
            <w:r>
              <w:t>de page 24: Rights Management</w:t>
            </w:r>
          </w:p>
        </w:tc>
        <w:tc>
          <w:tcPr>
            <w:tcW w:w="0" w:type="auto"/>
          </w:tcPr>
          <w:p w:rsidR="00E73D07" w:rsidRDefault="000F13D6">
            <w:pPr>
              <w:pStyle w:val="TableBodyText"/>
            </w:pPr>
            <w:hyperlink r:id="rId43" w:anchor="Section_71e681b7e1784c1096b678df7fa77dfc">
              <w:r>
                <w:rPr>
                  <w:rStyle w:val="Hyperlink"/>
                </w:rPr>
                <w:t>[MS-ASRM]</w:t>
              </w:r>
            </w:hyperlink>
          </w:p>
        </w:tc>
      </w:tr>
      <w:tr w:rsidR="00E73D07" w:rsidTr="00E73D07">
        <w:tc>
          <w:tcPr>
            <w:tcW w:w="0" w:type="auto"/>
          </w:tcPr>
          <w:p w:rsidR="00E73D07" w:rsidRDefault="000F13D6">
            <w:pPr>
              <w:pStyle w:val="TableBodyText"/>
            </w:pPr>
            <w:r>
              <w:t>WBXML code page 25: Find</w:t>
            </w:r>
          </w:p>
        </w:tc>
        <w:tc>
          <w:tcPr>
            <w:tcW w:w="0" w:type="auto"/>
          </w:tcPr>
          <w:p w:rsidR="00E73D07" w:rsidRDefault="000F13D6">
            <w:pPr>
              <w:pStyle w:val="TableBodyText"/>
            </w:pPr>
            <w:r>
              <w:t>[MS-ASCMD] section 2.2.2.2</w:t>
            </w:r>
          </w:p>
        </w:tc>
      </w:tr>
    </w:tbl>
    <w:p w:rsidR="00E73D07" w:rsidRDefault="000F13D6">
      <w:r>
        <w:t xml:space="preserve">For conceptual background information and overviews of the relationships and interactions between this and other protocols, see </w:t>
      </w:r>
      <w:hyperlink r:id="rId44" w:anchor="Section_734ab967e43e425babe1974af56c0283">
        <w:r>
          <w:rPr>
            <w:rStyle w:val="Hyperlink"/>
          </w:rPr>
          <w:t>[MS-OXPROTO]</w:t>
        </w:r>
      </w:hyperlink>
      <w:r>
        <w:t>.</w:t>
      </w:r>
    </w:p>
    <w:p w:rsidR="00E73D07" w:rsidRDefault="000F13D6">
      <w:pPr>
        <w:pStyle w:val="Heading2"/>
      </w:pPr>
      <w:bookmarkStart w:id="24" w:name="section_d54c28f6d2aa47ddb1b818d445f1659f"/>
      <w:bookmarkStart w:id="25" w:name="_Toc453110535"/>
      <w:r>
        <w:lastRenderedPageBreak/>
        <w:t>Applicability Statement</w:t>
      </w:r>
      <w:bookmarkEnd w:id="24"/>
      <w:bookmarkEnd w:id="25"/>
      <w:r>
        <w:fldChar w:fldCharType="begin"/>
      </w:r>
      <w:r>
        <w:instrText xml:space="preserve"> XE "Appl</w:instrText>
      </w:r>
      <w:r>
        <w:instrText xml:space="preserve">icability" </w:instrText>
      </w:r>
      <w:r>
        <w:fldChar w:fldCharType="end"/>
      </w:r>
    </w:p>
    <w:p w:rsidR="00E73D07" w:rsidRDefault="000F13D6">
      <w:r>
        <w:t xml:space="preserve">WBXML is used as a compact transmission format for mobile clients, which typically have little memory and bandwidth. WBXML encoding of XML tags is appropriate for all messages sent and received by using the ActiveSync protocols. </w:t>
      </w:r>
    </w:p>
    <w:p w:rsidR="00E73D07" w:rsidRDefault="000F13D6">
      <w:pPr>
        <w:pStyle w:val="Heading2"/>
      </w:pPr>
      <w:bookmarkStart w:id="26" w:name="section_65a957833fd44607b53338939ea5ddac"/>
      <w:bookmarkStart w:id="27" w:name="_Toc453110536"/>
      <w:r>
        <w:t>Standards As</w:t>
      </w:r>
      <w:r>
        <w:t>signments</w:t>
      </w:r>
      <w:bookmarkEnd w:id="26"/>
      <w:bookmarkEnd w:id="27"/>
      <w:r>
        <w:fldChar w:fldCharType="begin"/>
      </w:r>
      <w:r>
        <w:instrText xml:space="preserve"> XE "Standards assignments" </w:instrText>
      </w:r>
      <w:r>
        <w:fldChar w:fldCharType="end"/>
      </w:r>
    </w:p>
    <w:p w:rsidR="00E73D07" w:rsidRDefault="000F13D6">
      <w:r>
        <w:t>This algorithm uses the global WBXML tokens listed in the following table.</w:t>
      </w:r>
    </w:p>
    <w:tbl>
      <w:tblPr>
        <w:tblStyle w:val="Table-ShadedHeader"/>
        <w:tblW w:w="0" w:type="auto"/>
        <w:tblLook w:val="04A0" w:firstRow="1" w:lastRow="0" w:firstColumn="1" w:lastColumn="0" w:noHBand="0" w:noVBand="1"/>
      </w:tblPr>
      <w:tblGrid>
        <w:gridCol w:w="1429"/>
        <w:gridCol w:w="777"/>
        <w:gridCol w:w="1239"/>
      </w:tblGrid>
      <w:tr w:rsidR="00E73D07" w:rsidTr="00E73D07">
        <w:trPr>
          <w:cnfStyle w:val="100000000000" w:firstRow="1" w:lastRow="0" w:firstColumn="0" w:lastColumn="0" w:oddVBand="0" w:evenVBand="0" w:oddHBand="0" w:evenHBand="0" w:firstRowFirstColumn="0" w:firstRowLastColumn="0" w:lastRowFirstColumn="0" w:lastRowLastColumn="0"/>
          <w:tblHeader/>
        </w:trPr>
        <w:tc>
          <w:tcPr>
            <w:tcW w:w="0" w:type="auto"/>
          </w:tcPr>
          <w:p w:rsidR="00E73D07" w:rsidRDefault="000F13D6">
            <w:pPr>
              <w:pStyle w:val="TableHeaderText"/>
            </w:pPr>
            <w:r>
              <w:t>Token name</w:t>
            </w:r>
          </w:p>
        </w:tc>
        <w:tc>
          <w:tcPr>
            <w:tcW w:w="0" w:type="auto"/>
          </w:tcPr>
          <w:p w:rsidR="00E73D07" w:rsidRDefault="000F13D6">
            <w:pPr>
              <w:pStyle w:val="TableHeaderText"/>
            </w:pPr>
            <w:r>
              <w:t>Token</w:t>
            </w:r>
          </w:p>
        </w:tc>
        <w:tc>
          <w:tcPr>
            <w:tcW w:w="0" w:type="auto"/>
          </w:tcPr>
          <w:p w:rsidR="00E73D07" w:rsidRDefault="000F13D6">
            <w:pPr>
              <w:pStyle w:val="TableHeaderText"/>
            </w:pPr>
            <w:r>
              <w:t>Reference</w:t>
            </w:r>
          </w:p>
        </w:tc>
      </w:tr>
      <w:tr w:rsidR="00E73D07" w:rsidTr="00E73D07">
        <w:tc>
          <w:tcPr>
            <w:tcW w:w="0" w:type="auto"/>
          </w:tcPr>
          <w:p w:rsidR="00E73D07" w:rsidRDefault="000F13D6">
            <w:pPr>
              <w:pStyle w:val="TableBodyText"/>
            </w:pPr>
            <w:r>
              <w:t>SWITCH_PAGE</w:t>
            </w:r>
          </w:p>
        </w:tc>
        <w:tc>
          <w:tcPr>
            <w:tcW w:w="0" w:type="auto"/>
          </w:tcPr>
          <w:p w:rsidR="00E73D07" w:rsidRDefault="000F13D6">
            <w:pPr>
              <w:pStyle w:val="TableBodyText"/>
            </w:pPr>
            <w:r>
              <w:t>0</w:t>
            </w:r>
          </w:p>
        </w:tc>
        <w:tc>
          <w:tcPr>
            <w:tcW w:w="0" w:type="auto"/>
          </w:tcPr>
          <w:p w:rsidR="00E73D07" w:rsidRDefault="000F13D6">
            <w:pPr>
              <w:pStyle w:val="TableBodyText"/>
            </w:pPr>
            <w:hyperlink r:id="rId45">
              <w:r>
                <w:rPr>
                  <w:rStyle w:val="Hyperlink"/>
                </w:rPr>
                <w:t>[WBXML1.2]</w:t>
              </w:r>
            </w:hyperlink>
          </w:p>
        </w:tc>
      </w:tr>
      <w:tr w:rsidR="00E73D07" w:rsidTr="00E73D07">
        <w:tc>
          <w:tcPr>
            <w:tcW w:w="0" w:type="auto"/>
          </w:tcPr>
          <w:p w:rsidR="00E73D07" w:rsidRDefault="000F13D6">
            <w:pPr>
              <w:pStyle w:val="TableBodyText"/>
            </w:pPr>
            <w:r>
              <w:t>END</w:t>
            </w:r>
          </w:p>
        </w:tc>
        <w:tc>
          <w:tcPr>
            <w:tcW w:w="0" w:type="auto"/>
          </w:tcPr>
          <w:p w:rsidR="00E73D07" w:rsidRDefault="000F13D6">
            <w:pPr>
              <w:pStyle w:val="TableBodyText"/>
            </w:pPr>
            <w:r>
              <w:t>1</w:t>
            </w:r>
          </w:p>
        </w:tc>
        <w:tc>
          <w:tcPr>
            <w:tcW w:w="0" w:type="auto"/>
          </w:tcPr>
          <w:p w:rsidR="00E73D07" w:rsidRDefault="000F13D6">
            <w:pPr>
              <w:pStyle w:val="TableBodyText"/>
            </w:pPr>
            <w:r>
              <w:t>[WBXML1.2]</w:t>
            </w:r>
          </w:p>
        </w:tc>
      </w:tr>
      <w:tr w:rsidR="00E73D07" w:rsidTr="00E73D07">
        <w:tc>
          <w:tcPr>
            <w:tcW w:w="0" w:type="auto"/>
          </w:tcPr>
          <w:p w:rsidR="00E73D07" w:rsidRDefault="000F13D6">
            <w:pPr>
              <w:pStyle w:val="TableBodyText"/>
            </w:pPr>
            <w:r>
              <w:t>ENTITY</w:t>
            </w:r>
          </w:p>
        </w:tc>
        <w:tc>
          <w:tcPr>
            <w:tcW w:w="0" w:type="auto"/>
          </w:tcPr>
          <w:p w:rsidR="00E73D07" w:rsidRDefault="000F13D6">
            <w:pPr>
              <w:pStyle w:val="TableBodyText"/>
            </w:pPr>
            <w:r>
              <w:t>2</w:t>
            </w:r>
          </w:p>
        </w:tc>
        <w:tc>
          <w:tcPr>
            <w:tcW w:w="0" w:type="auto"/>
          </w:tcPr>
          <w:p w:rsidR="00E73D07" w:rsidRDefault="000F13D6">
            <w:pPr>
              <w:pStyle w:val="TableBodyText"/>
            </w:pPr>
            <w:r>
              <w:t>[WBXML1.2]</w:t>
            </w:r>
          </w:p>
        </w:tc>
      </w:tr>
      <w:tr w:rsidR="00E73D07" w:rsidTr="00E73D07">
        <w:tc>
          <w:tcPr>
            <w:tcW w:w="0" w:type="auto"/>
          </w:tcPr>
          <w:p w:rsidR="00E73D07" w:rsidRDefault="000F13D6">
            <w:pPr>
              <w:pStyle w:val="TableBodyText"/>
            </w:pPr>
            <w:r>
              <w:t>STR_I</w:t>
            </w:r>
          </w:p>
        </w:tc>
        <w:tc>
          <w:tcPr>
            <w:tcW w:w="0" w:type="auto"/>
          </w:tcPr>
          <w:p w:rsidR="00E73D07" w:rsidRDefault="000F13D6">
            <w:pPr>
              <w:pStyle w:val="TableBodyText"/>
            </w:pPr>
            <w:r>
              <w:t>3</w:t>
            </w:r>
          </w:p>
        </w:tc>
        <w:tc>
          <w:tcPr>
            <w:tcW w:w="0" w:type="auto"/>
          </w:tcPr>
          <w:p w:rsidR="00E73D07" w:rsidRDefault="000F13D6">
            <w:pPr>
              <w:pStyle w:val="TableBodyText"/>
            </w:pPr>
            <w:r>
              <w:t>[WBXML1.2]</w:t>
            </w:r>
          </w:p>
        </w:tc>
      </w:tr>
      <w:tr w:rsidR="00E73D07" w:rsidTr="00E73D07">
        <w:tc>
          <w:tcPr>
            <w:tcW w:w="0" w:type="auto"/>
          </w:tcPr>
          <w:p w:rsidR="00E73D07" w:rsidRDefault="000F13D6">
            <w:pPr>
              <w:pStyle w:val="TableBodyText"/>
            </w:pPr>
            <w:r>
              <w:t>LITERAL</w:t>
            </w:r>
          </w:p>
        </w:tc>
        <w:tc>
          <w:tcPr>
            <w:tcW w:w="0" w:type="auto"/>
          </w:tcPr>
          <w:p w:rsidR="00E73D07" w:rsidRDefault="000F13D6">
            <w:pPr>
              <w:pStyle w:val="TableBodyText"/>
            </w:pPr>
            <w:r>
              <w:t>4</w:t>
            </w:r>
          </w:p>
        </w:tc>
        <w:tc>
          <w:tcPr>
            <w:tcW w:w="0" w:type="auto"/>
          </w:tcPr>
          <w:p w:rsidR="00E73D07" w:rsidRDefault="000F13D6">
            <w:pPr>
              <w:pStyle w:val="TableBodyText"/>
            </w:pPr>
            <w:r>
              <w:t>[WBXML1.2]</w:t>
            </w:r>
          </w:p>
        </w:tc>
      </w:tr>
      <w:tr w:rsidR="00E73D07" w:rsidTr="00E73D07">
        <w:tc>
          <w:tcPr>
            <w:tcW w:w="0" w:type="auto"/>
          </w:tcPr>
          <w:p w:rsidR="00E73D07" w:rsidRDefault="000F13D6">
            <w:pPr>
              <w:pStyle w:val="TableBodyText"/>
            </w:pPr>
            <w:r>
              <w:t>EXT_I_0</w:t>
            </w:r>
          </w:p>
        </w:tc>
        <w:tc>
          <w:tcPr>
            <w:tcW w:w="0" w:type="auto"/>
          </w:tcPr>
          <w:p w:rsidR="00E73D07" w:rsidRDefault="000F13D6">
            <w:pPr>
              <w:pStyle w:val="TableBodyText"/>
            </w:pPr>
            <w:r>
              <w:t>40</w:t>
            </w:r>
          </w:p>
        </w:tc>
        <w:tc>
          <w:tcPr>
            <w:tcW w:w="0" w:type="auto"/>
          </w:tcPr>
          <w:p w:rsidR="00E73D07" w:rsidRDefault="000F13D6">
            <w:pPr>
              <w:pStyle w:val="TableBodyText"/>
            </w:pPr>
            <w:r>
              <w:t>[WBXML1.2]</w:t>
            </w:r>
          </w:p>
        </w:tc>
      </w:tr>
      <w:tr w:rsidR="00E73D07" w:rsidTr="00E73D07">
        <w:tc>
          <w:tcPr>
            <w:tcW w:w="0" w:type="auto"/>
          </w:tcPr>
          <w:p w:rsidR="00E73D07" w:rsidRDefault="000F13D6">
            <w:pPr>
              <w:pStyle w:val="TableBodyText"/>
            </w:pPr>
            <w:r>
              <w:t>EXT_I_1</w:t>
            </w:r>
          </w:p>
        </w:tc>
        <w:tc>
          <w:tcPr>
            <w:tcW w:w="0" w:type="auto"/>
          </w:tcPr>
          <w:p w:rsidR="00E73D07" w:rsidRDefault="000F13D6">
            <w:pPr>
              <w:pStyle w:val="TableBodyText"/>
            </w:pPr>
            <w:r>
              <w:t>41</w:t>
            </w:r>
          </w:p>
        </w:tc>
        <w:tc>
          <w:tcPr>
            <w:tcW w:w="0" w:type="auto"/>
          </w:tcPr>
          <w:p w:rsidR="00E73D07" w:rsidRDefault="000F13D6">
            <w:pPr>
              <w:pStyle w:val="TableBodyText"/>
            </w:pPr>
            <w:r>
              <w:t>[WBXML1.2]</w:t>
            </w:r>
          </w:p>
        </w:tc>
      </w:tr>
      <w:tr w:rsidR="00E73D07" w:rsidTr="00E73D07">
        <w:tc>
          <w:tcPr>
            <w:tcW w:w="0" w:type="auto"/>
          </w:tcPr>
          <w:p w:rsidR="00E73D07" w:rsidRDefault="000F13D6">
            <w:pPr>
              <w:pStyle w:val="TableBodyText"/>
            </w:pPr>
            <w:r>
              <w:t>EXT_I_2</w:t>
            </w:r>
          </w:p>
        </w:tc>
        <w:tc>
          <w:tcPr>
            <w:tcW w:w="0" w:type="auto"/>
          </w:tcPr>
          <w:p w:rsidR="00E73D07" w:rsidRDefault="000F13D6">
            <w:pPr>
              <w:pStyle w:val="TableBodyText"/>
            </w:pPr>
            <w:r>
              <w:t>42</w:t>
            </w:r>
          </w:p>
        </w:tc>
        <w:tc>
          <w:tcPr>
            <w:tcW w:w="0" w:type="auto"/>
          </w:tcPr>
          <w:p w:rsidR="00E73D07" w:rsidRDefault="000F13D6">
            <w:pPr>
              <w:pStyle w:val="TableBodyText"/>
            </w:pPr>
            <w:r>
              <w:t>[WBXML1.2]</w:t>
            </w:r>
          </w:p>
        </w:tc>
      </w:tr>
      <w:tr w:rsidR="00E73D07" w:rsidTr="00E73D07">
        <w:tc>
          <w:tcPr>
            <w:tcW w:w="0" w:type="auto"/>
          </w:tcPr>
          <w:p w:rsidR="00E73D07" w:rsidRDefault="000F13D6">
            <w:pPr>
              <w:pStyle w:val="TableBodyText"/>
            </w:pPr>
            <w:r>
              <w:t>PI</w:t>
            </w:r>
          </w:p>
        </w:tc>
        <w:tc>
          <w:tcPr>
            <w:tcW w:w="0" w:type="auto"/>
          </w:tcPr>
          <w:p w:rsidR="00E73D07" w:rsidRDefault="000F13D6">
            <w:pPr>
              <w:pStyle w:val="TableBodyText"/>
            </w:pPr>
            <w:r>
              <w:t>43</w:t>
            </w:r>
          </w:p>
        </w:tc>
        <w:tc>
          <w:tcPr>
            <w:tcW w:w="0" w:type="auto"/>
          </w:tcPr>
          <w:p w:rsidR="00E73D07" w:rsidRDefault="000F13D6">
            <w:pPr>
              <w:pStyle w:val="TableBodyText"/>
            </w:pPr>
            <w:r>
              <w:t>[WBXML1.2]</w:t>
            </w:r>
          </w:p>
        </w:tc>
      </w:tr>
      <w:tr w:rsidR="00E73D07" w:rsidTr="00E73D07">
        <w:tc>
          <w:tcPr>
            <w:tcW w:w="0" w:type="auto"/>
          </w:tcPr>
          <w:p w:rsidR="00E73D07" w:rsidRDefault="000F13D6">
            <w:pPr>
              <w:pStyle w:val="TableBodyText"/>
            </w:pPr>
            <w:r>
              <w:t>LITERAL_C</w:t>
            </w:r>
          </w:p>
        </w:tc>
        <w:tc>
          <w:tcPr>
            <w:tcW w:w="0" w:type="auto"/>
          </w:tcPr>
          <w:p w:rsidR="00E73D07" w:rsidRDefault="000F13D6">
            <w:pPr>
              <w:pStyle w:val="TableBodyText"/>
            </w:pPr>
            <w:r>
              <w:t>44</w:t>
            </w:r>
          </w:p>
        </w:tc>
        <w:tc>
          <w:tcPr>
            <w:tcW w:w="0" w:type="auto"/>
          </w:tcPr>
          <w:p w:rsidR="00E73D07" w:rsidRDefault="000F13D6">
            <w:pPr>
              <w:pStyle w:val="TableBodyText"/>
            </w:pPr>
            <w:r>
              <w:t>[WBXML1.2]</w:t>
            </w:r>
          </w:p>
        </w:tc>
      </w:tr>
      <w:tr w:rsidR="00E73D07" w:rsidTr="00E73D07">
        <w:tc>
          <w:tcPr>
            <w:tcW w:w="0" w:type="auto"/>
          </w:tcPr>
          <w:p w:rsidR="00E73D07" w:rsidRDefault="000F13D6">
            <w:pPr>
              <w:pStyle w:val="TableBodyText"/>
            </w:pPr>
            <w:r>
              <w:t>EXT_T_0</w:t>
            </w:r>
          </w:p>
        </w:tc>
        <w:tc>
          <w:tcPr>
            <w:tcW w:w="0" w:type="auto"/>
          </w:tcPr>
          <w:p w:rsidR="00E73D07" w:rsidRDefault="000F13D6">
            <w:pPr>
              <w:pStyle w:val="TableBodyText"/>
            </w:pPr>
            <w:r>
              <w:t>80</w:t>
            </w:r>
          </w:p>
        </w:tc>
        <w:tc>
          <w:tcPr>
            <w:tcW w:w="0" w:type="auto"/>
          </w:tcPr>
          <w:p w:rsidR="00E73D07" w:rsidRDefault="000F13D6">
            <w:pPr>
              <w:pStyle w:val="TableBodyText"/>
            </w:pPr>
            <w:r>
              <w:t>[WBXML1.2]</w:t>
            </w:r>
          </w:p>
        </w:tc>
      </w:tr>
      <w:tr w:rsidR="00E73D07" w:rsidTr="00E73D07">
        <w:tc>
          <w:tcPr>
            <w:tcW w:w="0" w:type="auto"/>
          </w:tcPr>
          <w:p w:rsidR="00E73D07" w:rsidRDefault="000F13D6">
            <w:pPr>
              <w:pStyle w:val="TableBodyText"/>
            </w:pPr>
            <w:r>
              <w:t>EXT_T_1</w:t>
            </w:r>
          </w:p>
        </w:tc>
        <w:tc>
          <w:tcPr>
            <w:tcW w:w="0" w:type="auto"/>
          </w:tcPr>
          <w:p w:rsidR="00E73D07" w:rsidRDefault="000F13D6">
            <w:pPr>
              <w:pStyle w:val="TableBodyText"/>
            </w:pPr>
            <w:r>
              <w:t>81</w:t>
            </w:r>
          </w:p>
        </w:tc>
        <w:tc>
          <w:tcPr>
            <w:tcW w:w="0" w:type="auto"/>
          </w:tcPr>
          <w:p w:rsidR="00E73D07" w:rsidRDefault="000F13D6">
            <w:pPr>
              <w:pStyle w:val="TableBodyText"/>
            </w:pPr>
            <w:r>
              <w:t>[WBXML1.2]</w:t>
            </w:r>
          </w:p>
        </w:tc>
      </w:tr>
      <w:tr w:rsidR="00E73D07" w:rsidTr="00E73D07">
        <w:tc>
          <w:tcPr>
            <w:tcW w:w="0" w:type="auto"/>
          </w:tcPr>
          <w:p w:rsidR="00E73D07" w:rsidRDefault="000F13D6">
            <w:pPr>
              <w:pStyle w:val="TableBodyText"/>
            </w:pPr>
            <w:r>
              <w:t>EXT_T_2</w:t>
            </w:r>
          </w:p>
        </w:tc>
        <w:tc>
          <w:tcPr>
            <w:tcW w:w="0" w:type="auto"/>
          </w:tcPr>
          <w:p w:rsidR="00E73D07" w:rsidRDefault="000F13D6">
            <w:pPr>
              <w:pStyle w:val="TableBodyText"/>
            </w:pPr>
            <w:r>
              <w:t>82</w:t>
            </w:r>
          </w:p>
        </w:tc>
        <w:tc>
          <w:tcPr>
            <w:tcW w:w="0" w:type="auto"/>
          </w:tcPr>
          <w:p w:rsidR="00E73D07" w:rsidRDefault="000F13D6">
            <w:pPr>
              <w:pStyle w:val="TableBodyText"/>
            </w:pPr>
            <w:r>
              <w:t>[WBXML1.2]</w:t>
            </w:r>
          </w:p>
        </w:tc>
      </w:tr>
      <w:tr w:rsidR="00E73D07" w:rsidTr="00E73D07">
        <w:tc>
          <w:tcPr>
            <w:tcW w:w="0" w:type="auto"/>
          </w:tcPr>
          <w:p w:rsidR="00E73D07" w:rsidRDefault="000F13D6">
            <w:pPr>
              <w:pStyle w:val="TableBodyText"/>
            </w:pPr>
            <w:r>
              <w:t>STR_T</w:t>
            </w:r>
          </w:p>
        </w:tc>
        <w:tc>
          <w:tcPr>
            <w:tcW w:w="0" w:type="auto"/>
          </w:tcPr>
          <w:p w:rsidR="00E73D07" w:rsidRDefault="000F13D6">
            <w:pPr>
              <w:pStyle w:val="TableBodyText"/>
            </w:pPr>
            <w:r>
              <w:t>83</w:t>
            </w:r>
          </w:p>
        </w:tc>
        <w:tc>
          <w:tcPr>
            <w:tcW w:w="0" w:type="auto"/>
          </w:tcPr>
          <w:p w:rsidR="00E73D07" w:rsidRDefault="000F13D6">
            <w:pPr>
              <w:pStyle w:val="TableBodyText"/>
            </w:pPr>
            <w:r>
              <w:t>[WBXML1.2]</w:t>
            </w:r>
          </w:p>
        </w:tc>
      </w:tr>
      <w:tr w:rsidR="00E73D07" w:rsidTr="00E73D07">
        <w:tc>
          <w:tcPr>
            <w:tcW w:w="0" w:type="auto"/>
          </w:tcPr>
          <w:p w:rsidR="00E73D07" w:rsidRDefault="000F13D6">
            <w:pPr>
              <w:pStyle w:val="TableBodyText"/>
            </w:pPr>
            <w:r>
              <w:t>LITERAL_A</w:t>
            </w:r>
          </w:p>
        </w:tc>
        <w:tc>
          <w:tcPr>
            <w:tcW w:w="0" w:type="auto"/>
          </w:tcPr>
          <w:p w:rsidR="00E73D07" w:rsidRDefault="000F13D6">
            <w:pPr>
              <w:pStyle w:val="TableBodyText"/>
            </w:pPr>
            <w:r>
              <w:t>84</w:t>
            </w:r>
          </w:p>
        </w:tc>
        <w:tc>
          <w:tcPr>
            <w:tcW w:w="0" w:type="auto"/>
          </w:tcPr>
          <w:p w:rsidR="00E73D07" w:rsidRDefault="000F13D6">
            <w:pPr>
              <w:pStyle w:val="TableBodyText"/>
            </w:pPr>
            <w:r>
              <w:t>[WBXML1.2]</w:t>
            </w:r>
          </w:p>
        </w:tc>
      </w:tr>
      <w:tr w:rsidR="00E73D07" w:rsidTr="00E73D07">
        <w:tc>
          <w:tcPr>
            <w:tcW w:w="0" w:type="auto"/>
          </w:tcPr>
          <w:p w:rsidR="00E73D07" w:rsidRDefault="000F13D6">
            <w:pPr>
              <w:pStyle w:val="TableBodyText"/>
            </w:pPr>
            <w:r>
              <w:t>EXT_0</w:t>
            </w:r>
          </w:p>
        </w:tc>
        <w:tc>
          <w:tcPr>
            <w:tcW w:w="0" w:type="auto"/>
          </w:tcPr>
          <w:p w:rsidR="00E73D07" w:rsidRDefault="000F13D6">
            <w:pPr>
              <w:pStyle w:val="TableBodyText"/>
            </w:pPr>
            <w:r>
              <w:t>C0</w:t>
            </w:r>
          </w:p>
        </w:tc>
        <w:tc>
          <w:tcPr>
            <w:tcW w:w="0" w:type="auto"/>
          </w:tcPr>
          <w:p w:rsidR="00E73D07" w:rsidRDefault="000F13D6">
            <w:pPr>
              <w:pStyle w:val="TableBodyText"/>
            </w:pPr>
            <w:r>
              <w:t>[WBXML1.2]</w:t>
            </w:r>
          </w:p>
        </w:tc>
      </w:tr>
      <w:tr w:rsidR="00E73D07" w:rsidTr="00E73D07">
        <w:tc>
          <w:tcPr>
            <w:tcW w:w="0" w:type="auto"/>
          </w:tcPr>
          <w:p w:rsidR="00E73D07" w:rsidRDefault="000F13D6">
            <w:pPr>
              <w:pStyle w:val="TableBodyText"/>
            </w:pPr>
            <w:r>
              <w:t>EXT_1</w:t>
            </w:r>
          </w:p>
        </w:tc>
        <w:tc>
          <w:tcPr>
            <w:tcW w:w="0" w:type="auto"/>
          </w:tcPr>
          <w:p w:rsidR="00E73D07" w:rsidRDefault="000F13D6">
            <w:pPr>
              <w:pStyle w:val="TableBodyText"/>
            </w:pPr>
            <w:r>
              <w:t>C1</w:t>
            </w:r>
          </w:p>
        </w:tc>
        <w:tc>
          <w:tcPr>
            <w:tcW w:w="0" w:type="auto"/>
          </w:tcPr>
          <w:p w:rsidR="00E73D07" w:rsidRDefault="000F13D6">
            <w:pPr>
              <w:pStyle w:val="TableBodyText"/>
            </w:pPr>
            <w:r>
              <w:t>[WBXML1.2]</w:t>
            </w:r>
          </w:p>
        </w:tc>
      </w:tr>
      <w:tr w:rsidR="00E73D07" w:rsidTr="00E73D07">
        <w:tc>
          <w:tcPr>
            <w:tcW w:w="0" w:type="auto"/>
          </w:tcPr>
          <w:p w:rsidR="00E73D07" w:rsidRDefault="000F13D6">
            <w:pPr>
              <w:pStyle w:val="TableBodyText"/>
            </w:pPr>
            <w:r>
              <w:t>EXT_2</w:t>
            </w:r>
          </w:p>
        </w:tc>
        <w:tc>
          <w:tcPr>
            <w:tcW w:w="0" w:type="auto"/>
          </w:tcPr>
          <w:p w:rsidR="00E73D07" w:rsidRDefault="000F13D6">
            <w:pPr>
              <w:pStyle w:val="TableBodyText"/>
            </w:pPr>
            <w:r>
              <w:t>C2</w:t>
            </w:r>
          </w:p>
        </w:tc>
        <w:tc>
          <w:tcPr>
            <w:tcW w:w="0" w:type="auto"/>
          </w:tcPr>
          <w:p w:rsidR="00E73D07" w:rsidRDefault="000F13D6">
            <w:pPr>
              <w:pStyle w:val="TableBodyText"/>
            </w:pPr>
            <w:r>
              <w:t>[WBXML1.2]</w:t>
            </w:r>
          </w:p>
        </w:tc>
      </w:tr>
      <w:tr w:rsidR="00E73D07" w:rsidTr="00E73D07">
        <w:tc>
          <w:tcPr>
            <w:tcW w:w="0" w:type="auto"/>
          </w:tcPr>
          <w:p w:rsidR="00E73D07" w:rsidRDefault="000F13D6">
            <w:pPr>
              <w:pStyle w:val="TableBodyText"/>
            </w:pPr>
            <w:r>
              <w:t>OPAQUE</w:t>
            </w:r>
          </w:p>
        </w:tc>
        <w:tc>
          <w:tcPr>
            <w:tcW w:w="0" w:type="auto"/>
          </w:tcPr>
          <w:p w:rsidR="00E73D07" w:rsidRDefault="000F13D6">
            <w:pPr>
              <w:pStyle w:val="TableBodyText"/>
            </w:pPr>
            <w:r>
              <w:t>C3</w:t>
            </w:r>
          </w:p>
        </w:tc>
        <w:tc>
          <w:tcPr>
            <w:tcW w:w="0" w:type="auto"/>
          </w:tcPr>
          <w:p w:rsidR="00E73D07" w:rsidRDefault="000F13D6">
            <w:pPr>
              <w:pStyle w:val="TableBodyText"/>
            </w:pPr>
            <w:r>
              <w:t>[WBXML1.2]</w:t>
            </w:r>
          </w:p>
        </w:tc>
      </w:tr>
      <w:tr w:rsidR="00E73D07" w:rsidTr="00E73D07">
        <w:tc>
          <w:tcPr>
            <w:tcW w:w="0" w:type="auto"/>
          </w:tcPr>
          <w:p w:rsidR="00E73D07" w:rsidRDefault="000F13D6">
            <w:pPr>
              <w:pStyle w:val="TableBodyText"/>
            </w:pPr>
            <w:r>
              <w:t>LITERAL_AC</w:t>
            </w:r>
          </w:p>
        </w:tc>
        <w:tc>
          <w:tcPr>
            <w:tcW w:w="0" w:type="auto"/>
          </w:tcPr>
          <w:p w:rsidR="00E73D07" w:rsidRDefault="000F13D6">
            <w:pPr>
              <w:pStyle w:val="TableBodyText"/>
            </w:pPr>
            <w:r>
              <w:t>C4</w:t>
            </w:r>
          </w:p>
        </w:tc>
        <w:tc>
          <w:tcPr>
            <w:tcW w:w="0" w:type="auto"/>
          </w:tcPr>
          <w:p w:rsidR="00E73D07" w:rsidRDefault="000F13D6">
            <w:pPr>
              <w:pStyle w:val="TableBodyText"/>
            </w:pPr>
            <w:r>
              <w:t>[WBXML1.2]</w:t>
            </w:r>
          </w:p>
        </w:tc>
      </w:tr>
    </w:tbl>
    <w:p w:rsidR="00E73D07" w:rsidRDefault="00E73D07"/>
    <w:p w:rsidR="00E73D07" w:rsidRDefault="000F13D6">
      <w:pPr>
        <w:pStyle w:val="Heading1"/>
      </w:pPr>
      <w:bookmarkStart w:id="28" w:name="section_b66b28b5d59a4b5da2a3c899c83697c8"/>
      <w:bookmarkStart w:id="29" w:name="_Toc453110537"/>
      <w:r>
        <w:lastRenderedPageBreak/>
        <w:t>Algorithm Details</w:t>
      </w:r>
      <w:bookmarkEnd w:id="28"/>
      <w:bookmarkEnd w:id="29"/>
    </w:p>
    <w:p w:rsidR="00E73D07" w:rsidRDefault="000F13D6">
      <w:pPr>
        <w:pStyle w:val="Heading2"/>
      </w:pPr>
      <w:bookmarkStart w:id="30" w:name="section_52e4f9d12b4348a882cc85d674858351"/>
      <w:bookmarkStart w:id="31" w:name="_Toc453110538"/>
      <w:r>
        <w:t>ActiveSync WBXML Algorithm Details</w:t>
      </w:r>
      <w:bookmarkEnd w:id="30"/>
      <w:bookmarkEnd w:id="31"/>
      <w:r>
        <w:fldChar w:fldCharType="begin"/>
      </w:r>
      <w:r>
        <w:instrText xml:space="preserve"> XE "ActiveSync WBXML:overview" </w:instrText>
      </w:r>
      <w:r>
        <w:fldChar w:fldCharType="end"/>
      </w:r>
    </w:p>
    <w:p w:rsidR="00E73D07" w:rsidRDefault="000F13D6">
      <w:r>
        <w:t xml:space="preserve">ActiveSync messages are transported as HTTP </w:t>
      </w:r>
      <w:r>
        <w:rPr>
          <w:b/>
        </w:rPr>
        <w:t>POST</w:t>
      </w:r>
      <w:r>
        <w:t xml:space="preserve"> messages, as specified in </w:t>
      </w:r>
      <w:hyperlink r:id="rId46" w:anchor="Section_4cbf28dc287641c69d87ba9db86cd40d">
        <w:r>
          <w:rPr>
            <w:rStyle w:val="Hyperlink"/>
          </w:rPr>
          <w:t>[MS-ASHTTP]</w:t>
        </w:r>
      </w:hyperlink>
      <w:r>
        <w:t>, where the body of the message contains WBXML</w:t>
      </w:r>
      <w:r>
        <w:t xml:space="preserve"> formatted data. The WBXML data encodes the XML required by the command being communicated in the message. The ActiveSync commands are specified in </w:t>
      </w:r>
      <w:hyperlink r:id="rId47" w:anchor="Section_1a3490f1afe1418aaa926f630036d65a">
        <w:r>
          <w:rPr>
            <w:rStyle w:val="Hyperlink"/>
          </w:rPr>
          <w:t>[MS-ASCMD]</w:t>
        </w:r>
      </w:hyperlink>
      <w:r>
        <w:t>.</w:t>
      </w:r>
    </w:p>
    <w:p w:rsidR="00E73D07" w:rsidRDefault="000F13D6">
      <w:r>
        <w:t>This section spe</w:t>
      </w:r>
      <w:r>
        <w:t>cifies the algorithm to encode XML request and response messages into WBXML format and to decode WBXML data into XML request and response messages. This algorithm is used by clients and servers.</w:t>
      </w:r>
    </w:p>
    <w:p w:rsidR="00E73D07" w:rsidRDefault="000F13D6">
      <w:pPr>
        <w:pStyle w:val="Heading3"/>
      </w:pPr>
      <w:bookmarkStart w:id="32" w:name="section_669390e7a89c44d4a9e0992c8a92018f"/>
      <w:bookmarkStart w:id="33" w:name="_Toc453110539"/>
      <w:r>
        <w:t>Abstract Data Model</w:t>
      </w:r>
      <w:bookmarkEnd w:id="32"/>
      <w:bookmarkEnd w:id="33"/>
      <w:r>
        <w:fldChar w:fldCharType="begin"/>
      </w:r>
      <w:r>
        <w:instrText xml:space="preserve"> XE "Abstract data model" </w:instrText>
      </w:r>
      <w:r>
        <w:fldChar w:fldCharType="end"/>
      </w:r>
      <w:r>
        <w:fldChar w:fldCharType="begin"/>
      </w:r>
      <w:r>
        <w:instrText xml:space="preserve"> XE "Data mode</w:instrText>
      </w:r>
      <w:r>
        <w:instrText xml:space="preserve">l - abstract" </w:instrText>
      </w:r>
      <w:r>
        <w:fldChar w:fldCharType="end"/>
      </w:r>
    </w:p>
    <w:p w:rsidR="00E73D07" w:rsidRDefault="000F13D6">
      <w:r>
        <w:t>None.</w:t>
      </w:r>
    </w:p>
    <w:p w:rsidR="00E73D07" w:rsidRDefault="000F13D6">
      <w:pPr>
        <w:pStyle w:val="Heading3"/>
      </w:pPr>
      <w:bookmarkStart w:id="34" w:name="section_b5863a3e9f4341c88ccc27f35a92852f"/>
      <w:bookmarkStart w:id="35" w:name="_Toc453110540"/>
      <w:r>
        <w:t>Initialization</w:t>
      </w:r>
      <w:bookmarkEnd w:id="34"/>
      <w:bookmarkEnd w:id="35"/>
      <w:r>
        <w:fldChar w:fldCharType="begin"/>
      </w:r>
      <w:r>
        <w:instrText xml:space="preserve"> XE "Initialization" </w:instrText>
      </w:r>
      <w:r>
        <w:fldChar w:fldCharType="end"/>
      </w:r>
    </w:p>
    <w:p w:rsidR="00E73D07" w:rsidRDefault="000F13D6">
      <w:r>
        <w:t xml:space="preserve">The XML tags in both request and response messages are encoded by using WBXML tokenization, as specified in </w:t>
      </w:r>
      <w:hyperlink r:id="rId48">
        <w:r>
          <w:rPr>
            <w:rStyle w:val="Hyperlink"/>
          </w:rPr>
          <w:t>[WBXML1.2]</w:t>
        </w:r>
      </w:hyperlink>
      <w:r>
        <w:t>. WBXML uses</w:t>
      </w:r>
      <w:r>
        <w:t xml:space="preserve"> WBXML code pages to map XML tags to WBXML tokens. WBXML parsers MUST use the WBXML code pages specified in the following sections.</w:t>
      </w:r>
    </w:p>
    <w:p w:rsidR="00E73D07" w:rsidRDefault="000F13D6">
      <w:pPr>
        <w:pStyle w:val="Heading4"/>
      </w:pPr>
      <w:bookmarkStart w:id="36" w:name="section_bc8358747de1452cabd5de5e4709626c"/>
      <w:bookmarkStart w:id="37" w:name="_Toc453110541"/>
      <w:r>
        <w:t>Code Pages</w:t>
      </w:r>
      <w:bookmarkEnd w:id="36"/>
      <w:bookmarkEnd w:id="37"/>
      <w:r>
        <w:fldChar w:fldCharType="begin"/>
      </w:r>
      <w:r>
        <w:instrText xml:space="preserve"> XE "Code pages" </w:instrText>
      </w:r>
      <w:r>
        <w:fldChar w:fldCharType="end"/>
      </w:r>
      <w:r>
        <w:fldChar w:fldCharType="begin"/>
      </w:r>
      <w:r>
        <w:instrText xml:space="preserve"> XE "WBXML:code pages" </w:instrText>
      </w:r>
      <w:r>
        <w:fldChar w:fldCharType="end"/>
      </w:r>
    </w:p>
    <w:p w:rsidR="00E73D07" w:rsidRDefault="000F13D6">
      <w:r>
        <w:t>This algorithm supports the following WBXML code pages.</w:t>
      </w:r>
    </w:p>
    <w:p w:rsidR="00E73D07" w:rsidRDefault="00E73D07"/>
    <w:tbl>
      <w:tblPr>
        <w:tblStyle w:val="Table-ShadedHeader"/>
        <w:tblW w:w="0" w:type="auto"/>
        <w:tblLook w:val="04A0" w:firstRow="1" w:lastRow="0" w:firstColumn="1" w:lastColumn="0" w:noHBand="0" w:noVBand="1"/>
      </w:tblPr>
      <w:tblGrid>
        <w:gridCol w:w="1166"/>
        <w:gridCol w:w="1772"/>
      </w:tblGrid>
      <w:tr w:rsidR="00E73D07" w:rsidTr="00E73D07">
        <w:trPr>
          <w:cnfStyle w:val="100000000000" w:firstRow="1" w:lastRow="0" w:firstColumn="0" w:lastColumn="0" w:oddVBand="0" w:evenVBand="0" w:oddHBand="0" w:evenHBand="0" w:firstRowFirstColumn="0" w:firstRowLastColumn="0" w:lastRowFirstColumn="0" w:lastRowLastColumn="0"/>
          <w:tblHeader/>
        </w:trPr>
        <w:tc>
          <w:tcPr>
            <w:tcW w:w="0" w:type="auto"/>
          </w:tcPr>
          <w:p w:rsidR="00E73D07" w:rsidRDefault="000F13D6">
            <w:pPr>
              <w:pStyle w:val="TableHeaderText"/>
            </w:pPr>
            <w:r>
              <w:t>Code page</w:t>
            </w:r>
          </w:p>
        </w:tc>
        <w:tc>
          <w:tcPr>
            <w:tcW w:w="0" w:type="auto"/>
          </w:tcPr>
          <w:p w:rsidR="00E73D07" w:rsidRDefault="000F13D6">
            <w:pPr>
              <w:pStyle w:val="TableHeaderText"/>
            </w:pPr>
            <w:r>
              <w:t>XM</w:t>
            </w:r>
            <w:r>
              <w:t>L namespace</w:t>
            </w:r>
          </w:p>
        </w:tc>
      </w:tr>
      <w:tr w:rsidR="00E73D07" w:rsidTr="00E73D07">
        <w:tc>
          <w:tcPr>
            <w:tcW w:w="0" w:type="auto"/>
          </w:tcPr>
          <w:p w:rsidR="00E73D07" w:rsidRDefault="000F13D6">
            <w:pPr>
              <w:pStyle w:val="TableBodyText"/>
            </w:pPr>
            <w:r>
              <w:t>0</w:t>
            </w:r>
          </w:p>
        </w:tc>
        <w:tc>
          <w:tcPr>
            <w:tcW w:w="0" w:type="auto"/>
          </w:tcPr>
          <w:p w:rsidR="00E73D07" w:rsidRDefault="000F13D6">
            <w:pPr>
              <w:pStyle w:val="TableBodyText"/>
            </w:pPr>
            <w:r>
              <w:t>AirSync</w:t>
            </w:r>
          </w:p>
        </w:tc>
      </w:tr>
      <w:tr w:rsidR="00E73D07" w:rsidTr="00E73D07">
        <w:tc>
          <w:tcPr>
            <w:tcW w:w="0" w:type="auto"/>
          </w:tcPr>
          <w:p w:rsidR="00E73D07" w:rsidRDefault="000F13D6">
            <w:pPr>
              <w:pStyle w:val="TableBodyText"/>
            </w:pPr>
            <w:r>
              <w:t>1</w:t>
            </w:r>
          </w:p>
        </w:tc>
        <w:tc>
          <w:tcPr>
            <w:tcW w:w="0" w:type="auto"/>
          </w:tcPr>
          <w:p w:rsidR="00E73D07" w:rsidRDefault="000F13D6">
            <w:pPr>
              <w:pStyle w:val="TableBodyText"/>
            </w:pPr>
            <w:r>
              <w:t xml:space="preserve">Contacts </w:t>
            </w:r>
          </w:p>
        </w:tc>
      </w:tr>
      <w:tr w:rsidR="00E73D07" w:rsidTr="00E73D07">
        <w:tc>
          <w:tcPr>
            <w:tcW w:w="0" w:type="auto"/>
          </w:tcPr>
          <w:p w:rsidR="00E73D07" w:rsidRDefault="000F13D6">
            <w:pPr>
              <w:pStyle w:val="TableBodyText"/>
            </w:pPr>
            <w:r>
              <w:t>2</w:t>
            </w:r>
          </w:p>
        </w:tc>
        <w:tc>
          <w:tcPr>
            <w:tcW w:w="0" w:type="auto"/>
          </w:tcPr>
          <w:p w:rsidR="00E73D07" w:rsidRDefault="000F13D6">
            <w:pPr>
              <w:pStyle w:val="TableBodyText"/>
            </w:pPr>
            <w:r>
              <w:t>Email</w:t>
            </w:r>
          </w:p>
        </w:tc>
      </w:tr>
      <w:tr w:rsidR="00E73D07" w:rsidTr="00E73D07">
        <w:tc>
          <w:tcPr>
            <w:tcW w:w="0" w:type="auto"/>
          </w:tcPr>
          <w:p w:rsidR="00E73D07" w:rsidRDefault="000F13D6">
            <w:pPr>
              <w:pStyle w:val="TableBodyText"/>
            </w:pPr>
            <w:r>
              <w:t>3</w:t>
            </w:r>
          </w:p>
        </w:tc>
        <w:tc>
          <w:tcPr>
            <w:tcW w:w="0" w:type="auto"/>
          </w:tcPr>
          <w:p w:rsidR="00E73D07" w:rsidRDefault="000F13D6">
            <w:pPr>
              <w:pStyle w:val="TableBodyText"/>
            </w:pPr>
            <w:r>
              <w:t>AirNotify</w:t>
            </w:r>
          </w:p>
        </w:tc>
      </w:tr>
      <w:tr w:rsidR="00E73D07" w:rsidTr="00E73D07">
        <w:tc>
          <w:tcPr>
            <w:tcW w:w="0" w:type="auto"/>
          </w:tcPr>
          <w:p w:rsidR="00E73D07" w:rsidRDefault="000F13D6">
            <w:pPr>
              <w:pStyle w:val="TableBodyText"/>
            </w:pPr>
            <w:r>
              <w:t>4</w:t>
            </w:r>
          </w:p>
        </w:tc>
        <w:tc>
          <w:tcPr>
            <w:tcW w:w="0" w:type="auto"/>
          </w:tcPr>
          <w:p w:rsidR="00E73D07" w:rsidRDefault="000F13D6">
            <w:pPr>
              <w:pStyle w:val="TableBodyText"/>
            </w:pPr>
            <w:r>
              <w:t>Calendar</w:t>
            </w:r>
          </w:p>
        </w:tc>
      </w:tr>
      <w:tr w:rsidR="00E73D07" w:rsidTr="00E73D07">
        <w:tc>
          <w:tcPr>
            <w:tcW w:w="0" w:type="auto"/>
          </w:tcPr>
          <w:p w:rsidR="00E73D07" w:rsidRDefault="000F13D6">
            <w:pPr>
              <w:pStyle w:val="TableBodyText"/>
            </w:pPr>
            <w:r>
              <w:t>5</w:t>
            </w:r>
          </w:p>
        </w:tc>
        <w:tc>
          <w:tcPr>
            <w:tcW w:w="0" w:type="auto"/>
          </w:tcPr>
          <w:p w:rsidR="00E73D07" w:rsidRDefault="000F13D6">
            <w:pPr>
              <w:pStyle w:val="TableBodyText"/>
            </w:pPr>
            <w:r>
              <w:t>Move</w:t>
            </w:r>
          </w:p>
        </w:tc>
      </w:tr>
      <w:tr w:rsidR="00E73D07" w:rsidTr="00E73D07">
        <w:tc>
          <w:tcPr>
            <w:tcW w:w="0" w:type="auto"/>
          </w:tcPr>
          <w:p w:rsidR="00E73D07" w:rsidRDefault="000F13D6">
            <w:pPr>
              <w:pStyle w:val="TableBodyText"/>
            </w:pPr>
            <w:r>
              <w:t>6</w:t>
            </w:r>
          </w:p>
        </w:tc>
        <w:tc>
          <w:tcPr>
            <w:tcW w:w="0" w:type="auto"/>
          </w:tcPr>
          <w:p w:rsidR="00E73D07" w:rsidRDefault="000F13D6">
            <w:pPr>
              <w:pStyle w:val="TableBodyText"/>
            </w:pPr>
            <w:r>
              <w:t>GetItemEstimate</w:t>
            </w:r>
          </w:p>
        </w:tc>
      </w:tr>
      <w:tr w:rsidR="00E73D07" w:rsidTr="00E73D07">
        <w:tc>
          <w:tcPr>
            <w:tcW w:w="0" w:type="auto"/>
          </w:tcPr>
          <w:p w:rsidR="00E73D07" w:rsidRDefault="000F13D6">
            <w:pPr>
              <w:pStyle w:val="TableBodyText"/>
            </w:pPr>
            <w:r>
              <w:t>7</w:t>
            </w:r>
          </w:p>
        </w:tc>
        <w:tc>
          <w:tcPr>
            <w:tcW w:w="0" w:type="auto"/>
          </w:tcPr>
          <w:p w:rsidR="00E73D07" w:rsidRDefault="000F13D6">
            <w:pPr>
              <w:pStyle w:val="TableBodyText"/>
            </w:pPr>
            <w:r>
              <w:t>FolderHierarchy</w:t>
            </w:r>
          </w:p>
        </w:tc>
      </w:tr>
      <w:tr w:rsidR="00E73D07" w:rsidTr="00E73D07">
        <w:tc>
          <w:tcPr>
            <w:tcW w:w="0" w:type="auto"/>
          </w:tcPr>
          <w:p w:rsidR="00E73D07" w:rsidRDefault="000F13D6">
            <w:pPr>
              <w:pStyle w:val="TableBodyText"/>
            </w:pPr>
            <w:r>
              <w:t>8</w:t>
            </w:r>
          </w:p>
        </w:tc>
        <w:tc>
          <w:tcPr>
            <w:tcW w:w="0" w:type="auto"/>
          </w:tcPr>
          <w:p w:rsidR="00E73D07" w:rsidRDefault="000F13D6">
            <w:pPr>
              <w:pStyle w:val="TableBodyText"/>
            </w:pPr>
            <w:r>
              <w:t>MeetingResponse</w:t>
            </w:r>
          </w:p>
        </w:tc>
      </w:tr>
      <w:tr w:rsidR="00E73D07" w:rsidTr="00E73D07">
        <w:tc>
          <w:tcPr>
            <w:tcW w:w="0" w:type="auto"/>
          </w:tcPr>
          <w:p w:rsidR="00E73D07" w:rsidRDefault="000F13D6">
            <w:pPr>
              <w:pStyle w:val="TableBodyText"/>
            </w:pPr>
            <w:r>
              <w:t>9</w:t>
            </w:r>
          </w:p>
        </w:tc>
        <w:tc>
          <w:tcPr>
            <w:tcW w:w="0" w:type="auto"/>
          </w:tcPr>
          <w:p w:rsidR="00E73D07" w:rsidRDefault="000F13D6">
            <w:pPr>
              <w:pStyle w:val="TableBodyText"/>
            </w:pPr>
            <w:r>
              <w:t>Tasks</w:t>
            </w:r>
          </w:p>
        </w:tc>
      </w:tr>
      <w:tr w:rsidR="00E73D07" w:rsidTr="00E73D07">
        <w:tc>
          <w:tcPr>
            <w:tcW w:w="0" w:type="auto"/>
          </w:tcPr>
          <w:p w:rsidR="00E73D07" w:rsidRDefault="000F13D6">
            <w:pPr>
              <w:pStyle w:val="TableBodyText"/>
            </w:pPr>
            <w:r>
              <w:t>10</w:t>
            </w:r>
          </w:p>
        </w:tc>
        <w:tc>
          <w:tcPr>
            <w:tcW w:w="0" w:type="auto"/>
          </w:tcPr>
          <w:p w:rsidR="00E73D07" w:rsidRDefault="000F13D6">
            <w:pPr>
              <w:pStyle w:val="TableBodyText"/>
            </w:pPr>
            <w:r>
              <w:t>ResolveRecipients</w:t>
            </w:r>
          </w:p>
        </w:tc>
      </w:tr>
      <w:tr w:rsidR="00E73D07" w:rsidTr="00E73D07">
        <w:tc>
          <w:tcPr>
            <w:tcW w:w="0" w:type="auto"/>
          </w:tcPr>
          <w:p w:rsidR="00E73D07" w:rsidRDefault="000F13D6">
            <w:pPr>
              <w:pStyle w:val="TableBodyText"/>
            </w:pPr>
            <w:r>
              <w:t>11</w:t>
            </w:r>
          </w:p>
        </w:tc>
        <w:tc>
          <w:tcPr>
            <w:tcW w:w="0" w:type="auto"/>
          </w:tcPr>
          <w:p w:rsidR="00E73D07" w:rsidRDefault="000F13D6">
            <w:pPr>
              <w:pStyle w:val="TableBodyText"/>
            </w:pPr>
            <w:r>
              <w:t>ValidateCert</w:t>
            </w:r>
          </w:p>
        </w:tc>
      </w:tr>
      <w:tr w:rsidR="00E73D07" w:rsidTr="00E73D07">
        <w:tc>
          <w:tcPr>
            <w:tcW w:w="0" w:type="auto"/>
          </w:tcPr>
          <w:p w:rsidR="00E73D07" w:rsidRDefault="000F13D6">
            <w:pPr>
              <w:pStyle w:val="TableBodyText"/>
            </w:pPr>
            <w:r>
              <w:t>12</w:t>
            </w:r>
          </w:p>
        </w:tc>
        <w:tc>
          <w:tcPr>
            <w:tcW w:w="0" w:type="auto"/>
          </w:tcPr>
          <w:p w:rsidR="00E73D07" w:rsidRDefault="000F13D6">
            <w:pPr>
              <w:pStyle w:val="TableBodyText"/>
            </w:pPr>
            <w:r>
              <w:t>Contacts2</w:t>
            </w:r>
          </w:p>
        </w:tc>
      </w:tr>
      <w:tr w:rsidR="00E73D07" w:rsidTr="00E73D07">
        <w:tc>
          <w:tcPr>
            <w:tcW w:w="0" w:type="auto"/>
          </w:tcPr>
          <w:p w:rsidR="00E73D07" w:rsidRDefault="000F13D6">
            <w:pPr>
              <w:pStyle w:val="TableBodyText"/>
            </w:pPr>
            <w:r>
              <w:t>13</w:t>
            </w:r>
          </w:p>
        </w:tc>
        <w:tc>
          <w:tcPr>
            <w:tcW w:w="0" w:type="auto"/>
          </w:tcPr>
          <w:p w:rsidR="00E73D07" w:rsidRDefault="000F13D6">
            <w:pPr>
              <w:pStyle w:val="TableBodyText"/>
            </w:pPr>
            <w:r>
              <w:t>Ping</w:t>
            </w:r>
          </w:p>
        </w:tc>
      </w:tr>
      <w:tr w:rsidR="00E73D07" w:rsidTr="00E73D07">
        <w:tc>
          <w:tcPr>
            <w:tcW w:w="0" w:type="auto"/>
          </w:tcPr>
          <w:p w:rsidR="00E73D07" w:rsidRDefault="000F13D6">
            <w:pPr>
              <w:pStyle w:val="TableBodyText"/>
            </w:pPr>
            <w:r>
              <w:lastRenderedPageBreak/>
              <w:t>14</w:t>
            </w:r>
          </w:p>
        </w:tc>
        <w:tc>
          <w:tcPr>
            <w:tcW w:w="0" w:type="auto"/>
          </w:tcPr>
          <w:p w:rsidR="00E73D07" w:rsidRDefault="000F13D6">
            <w:pPr>
              <w:pStyle w:val="TableBodyText"/>
            </w:pPr>
            <w:r>
              <w:t>Provision</w:t>
            </w:r>
          </w:p>
        </w:tc>
      </w:tr>
      <w:tr w:rsidR="00E73D07" w:rsidTr="00E73D07">
        <w:tc>
          <w:tcPr>
            <w:tcW w:w="0" w:type="auto"/>
          </w:tcPr>
          <w:p w:rsidR="00E73D07" w:rsidRDefault="000F13D6">
            <w:pPr>
              <w:pStyle w:val="TableBodyText"/>
            </w:pPr>
            <w:r>
              <w:t>15</w:t>
            </w:r>
          </w:p>
        </w:tc>
        <w:tc>
          <w:tcPr>
            <w:tcW w:w="0" w:type="auto"/>
          </w:tcPr>
          <w:p w:rsidR="00E73D07" w:rsidRDefault="000F13D6">
            <w:pPr>
              <w:pStyle w:val="TableBodyText"/>
            </w:pPr>
            <w:r>
              <w:t>Search</w:t>
            </w:r>
          </w:p>
        </w:tc>
      </w:tr>
      <w:tr w:rsidR="00E73D07" w:rsidTr="00E73D07">
        <w:tc>
          <w:tcPr>
            <w:tcW w:w="0" w:type="auto"/>
          </w:tcPr>
          <w:p w:rsidR="00E73D07" w:rsidRDefault="000F13D6">
            <w:pPr>
              <w:pStyle w:val="TableBodyText"/>
            </w:pPr>
            <w:r>
              <w:t>16</w:t>
            </w:r>
          </w:p>
        </w:tc>
        <w:tc>
          <w:tcPr>
            <w:tcW w:w="0" w:type="auto"/>
          </w:tcPr>
          <w:p w:rsidR="00E73D07" w:rsidRDefault="000F13D6">
            <w:pPr>
              <w:pStyle w:val="TableBodyText"/>
            </w:pPr>
            <w:r>
              <w:t xml:space="preserve">Gal </w:t>
            </w:r>
          </w:p>
        </w:tc>
      </w:tr>
      <w:tr w:rsidR="00E73D07" w:rsidTr="00E73D07">
        <w:tc>
          <w:tcPr>
            <w:tcW w:w="0" w:type="auto"/>
          </w:tcPr>
          <w:p w:rsidR="00E73D07" w:rsidRDefault="000F13D6">
            <w:pPr>
              <w:pStyle w:val="TableBodyText"/>
            </w:pPr>
            <w:r>
              <w:t>17</w:t>
            </w:r>
          </w:p>
        </w:tc>
        <w:tc>
          <w:tcPr>
            <w:tcW w:w="0" w:type="auto"/>
          </w:tcPr>
          <w:p w:rsidR="00E73D07" w:rsidRDefault="000F13D6">
            <w:pPr>
              <w:pStyle w:val="TableBodyText"/>
            </w:pPr>
            <w:r>
              <w:t>AirSyncBase</w:t>
            </w:r>
          </w:p>
        </w:tc>
      </w:tr>
      <w:tr w:rsidR="00E73D07" w:rsidTr="00E73D07">
        <w:tc>
          <w:tcPr>
            <w:tcW w:w="0" w:type="auto"/>
          </w:tcPr>
          <w:p w:rsidR="00E73D07" w:rsidRDefault="000F13D6">
            <w:pPr>
              <w:pStyle w:val="TableBodyText"/>
            </w:pPr>
            <w:r>
              <w:t>18</w:t>
            </w:r>
          </w:p>
        </w:tc>
        <w:tc>
          <w:tcPr>
            <w:tcW w:w="0" w:type="auto"/>
          </w:tcPr>
          <w:p w:rsidR="00E73D07" w:rsidRDefault="000F13D6">
            <w:pPr>
              <w:pStyle w:val="TableBodyText"/>
            </w:pPr>
            <w:r>
              <w:t>Settings</w:t>
            </w:r>
          </w:p>
        </w:tc>
      </w:tr>
      <w:tr w:rsidR="00E73D07" w:rsidTr="00E73D07">
        <w:tc>
          <w:tcPr>
            <w:tcW w:w="0" w:type="auto"/>
          </w:tcPr>
          <w:p w:rsidR="00E73D07" w:rsidRDefault="000F13D6">
            <w:pPr>
              <w:pStyle w:val="TableBodyText"/>
            </w:pPr>
            <w:r>
              <w:t>19</w:t>
            </w:r>
          </w:p>
        </w:tc>
        <w:tc>
          <w:tcPr>
            <w:tcW w:w="0" w:type="auto"/>
          </w:tcPr>
          <w:p w:rsidR="00E73D07" w:rsidRDefault="000F13D6">
            <w:pPr>
              <w:pStyle w:val="TableBodyText"/>
            </w:pPr>
            <w:r>
              <w:t>DocumentLibrary</w:t>
            </w:r>
          </w:p>
        </w:tc>
      </w:tr>
      <w:tr w:rsidR="00E73D07" w:rsidTr="00E73D07">
        <w:tc>
          <w:tcPr>
            <w:tcW w:w="0" w:type="auto"/>
          </w:tcPr>
          <w:p w:rsidR="00E73D07" w:rsidRDefault="000F13D6">
            <w:pPr>
              <w:pStyle w:val="TableBodyText"/>
            </w:pPr>
            <w:r>
              <w:t>20</w:t>
            </w:r>
          </w:p>
        </w:tc>
        <w:tc>
          <w:tcPr>
            <w:tcW w:w="0" w:type="auto"/>
          </w:tcPr>
          <w:p w:rsidR="00E73D07" w:rsidRDefault="000F13D6">
            <w:pPr>
              <w:pStyle w:val="TableBodyText"/>
            </w:pPr>
            <w:r>
              <w:t>ItemOperations</w:t>
            </w:r>
          </w:p>
        </w:tc>
      </w:tr>
      <w:tr w:rsidR="00E73D07" w:rsidTr="00E73D07">
        <w:tc>
          <w:tcPr>
            <w:tcW w:w="0" w:type="auto"/>
          </w:tcPr>
          <w:p w:rsidR="00E73D07" w:rsidRDefault="000F13D6">
            <w:pPr>
              <w:pStyle w:val="TableBodyText"/>
            </w:pPr>
            <w:r>
              <w:t>21</w:t>
            </w:r>
          </w:p>
        </w:tc>
        <w:tc>
          <w:tcPr>
            <w:tcW w:w="0" w:type="auto"/>
          </w:tcPr>
          <w:p w:rsidR="00E73D07" w:rsidRDefault="000F13D6">
            <w:pPr>
              <w:pStyle w:val="TableBodyText"/>
            </w:pPr>
            <w:r>
              <w:t xml:space="preserve">ComposeMail </w:t>
            </w:r>
          </w:p>
        </w:tc>
      </w:tr>
      <w:tr w:rsidR="00E73D07" w:rsidTr="00E73D07">
        <w:tc>
          <w:tcPr>
            <w:tcW w:w="0" w:type="auto"/>
          </w:tcPr>
          <w:p w:rsidR="00E73D07" w:rsidRDefault="000F13D6">
            <w:pPr>
              <w:pStyle w:val="TableBodyText"/>
            </w:pPr>
            <w:r>
              <w:t>22</w:t>
            </w:r>
          </w:p>
        </w:tc>
        <w:tc>
          <w:tcPr>
            <w:tcW w:w="0" w:type="auto"/>
          </w:tcPr>
          <w:p w:rsidR="00E73D07" w:rsidRDefault="000F13D6">
            <w:pPr>
              <w:pStyle w:val="TableBodyText"/>
            </w:pPr>
            <w:r>
              <w:t xml:space="preserve">Email2 </w:t>
            </w:r>
          </w:p>
        </w:tc>
      </w:tr>
      <w:tr w:rsidR="00E73D07" w:rsidTr="00E73D07">
        <w:tc>
          <w:tcPr>
            <w:tcW w:w="0" w:type="auto"/>
          </w:tcPr>
          <w:p w:rsidR="00E73D07" w:rsidRDefault="000F13D6">
            <w:pPr>
              <w:pStyle w:val="TableBodyText"/>
            </w:pPr>
            <w:r>
              <w:t>23</w:t>
            </w:r>
          </w:p>
        </w:tc>
        <w:tc>
          <w:tcPr>
            <w:tcW w:w="0" w:type="auto"/>
          </w:tcPr>
          <w:p w:rsidR="00E73D07" w:rsidRDefault="000F13D6">
            <w:pPr>
              <w:pStyle w:val="TableBodyText"/>
            </w:pPr>
            <w:r>
              <w:t xml:space="preserve">Notes </w:t>
            </w:r>
          </w:p>
        </w:tc>
      </w:tr>
      <w:tr w:rsidR="00E73D07" w:rsidTr="00E73D07">
        <w:tc>
          <w:tcPr>
            <w:tcW w:w="0" w:type="auto"/>
          </w:tcPr>
          <w:p w:rsidR="00E73D07" w:rsidRDefault="000F13D6">
            <w:pPr>
              <w:pStyle w:val="TableBodyText"/>
            </w:pPr>
            <w:r>
              <w:t>24</w:t>
            </w:r>
          </w:p>
        </w:tc>
        <w:tc>
          <w:tcPr>
            <w:tcW w:w="0" w:type="auto"/>
          </w:tcPr>
          <w:p w:rsidR="00E73D07" w:rsidRDefault="000F13D6">
            <w:pPr>
              <w:pStyle w:val="TableBodyText"/>
            </w:pPr>
            <w:r>
              <w:t>RightsManagement</w:t>
            </w:r>
          </w:p>
        </w:tc>
      </w:tr>
      <w:tr w:rsidR="00E73D07" w:rsidTr="00E73D07">
        <w:tc>
          <w:tcPr>
            <w:tcW w:w="0" w:type="auto"/>
          </w:tcPr>
          <w:p w:rsidR="00E73D07" w:rsidRDefault="000F13D6">
            <w:pPr>
              <w:pStyle w:val="TableBodyText"/>
            </w:pPr>
            <w:r>
              <w:t>25</w:t>
            </w:r>
          </w:p>
        </w:tc>
        <w:tc>
          <w:tcPr>
            <w:tcW w:w="0" w:type="auto"/>
          </w:tcPr>
          <w:p w:rsidR="00E73D07" w:rsidRDefault="000F13D6">
            <w:pPr>
              <w:pStyle w:val="TableBodyText"/>
            </w:pPr>
            <w:r>
              <w:t>Find</w:t>
            </w:r>
          </w:p>
        </w:tc>
      </w:tr>
    </w:tbl>
    <w:p w:rsidR="00E73D07" w:rsidRDefault="00E73D07"/>
    <w:p w:rsidR="00E73D07" w:rsidRDefault="000F13D6">
      <w:pPr>
        <w:pStyle w:val="Heading5"/>
      </w:pPr>
      <w:bookmarkStart w:id="38" w:name="section_a4b75c96c8e34dc4867aef7b190313cc"/>
      <w:bookmarkStart w:id="39" w:name="_Toc453110542"/>
      <w:r>
        <w:t>Code Page 0: AirSync</w:t>
      </w:r>
      <w:bookmarkEnd w:id="38"/>
      <w:bookmarkEnd w:id="39"/>
    </w:p>
    <w:p w:rsidR="00E73D07" w:rsidRDefault="000F13D6">
      <w:r>
        <w:t>The tags and tokens in WBXML code page</w:t>
      </w:r>
      <w:r>
        <w:t xml:space="preserve"> 0 are listed in the following table. The ActiveSync protocol versions that support each tag/token are specified in the "Protocol versions" column of the table. For details about the ActiveSync protocol versions that can be used by a client or a server, se</w:t>
      </w:r>
      <w:r>
        <w:t xml:space="preserve">e </w:t>
      </w:r>
      <w:hyperlink r:id="rId49" w:anchor="Section_4cbf28dc287641c69d87ba9db86cd40d">
        <w:r>
          <w:rPr>
            <w:rStyle w:val="Hyperlink"/>
          </w:rPr>
          <w:t>[MS-ASHTTP]</w:t>
        </w:r>
      </w:hyperlink>
      <w:r>
        <w:t>.</w:t>
      </w:r>
    </w:p>
    <w:tbl>
      <w:tblPr>
        <w:tblStyle w:val="Table-ShadedHeader"/>
        <w:tblW w:w="0" w:type="auto"/>
        <w:tblLook w:val="04A0" w:firstRow="1" w:lastRow="0" w:firstColumn="1" w:lastColumn="0" w:noHBand="0" w:noVBand="1"/>
      </w:tblPr>
      <w:tblGrid>
        <w:gridCol w:w="3841"/>
        <w:gridCol w:w="2970"/>
        <w:gridCol w:w="2664"/>
      </w:tblGrid>
      <w:tr w:rsidR="00E73D07" w:rsidTr="00E73D07">
        <w:trPr>
          <w:cnfStyle w:val="100000000000" w:firstRow="1" w:lastRow="0" w:firstColumn="0" w:lastColumn="0" w:oddVBand="0" w:evenVBand="0" w:oddHBand="0" w:evenHBand="0" w:firstRowFirstColumn="0" w:firstRowLastColumn="0" w:lastRowFirstColumn="0" w:lastRowLastColumn="0"/>
          <w:tblHeader/>
        </w:trPr>
        <w:tc>
          <w:tcPr>
            <w:tcW w:w="3841" w:type="dxa"/>
          </w:tcPr>
          <w:p w:rsidR="00E73D07" w:rsidRDefault="000F13D6">
            <w:pPr>
              <w:pStyle w:val="TableHeaderText"/>
            </w:pPr>
            <w:r>
              <w:t>Tag name</w:t>
            </w:r>
          </w:p>
        </w:tc>
        <w:tc>
          <w:tcPr>
            <w:tcW w:w="2970" w:type="dxa"/>
          </w:tcPr>
          <w:p w:rsidR="00E73D07" w:rsidRDefault="000F13D6">
            <w:pPr>
              <w:pStyle w:val="TableHeaderText"/>
            </w:pPr>
            <w:r>
              <w:t>Token</w:t>
            </w:r>
          </w:p>
        </w:tc>
        <w:tc>
          <w:tcPr>
            <w:tcW w:w="2664" w:type="dxa"/>
          </w:tcPr>
          <w:p w:rsidR="00E73D07" w:rsidRDefault="000F13D6">
            <w:pPr>
              <w:pStyle w:val="TableHeaderText"/>
            </w:pPr>
            <w:r>
              <w:t>Protocol versions</w:t>
            </w:r>
          </w:p>
        </w:tc>
      </w:tr>
      <w:tr w:rsidR="00E73D07" w:rsidTr="00E73D07">
        <w:tc>
          <w:tcPr>
            <w:tcW w:w="3841" w:type="dxa"/>
          </w:tcPr>
          <w:p w:rsidR="00E73D07" w:rsidRDefault="000F13D6">
            <w:pPr>
              <w:pStyle w:val="TableBodyText"/>
              <w:rPr>
                <w:b/>
              </w:rPr>
            </w:pPr>
            <w:r>
              <w:rPr>
                <w:b/>
              </w:rPr>
              <w:t>Sync</w:t>
            </w:r>
          </w:p>
        </w:tc>
        <w:tc>
          <w:tcPr>
            <w:tcW w:w="2970" w:type="dxa"/>
          </w:tcPr>
          <w:p w:rsidR="00E73D07" w:rsidRDefault="000F13D6">
            <w:pPr>
              <w:pStyle w:val="TableBodyText"/>
            </w:pPr>
            <w:r>
              <w:t>0x05</w:t>
            </w:r>
          </w:p>
        </w:tc>
        <w:tc>
          <w:tcPr>
            <w:tcW w:w="2664" w:type="dxa"/>
          </w:tcPr>
          <w:p w:rsidR="00E73D07" w:rsidRDefault="000F13D6">
            <w:pPr>
              <w:pStyle w:val="TableBodyText"/>
            </w:pPr>
            <w:r>
              <w:t>All</w:t>
            </w:r>
          </w:p>
        </w:tc>
      </w:tr>
      <w:tr w:rsidR="00E73D07" w:rsidTr="00E73D07">
        <w:tc>
          <w:tcPr>
            <w:tcW w:w="3841" w:type="dxa"/>
          </w:tcPr>
          <w:p w:rsidR="00E73D07" w:rsidRDefault="000F13D6">
            <w:pPr>
              <w:pStyle w:val="TableBodyText"/>
              <w:rPr>
                <w:b/>
              </w:rPr>
            </w:pPr>
            <w:r>
              <w:rPr>
                <w:b/>
              </w:rPr>
              <w:t>Responses</w:t>
            </w:r>
          </w:p>
        </w:tc>
        <w:tc>
          <w:tcPr>
            <w:tcW w:w="2970" w:type="dxa"/>
          </w:tcPr>
          <w:p w:rsidR="00E73D07" w:rsidRDefault="000F13D6">
            <w:pPr>
              <w:pStyle w:val="TableBodyText"/>
            </w:pPr>
            <w:r>
              <w:t>0x06</w:t>
            </w:r>
          </w:p>
        </w:tc>
        <w:tc>
          <w:tcPr>
            <w:tcW w:w="2664" w:type="dxa"/>
          </w:tcPr>
          <w:p w:rsidR="00E73D07" w:rsidRDefault="000F13D6">
            <w:pPr>
              <w:pStyle w:val="TableBodyText"/>
            </w:pPr>
            <w:r>
              <w:t>All</w:t>
            </w:r>
          </w:p>
        </w:tc>
      </w:tr>
      <w:tr w:rsidR="00E73D07" w:rsidTr="00E73D07">
        <w:tc>
          <w:tcPr>
            <w:tcW w:w="3841" w:type="dxa"/>
          </w:tcPr>
          <w:p w:rsidR="00E73D07" w:rsidRDefault="000F13D6">
            <w:pPr>
              <w:pStyle w:val="TableBodyText"/>
              <w:rPr>
                <w:b/>
              </w:rPr>
            </w:pPr>
            <w:r>
              <w:rPr>
                <w:b/>
              </w:rPr>
              <w:t>Add</w:t>
            </w:r>
          </w:p>
        </w:tc>
        <w:tc>
          <w:tcPr>
            <w:tcW w:w="2970" w:type="dxa"/>
          </w:tcPr>
          <w:p w:rsidR="00E73D07" w:rsidRDefault="000F13D6">
            <w:pPr>
              <w:pStyle w:val="TableBodyText"/>
            </w:pPr>
            <w:r>
              <w:t>0x07</w:t>
            </w:r>
          </w:p>
        </w:tc>
        <w:tc>
          <w:tcPr>
            <w:tcW w:w="2664" w:type="dxa"/>
          </w:tcPr>
          <w:p w:rsidR="00E73D07" w:rsidRDefault="000F13D6">
            <w:pPr>
              <w:pStyle w:val="TableBodyText"/>
            </w:pPr>
            <w:r>
              <w:t>All</w:t>
            </w:r>
          </w:p>
        </w:tc>
      </w:tr>
      <w:tr w:rsidR="00E73D07" w:rsidTr="00E73D07">
        <w:tc>
          <w:tcPr>
            <w:tcW w:w="3841" w:type="dxa"/>
          </w:tcPr>
          <w:p w:rsidR="00E73D07" w:rsidRDefault="000F13D6">
            <w:pPr>
              <w:pStyle w:val="TableBodyText"/>
              <w:rPr>
                <w:b/>
              </w:rPr>
            </w:pPr>
            <w:r>
              <w:rPr>
                <w:b/>
              </w:rPr>
              <w:t>Change</w:t>
            </w:r>
          </w:p>
        </w:tc>
        <w:tc>
          <w:tcPr>
            <w:tcW w:w="2970" w:type="dxa"/>
          </w:tcPr>
          <w:p w:rsidR="00E73D07" w:rsidRDefault="000F13D6">
            <w:pPr>
              <w:pStyle w:val="TableBodyText"/>
            </w:pPr>
            <w:r>
              <w:t>0x08</w:t>
            </w:r>
          </w:p>
        </w:tc>
        <w:tc>
          <w:tcPr>
            <w:tcW w:w="2664" w:type="dxa"/>
          </w:tcPr>
          <w:p w:rsidR="00E73D07" w:rsidRDefault="000F13D6">
            <w:pPr>
              <w:pStyle w:val="TableBodyText"/>
            </w:pPr>
            <w:r>
              <w:t>All</w:t>
            </w:r>
          </w:p>
        </w:tc>
      </w:tr>
      <w:tr w:rsidR="00E73D07" w:rsidTr="00E73D07">
        <w:tc>
          <w:tcPr>
            <w:tcW w:w="3841" w:type="dxa"/>
          </w:tcPr>
          <w:p w:rsidR="00E73D07" w:rsidRDefault="000F13D6">
            <w:pPr>
              <w:pStyle w:val="TableBodyText"/>
              <w:rPr>
                <w:b/>
              </w:rPr>
            </w:pPr>
            <w:r>
              <w:rPr>
                <w:b/>
              </w:rPr>
              <w:t>Delete</w:t>
            </w:r>
          </w:p>
        </w:tc>
        <w:tc>
          <w:tcPr>
            <w:tcW w:w="2970" w:type="dxa"/>
          </w:tcPr>
          <w:p w:rsidR="00E73D07" w:rsidRDefault="000F13D6">
            <w:pPr>
              <w:pStyle w:val="TableBodyText"/>
            </w:pPr>
            <w:r>
              <w:t>0x09</w:t>
            </w:r>
          </w:p>
        </w:tc>
        <w:tc>
          <w:tcPr>
            <w:tcW w:w="2664" w:type="dxa"/>
          </w:tcPr>
          <w:p w:rsidR="00E73D07" w:rsidRDefault="000F13D6">
            <w:pPr>
              <w:pStyle w:val="TableBodyText"/>
            </w:pPr>
            <w:r>
              <w:t>All</w:t>
            </w:r>
          </w:p>
        </w:tc>
      </w:tr>
      <w:tr w:rsidR="00E73D07" w:rsidTr="00E73D07">
        <w:tc>
          <w:tcPr>
            <w:tcW w:w="3841" w:type="dxa"/>
          </w:tcPr>
          <w:p w:rsidR="00E73D07" w:rsidRDefault="000F13D6">
            <w:pPr>
              <w:pStyle w:val="TableBodyText"/>
              <w:rPr>
                <w:b/>
              </w:rPr>
            </w:pPr>
            <w:r>
              <w:rPr>
                <w:b/>
              </w:rPr>
              <w:t>Fetch</w:t>
            </w:r>
          </w:p>
        </w:tc>
        <w:tc>
          <w:tcPr>
            <w:tcW w:w="2970" w:type="dxa"/>
          </w:tcPr>
          <w:p w:rsidR="00E73D07" w:rsidRDefault="000F13D6">
            <w:pPr>
              <w:pStyle w:val="TableBodyText"/>
            </w:pPr>
            <w:r>
              <w:t>0x0A</w:t>
            </w:r>
          </w:p>
        </w:tc>
        <w:tc>
          <w:tcPr>
            <w:tcW w:w="2664" w:type="dxa"/>
          </w:tcPr>
          <w:p w:rsidR="00E73D07" w:rsidRDefault="000F13D6">
            <w:pPr>
              <w:pStyle w:val="TableBodyText"/>
            </w:pPr>
            <w:r>
              <w:t>All</w:t>
            </w:r>
          </w:p>
        </w:tc>
      </w:tr>
      <w:tr w:rsidR="00E73D07" w:rsidTr="00E73D07">
        <w:tc>
          <w:tcPr>
            <w:tcW w:w="3841" w:type="dxa"/>
          </w:tcPr>
          <w:p w:rsidR="00E73D07" w:rsidRDefault="000F13D6">
            <w:pPr>
              <w:pStyle w:val="TableBodyText"/>
              <w:rPr>
                <w:b/>
              </w:rPr>
            </w:pPr>
            <w:r>
              <w:rPr>
                <w:b/>
              </w:rPr>
              <w:t>SyncKey</w:t>
            </w:r>
          </w:p>
        </w:tc>
        <w:tc>
          <w:tcPr>
            <w:tcW w:w="2970" w:type="dxa"/>
          </w:tcPr>
          <w:p w:rsidR="00E73D07" w:rsidRDefault="000F13D6">
            <w:pPr>
              <w:pStyle w:val="TableBodyText"/>
            </w:pPr>
            <w:r>
              <w:t>0x0B</w:t>
            </w:r>
          </w:p>
        </w:tc>
        <w:tc>
          <w:tcPr>
            <w:tcW w:w="2664" w:type="dxa"/>
          </w:tcPr>
          <w:p w:rsidR="00E73D07" w:rsidRDefault="000F13D6">
            <w:pPr>
              <w:pStyle w:val="TableBodyText"/>
            </w:pPr>
            <w:r>
              <w:t>All</w:t>
            </w:r>
          </w:p>
        </w:tc>
      </w:tr>
      <w:tr w:rsidR="00E73D07" w:rsidTr="00E73D07">
        <w:tc>
          <w:tcPr>
            <w:tcW w:w="3841" w:type="dxa"/>
          </w:tcPr>
          <w:p w:rsidR="00E73D07" w:rsidRDefault="000F13D6">
            <w:pPr>
              <w:pStyle w:val="TableBodyText"/>
              <w:rPr>
                <w:b/>
              </w:rPr>
            </w:pPr>
            <w:r>
              <w:rPr>
                <w:b/>
              </w:rPr>
              <w:t>ClientId</w:t>
            </w:r>
          </w:p>
        </w:tc>
        <w:tc>
          <w:tcPr>
            <w:tcW w:w="2970" w:type="dxa"/>
          </w:tcPr>
          <w:p w:rsidR="00E73D07" w:rsidRDefault="000F13D6">
            <w:pPr>
              <w:pStyle w:val="TableBodyText"/>
            </w:pPr>
            <w:r>
              <w:t>0x0C</w:t>
            </w:r>
          </w:p>
        </w:tc>
        <w:tc>
          <w:tcPr>
            <w:tcW w:w="2664" w:type="dxa"/>
          </w:tcPr>
          <w:p w:rsidR="00E73D07" w:rsidRDefault="000F13D6">
            <w:pPr>
              <w:pStyle w:val="TableBodyText"/>
            </w:pPr>
            <w:r>
              <w:t>All</w:t>
            </w:r>
          </w:p>
        </w:tc>
      </w:tr>
      <w:tr w:rsidR="00E73D07" w:rsidTr="00E73D07">
        <w:tc>
          <w:tcPr>
            <w:tcW w:w="3841" w:type="dxa"/>
          </w:tcPr>
          <w:p w:rsidR="00E73D07" w:rsidRDefault="000F13D6">
            <w:pPr>
              <w:pStyle w:val="TableBodyText"/>
              <w:rPr>
                <w:b/>
              </w:rPr>
            </w:pPr>
            <w:r>
              <w:rPr>
                <w:b/>
              </w:rPr>
              <w:t>ServerId</w:t>
            </w:r>
          </w:p>
        </w:tc>
        <w:tc>
          <w:tcPr>
            <w:tcW w:w="2970" w:type="dxa"/>
          </w:tcPr>
          <w:p w:rsidR="00E73D07" w:rsidRDefault="000F13D6">
            <w:pPr>
              <w:pStyle w:val="TableBodyText"/>
            </w:pPr>
            <w:r>
              <w:t>0x0D</w:t>
            </w:r>
          </w:p>
        </w:tc>
        <w:tc>
          <w:tcPr>
            <w:tcW w:w="2664" w:type="dxa"/>
          </w:tcPr>
          <w:p w:rsidR="00E73D07" w:rsidRDefault="000F13D6">
            <w:pPr>
              <w:pStyle w:val="TableBodyText"/>
            </w:pPr>
            <w:r>
              <w:t>All</w:t>
            </w:r>
          </w:p>
        </w:tc>
      </w:tr>
      <w:tr w:rsidR="00E73D07" w:rsidTr="00E73D07">
        <w:tc>
          <w:tcPr>
            <w:tcW w:w="3841" w:type="dxa"/>
          </w:tcPr>
          <w:p w:rsidR="00E73D07" w:rsidRDefault="000F13D6">
            <w:pPr>
              <w:pStyle w:val="TableBodyText"/>
              <w:rPr>
                <w:b/>
              </w:rPr>
            </w:pPr>
            <w:r>
              <w:rPr>
                <w:b/>
              </w:rPr>
              <w:t>Status</w:t>
            </w:r>
          </w:p>
        </w:tc>
        <w:tc>
          <w:tcPr>
            <w:tcW w:w="2970" w:type="dxa"/>
          </w:tcPr>
          <w:p w:rsidR="00E73D07" w:rsidRDefault="000F13D6">
            <w:pPr>
              <w:pStyle w:val="TableBodyText"/>
            </w:pPr>
            <w:r>
              <w:t>0x0E</w:t>
            </w:r>
          </w:p>
        </w:tc>
        <w:tc>
          <w:tcPr>
            <w:tcW w:w="2664" w:type="dxa"/>
          </w:tcPr>
          <w:p w:rsidR="00E73D07" w:rsidRDefault="000F13D6">
            <w:pPr>
              <w:pStyle w:val="TableBodyText"/>
            </w:pPr>
            <w:r>
              <w:t>All</w:t>
            </w:r>
          </w:p>
        </w:tc>
      </w:tr>
      <w:tr w:rsidR="00E73D07" w:rsidTr="00E73D07">
        <w:tc>
          <w:tcPr>
            <w:tcW w:w="3841" w:type="dxa"/>
          </w:tcPr>
          <w:p w:rsidR="00E73D07" w:rsidRDefault="000F13D6">
            <w:pPr>
              <w:pStyle w:val="TableBodyText"/>
              <w:rPr>
                <w:b/>
              </w:rPr>
            </w:pPr>
            <w:r>
              <w:rPr>
                <w:b/>
              </w:rPr>
              <w:t>Collection</w:t>
            </w:r>
          </w:p>
        </w:tc>
        <w:tc>
          <w:tcPr>
            <w:tcW w:w="2970" w:type="dxa"/>
          </w:tcPr>
          <w:p w:rsidR="00E73D07" w:rsidRDefault="000F13D6">
            <w:pPr>
              <w:pStyle w:val="TableBodyText"/>
            </w:pPr>
            <w:r>
              <w:t>0x0F</w:t>
            </w:r>
          </w:p>
        </w:tc>
        <w:tc>
          <w:tcPr>
            <w:tcW w:w="2664" w:type="dxa"/>
          </w:tcPr>
          <w:p w:rsidR="00E73D07" w:rsidRDefault="000F13D6">
            <w:pPr>
              <w:pStyle w:val="TableBodyText"/>
            </w:pPr>
            <w:r>
              <w:t>All</w:t>
            </w:r>
          </w:p>
        </w:tc>
      </w:tr>
      <w:tr w:rsidR="00E73D07" w:rsidTr="00E73D07">
        <w:tc>
          <w:tcPr>
            <w:tcW w:w="3841" w:type="dxa"/>
          </w:tcPr>
          <w:p w:rsidR="00E73D07" w:rsidRDefault="000F13D6">
            <w:pPr>
              <w:pStyle w:val="TableBodyText"/>
              <w:rPr>
                <w:b/>
              </w:rPr>
            </w:pPr>
            <w:r>
              <w:rPr>
                <w:b/>
              </w:rPr>
              <w:t>Class</w:t>
            </w:r>
          </w:p>
        </w:tc>
        <w:tc>
          <w:tcPr>
            <w:tcW w:w="2970" w:type="dxa"/>
          </w:tcPr>
          <w:p w:rsidR="00E73D07" w:rsidRDefault="000F13D6">
            <w:pPr>
              <w:pStyle w:val="TableBodyText"/>
            </w:pPr>
            <w:r>
              <w:t>0x10</w:t>
            </w:r>
          </w:p>
        </w:tc>
        <w:tc>
          <w:tcPr>
            <w:tcW w:w="2664" w:type="dxa"/>
          </w:tcPr>
          <w:p w:rsidR="00E73D07" w:rsidRDefault="000F13D6">
            <w:pPr>
              <w:pStyle w:val="TableBodyText"/>
            </w:pPr>
            <w:r>
              <w:t>All</w:t>
            </w:r>
          </w:p>
        </w:tc>
      </w:tr>
      <w:tr w:rsidR="00E73D07" w:rsidTr="00E73D07">
        <w:tc>
          <w:tcPr>
            <w:tcW w:w="3841" w:type="dxa"/>
          </w:tcPr>
          <w:p w:rsidR="00E73D07" w:rsidRDefault="000F13D6">
            <w:pPr>
              <w:pStyle w:val="TableBodyText"/>
              <w:rPr>
                <w:b/>
              </w:rPr>
            </w:pPr>
            <w:r>
              <w:rPr>
                <w:b/>
              </w:rPr>
              <w:t>CollectionId</w:t>
            </w:r>
          </w:p>
        </w:tc>
        <w:tc>
          <w:tcPr>
            <w:tcW w:w="2970" w:type="dxa"/>
          </w:tcPr>
          <w:p w:rsidR="00E73D07" w:rsidRDefault="000F13D6">
            <w:pPr>
              <w:pStyle w:val="TableBodyText"/>
            </w:pPr>
            <w:r>
              <w:t>0x12</w:t>
            </w:r>
          </w:p>
        </w:tc>
        <w:tc>
          <w:tcPr>
            <w:tcW w:w="2664" w:type="dxa"/>
          </w:tcPr>
          <w:p w:rsidR="00E73D07" w:rsidRDefault="000F13D6">
            <w:pPr>
              <w:pStyle w:val="TableBodyText"/>
            </w:pPr>
            <w:r>
              <w:t>All</w:t>
            </w:r>
          </w:p>
        </w:tc>
      </w:tr>
      <w:tr w:rsidR="00E73D07" w:rsidTr="00E73D07">
        <w:tc>
          <w:tcPr>
            <w:tcW w:w="3841" w:type="dxa"/>
          </w:tcPr>
          <w:p w:rsidR="00E73D07" w:rsidRDefault="000F13D6">
            <w:pPr>
              <w:pStyle w:val="TableBodyText"/>
              <w:rPr>
                <w:b/>
              </w:rPr>
            </w:pPr>
            <w:r>
              <w:rPr>
                <w:b/>
              </w:rPr>
              <w:lastRenderedPageBreak/>
              <w:t>GetChanges</w:t>
            </w:r>
          </w:p>
        </w:tc>
        <w:tc>
          <w:tcPr>
            <w:tcW w:w="2970" w:type="dxa"/>
          </w:tcPr>
          <w:p w:rsidR="00E73D07" w:rsidRDefault="000F13D6">
            <w:pPr>
              <w:pStyle w:val="TableBodyText"/>
            </w:pPr>
            <w:r>
              <w:t>0x13</w:t>
            </w:r>
          </w:p>
        </w:tc>
        <w:tc>
          <w:tcPr>
            <w:tcW w:w="2664" w:type="dxa"/>
          </w:tcPr>
          <w:p w:rsidR="00E73D07" w:rsidRDefault="000F13D6">
            <w:pPr>
              <w:pStyle w:val="TableBodyText"/>
            </w:pPr>
            <w:r>
              <w:t>All</w:t>
            </w:r>
          </w:p>
        </w:tc>
      </w:tr>
      <w:tr w:rsidR="00E73D07" w:rsidTr="00E73D07">
        <w:tc>
          <w:tcPr>
            <w:tcW w:w="3841" w:type="dxa"/>
          </w:tcPr>
          <w:p w:rsidR="00E73D07" w:rsidRDefault="000F13D6">
            <w:pPr>
              <w:pStyle w:val="TableBodyText"/>
              <w:rPr>
                <w:b/>
              </w:rPr>
            </w:pPr>
            <w:r>
              <w:rPr>
                <w:b/>
              </w:rPr>
              <w:t>MoreAvailable</w:t>
            </w:r>
          </w:p>
        </w:tc>
        <w:tc>
          <w:tcPr>
            <w:tcW w:w="2970" w:type="dxa"/>
          </w:tcPr>
          <w:p w:rsidR="00E73D07" w:rsidRDefault="000F13D6">
            <w:pPr>
              <w:pStyle w:val="TableBodyText"/>
            </w:pPr>
            <w:r>
              <w:t>0x14</w:t>
            </w:r>
          </w:p>
        </w:tc>
        <w:tc>
          <w:tcPr>
            <w:tcW w:w="2664" w:type="dxa"/>
          </w:tcPr>
          <w:p w:rsidR="00E73D07" w:rsidRDefault="000F13D6">
            <w:pPr>
              <w:pStyle w:val="TableBodyText"/>
            </w:pPr>
            <w:r>
              <w:t>All</w:t>
            </w:r>
          </w:p>
        </w:tc>
      </w:tr>
      <w:tr w:rsidR="00E73D07" w:rsidTr="00E73D07">
        <w:tc>
          <w:tcPr>
            <w:tcW w:w="3841" w:type="dxa"/>
          </w:tcPr>
          <w:p w:rsidR="00E73D07" w:rsidRDefault="000F13D6">
            <w:pPr>
              <w:pStyle w:val="TableBodyText"/>
              <w:rPr>
                <w:b/>
              </w:rPr>
            </w:pPr>
            <w:r>
              <w:rPr>
                <w:b/>
              </w:rPr>
              <w:t>WindowSize</w:t>
            </w:r>
          </w:p>
        </w:tc>
        <w:tc>
          <w:tcPr>
            <w:tcW w:w="2970" w:type="dxa"/>
          </w:tcPr>
          <w:p w:rsidR="00E73D07" w:rsidRDefault="000F13D6">
            <w:pPr>
              <w:pStyle w:val="TableBodyText"/>
            </w:pPr>
            <w:r>
              <w:t>0x15</w:t>
            </w:r>
          </w:p>
        </w:tc>
        <w:tc>
          <w:tcPr>
            <w:tcW w:w="2664" w:type="dxa"/>
          </w:tcPr>
          <w:p w:rsidR="00E73D07" w:rsidRDefault="000F13D6">
            <w:pPr>
              <w:pStyle w:val="TableBodyText"/>
            </w:pPr>
            <w:r>
              <w:t>All</w:t>
            </w:r>
          </w:p>
        </w:tc>
      </w:tr>
      <w:tr w:rsidR="00E73D07" w:rsidTr="00E73D07">
        <w:tc>
          <w:tcPr>
            <w:tcW w:w="3841" w:type="dxa"/>
          </w:tcPr>
          <w:p w:rsidR="00E73D07" w:rsidRDefault="000F13D6">
            <w:pPr>
              <w:pStyle w:val="TableBodyText"/>
              <w:rPr>
                <w:b/>
              </w:rPr>
            </w:pPr>
            <w:r>
              <w:rPr>
                <w:b/>
              </w:rPr>
              <w:t>Commands</w:t>
            </w:r>
          </w:p>
        </w:tc>
        <w:tc>
          <w:tcPr>
            <w:tcW w:w="2970" w:type="dxa"/>
          </w:tcPr>
          <w:p w:rsidR="00E73D07" w:rsidRDefault="000F13D6">
            <w:pPr>
              <w:pStyle w:val="TableBodyText"/>
            </w:pPr>
            <w:r>
              <w:t>0x16</w:t>
            </w:r>
          </w:p>
        </w:tc>
        <w:tc>
          <w:tcPr>
            <w:tcW w:w="2664" w:type="dxa"/>
          </w:tcPr>
          <w:p w:rsidR="00E73D07" w:rsidRDefault="000F13D6">
            <w:pPr>
              <w:pStyle w:val="TableBodyText"/>
            </w:pPr>
            <w:r>
              <w:t>All</w:t>
            </w:r>
          </w:p>
        </w:tc>
      </w:tr>
      <w:tr w:rsidR="00E73D07" w:rsidTr="00E73D07">
        <w:tc>
          <w:tcPr>
            <w:tcW w:w="3841" w:type="dxa"/>
          </w:tcPr>
          <w:p w:rsidR="00E73D07" w:rsidRDefault="000F13D6">
            <w:pPr>
              <w:pStyle w:val="TableBodyText"/>
              <w:rPr>
                <w:b/>
              </w:rPr>
            </w:pPr>
            <w:r>
              <w:rPr>
                <w:b/>
              </w:rPr>
              <w:t>Options</w:t>
            </w:r>
          </w:p>
        </w:tc>
        <w:tc>
          <w:tcPr>
            <w:tcW w:w="2970" w:type="dxa"/>
          </w:tcPr>
          <w:p w:rsidR="00E73D07" w:rsidRDefault="000F13D6">
            <w:pPr>
              <w:pStyle w:val="TableBodyText"/>
            </w:pPr>
            <w:r>
              <w:t>0x17</w:t>
            </w:r>
          </w:p>
        </w:tc>
        <w:tc>
          <w:tcPr>
            <w:tcW w:w="2664" w:type="dxa"/>
          </w:tcPr>
          <w:p w:rsidR="00E73D07" w:rsidRDefault="000F13D6">
            <w:pPr>
              <w:pStyle w:val="TableBodyText"/>
            </w:pPr>
            <w:r>
              <w:t>All</w:t>
            </w:r>
          </w:p>
        </w:tc>
      </w:tr>
      <w:tr w:rsidR="00E73D07" w:rsidTr="00E73D07">
        <w:tc>
          <w:tcPr>
            <w:tcW w:w="3841" w:type="dxa"/>
          </w:tcPr>
          <w:p w:rsidR="00E73D07" w:rsidRDefault="000F13D6">
            <w:pPr>
              <w:pStyle w:val="TableBodyText"/>
              <w:rPr>
                <w:b/>
              </w:rPr>
            </w:pPr>
            <w:r>
              <w:rPr>
                <w:b/>
              </w:rPr>
              <w:t>FilterType</w:t>
            </w:r>
          </w:p>
        </w:tc>
        <w:tc>
          <w:tcPr>
            <w:tcW w:w="2970" w:type="dxa"/>
          </w:tcPr>
          <w:p w:rsidR="00E73D07" w:rsidRDefault="000F13D6">
            <w:pPr>
              <w:pStyle w:val="TableBodyText"/>
            </w:pPr>
            <w:r>
              <w:t>0x18</w:t>
            </w:r>
          </w:p>
        </w:tc>
        <w:tc>
          <w:tcPr>
            <w:tcW w:w="2664" w:type="dxa"/>
          </w:tcPr>
          <w:p w:rsidR="00E73D07" w:rsidRDefault="000F13D6">
            <w:pPr>
              <w:pStyle w:val="TableBodyText"/>
            </w:pPr>
            <w:r>
              <w:t>All</w:t>
            </w:r>
          </w:p>
        </w:tc>
      </w:tr>
      <w:tr w:rsidR="00E73D07" w:rsidTr="00E73D07">
        <w:tc>
          <w:tcPr>
            <w:tcW w:w="3841" w:type="dxa"/>
          </w:tcPr>
          <w:p w:rsidR="00E73D07" w:rsidRDefault="000F13D6">
            <w:pPr>
              <w:pStyle w:val="TableBodyText"/>
              <w:rPr>
                <w:b/>
              </w:rPr>
            </w:pPr>
            <w:r>
              <w:rPr>
                <w:b/>
              </w:rPr>
              <w:t>Truncation</w:t>
            </w:r>
          </w:p>
        </w:tc>
        <w:tc>
          <w:tcPr>
            <w:tcW w:w="2970" w:type="dxa"/>
          </w:tcPr>
          <w:p w:rsidR="00E73D07" w:rsidRDefault="000F13D6">
            <w:pPr>
              <w:pStyle w:val="TableBodyText"/>
            </w:pPr>
            <w:r>
              <w:t>0x19</w:t>
            </w:r>
          </w:p>
        </w:tc>
        <w:tc>
          <w:tcPr>
            <w:tcW w:w="2664" w:type="dxa"/>
          </w:tcPr>
          <w:p w:rsidR="00E73D07" w:rsidRDefault="000F13D6">
            <w:pPr>
              <w:pStyle w:val="TableBodyText"/>
            </w:pPr>
            <w:r>
              <w:t>2.5</w:t>
            </w:r>
          </w:p>
        </w:tc>
      </w:tr>
      <w:tr w:rsidR="00E73D07" w:rsidTr="00E73D07">
        <w:tc>
          <w:tcPr>
            <w:tcW w:w="3841" w:type="dxa"/>
          </w:tcPr>
          <w:p w:rsidR="00E73D07" w:rsidRDefault="000F13D6">
            <w:pPr>
              <w:pStyle w:val="TableBodyText"/>
              <w:rPr>
                <w:b/>
              </w:rPr>
            </w:pPr>
            <w:r>
              <w:rPr>
                <w:b/>
              </w:rPr>
              <w:t>Conflict</w:t>
            </w:r>
          </w:p>
        </w:tc>
        <w:tc>
          <w:tcPr>
            <w:tcW w:w="2970" w:type="dxa"/>
          </w:tcPr>
          <w:p w:rsidR="00E73D07" w:rsidRDefault="000F13D6">
            <w:pPr>
              <w:pStyle w:val="TableBodyText"/>
            </w:pPr>
            <w:r>
              <w:t>0x1B</w:t>
            </w:r>
          </w:p>
        </w:tc>
        <w:tc>
          <w:tcPr>
            <w:tcW w:w="2664" w:type="dxa"/>
          </w:tcPr>
          <w:p w:rsidR="00E73D07" w:rsidRDefault="000F13D6">
            <w:pPr>
              <w:pStyle w:val="TableBodyText"/>
            </w:pPr>
            <w:r>
              <w:t>All</w:t>
            </w:r>
          </w:p>
        </w:tc>
      </w:tr>
      <w:tr w:rsidR="00E73D07" w:rsidTr="00E73D07">
        <w:tc>
          <w:tcPr>
            <w:tcW w:w="3841" w:type="dxa"/>
          </w:tcPr>
          <w:p w:rsidR="00E73D07" w:rsidRDefault="000F13D6">
            <w:pPr>
              <w:pStyle w:val="TableBodyText"/>
              <w:rPr>
                <w:b/>
              </w:rPr>
            </w:pPr>
            <w:r>
              <w:rPr>
                <w:b/>
              </w:rPr>
              <w:t>Collections</w:t>
            </w:r>
          </w:p>
        </w:tc>
        <w:tc>
          <w:tcPr>
            <w:tcW w:w="2970" w:type="dxa"/>
          </w:tcPr>
          <w:p w:rsidR="00E73D07" w:rsidRDefault="000F13D6">
            <w:pPr>
              <w:pStyle w:val="TableBodyText"/>
            </w:pPr>
            <w:r>
              <w:t>0x1C</w:t>
            </w:r>
          </w:p>
        </w:tc>
        <w:tc>
          <w:tcPr>
            <w:tcW w:w="2664" w:type="dxa"/>
          </w:tcPr>
          <w:p w:rsidR="00E73D07" w:rsidRDefault="000F13D6">
            <w:pPr>
              <w:pStyle w:val="TableBodyText"/>
            </w:pPr>
            <w:r>
              <w:t>All</w:t>
            </w:r>
          </w:p>
        </w:tc>
      </w:tr>
      <w:tr w:rsidR="00E73D07" w:rsidTr="00E73D07">
        <w:tc>
          <w:tcPr>
            <w:tcW w:w="3841" w:type="dxa"/>
          </w:tcPr>
          <w:p w:rsidR="00E73D07" w:rsidRDefault="000F13D6">
            <w:pPr>
              <w:pStyle w:val="TableBodyText"/>
              <w:rPr>
                <w:b/>
              </w:rPr>
            </w:pPr>
            <w:r>
              <w:rPr>
                <w:b/>
              </w:rPr>
              <w:t>ApplicationData</w:t>
            </w:r>
          </w:p>
        </w:tc>
        <w:tc>
          <w:tcPr>
            <w:tcW w:w="2970" w:type="dxa"/>
          </w:tcPr>
          <w:p w:rsidR="00E73D07" w:rsidRDefault="000F13D6">
            <w:pPr>
              <w:pStyle w:val="TableBodyText"/>
            </w:pPr>
            <w:r>
              <w:t>0x1D</w:t>
            </w:r>
          </w:p>
        </w:tc>
        <w:tc>
          <w:tcPr>
            <w:tcW w:w="2664" w:type="dxa"/>
          </w:tcPr>
          <w:p w:rsidR="00E73D07" w:rsidRDefault="000F13D6">
            <w:pPr>
              <w:pStyle w:val="TableBodyText"/>
            </w:pPr>
            <w:r>
              <w:t>All</w:t>
            </w:r>
          </w:p>
        </w:tc>
      </w:tr>
      <w:tr w:rsidR="00E73D07" w:rsidTr="00E73D07">
        <w:tc>
          <w:tcPr>
            <w:tcW w:w="3841" w:type="dxa"/>
          </w:tcPr>
          <w:p w:rsidR="00E73D07" w:rsidRDefault="000F13D6">
            <w:pPr>
              <w:pStyle w:val="TableBodyText"/>
              <w:rPr>
                <w:b/>
              </w:rPr>
            </w:pPr>
            <w:r>
              <w:rPr>
                <w:b/>
              </w:rPr>
              <w:t>DeletesAsMoves</w:t>
            </w:r>
          </w:p>
        </w:tc>
        <w:tc>
          <w:tcPr>
            <w:tcW w:w="2970" w:type="dxa"/>
          </w:tcPr>
          <w:p w:rsidR="00E73D07" w:rsidRDefault="000F13D6">
            <w:pPr>
              <w:pStyle w:val="TableBodyText"/>
            </w:pPr>
            <w:r>
              <w:t>0x1E</w:t>
            </w:r>
          </w:p>
        </w:tc>
        <w:tc>
          <w:tcPr>
            <w:tcW w:w="2664" w:type="dxa"/>
          </w:tcPr>
          <w:p w:rsidR="00E73D07" w:rsidRDefault="000F13D6">
            <w:pPr>
              <w:pStyle w:val="TableBodyText"/>
            </w:pPr>
            <w:r>
              <w:t>All</w:t>
            </w:r>
          </w:p>
        </w:tc>
      </w:tr>
      <w:tr w:rsidR="00E73D07" w:rsidTr="00E73D07">
        <w:tc>
          <w:tcPr>
            <w:tcW w:w="3841" w:type="dxa"/>
          </w:tcPr>
          <w:p w:rsidR="00E73D07" w:rsidRDefault="000F13D6">
            <w:pPr>
              <w:pStyle w:val="TableBodyText"/>
              <w:rPr>
                <w:b/>
              </w:rPr>
            </w:pPr>
            <w:r>
              <w:rPr>
                <w:b/>
              </w:rPr>
              <w:t>Supported</w:t>
            </w:r>
          </w:p>
        </w:tc>
        <w:tc>
          <w:tcPr>
            <w:tcW w:w="2970" w:type="dxa"/>
          </w:tcPr>
          <w:p w:rsidR="00E73D07" w:rsidRDefault="000F13D6">
            <w:pPr>
              <w:pStyle w:val="TableBodyText"/>
            </w:pPr>
            <w:r>
              <w:t>0x20</w:t>
            </w:r>
          </w:p>
        </w:tc>
        <w:tc>
          <w:tcPr>
            <w:tcW w:w="2664" w:type="dxa"/>
          </w:tcPr>
          <w:p w:rsidR="00E73D07" w:rsidRDefault="000F13D6">
            <w:pPr>
              <w:pStyle w:val="TableBodyText"/>
            </w:pPr>
            <w:r>
              <w:t>All</w:t>
            </w:r>
          </w:p>
        </w:tc>
      </w:tr>
      <w:tr w:rsidR="00E73D07" w:rsidTr="00E73D07">
        <w:tc>
          <w:tcPr>
            <w:tcW w:w="3841" w:type="dxa"/>
          </w:tcPr>
          <w:p w:rsidR="00E73D07" w:rsidRDefault="000F13D6">
            <w:pPr>
              <w:pStyle w:val="TableBodyText"/>
              <w:rPr>
                <w:b/>
              </w:rPr>
            </w:pPr>
            <w:r>
              <w:rPr>
                <w:b/>
              </w:rPr>
              <w:t>SoftDelete</w:t>
            </w:r>
          </w:p>
        </w:tc>
        <w:tc>
          <w:tcPr>
            <w:tcW w:w="2970" w:type="dxa"/>
          </w:tcPr>
          <w:p w:rsidR="00E73D07" w:rsidRDefault="000F13D6">
            <w:pPr>
              <w:pStyle w:val="TableBodyText"/>
            </w:pPr>
            <w:r>
              <w:t>0x21</w:t>
            </w:r>
          </w:p>
        </w:tc>
        <w:tc>
          <w:tcPr>
            <w:tcW w:w="2664" w:type="dxa"/>
          </w:tcPr>
          <w:p w:rsidR="00E73D07" w:rsidRDefault="000F13D6">
            <w:pPr>
              <w:pStyle w:val="TableBodyText"/>
            </w:pPr>
            <w:r>
              <w:t>All</w:t>
            </w:r>
          </w:p>
        </w:tc>
      </w:tr>
      <w:tr w:rsidR="00E73D07" w:rsidTr="00E73D07">
        <w:tc>
          <w:tcPr>
            <w:tcW w:w="3841" w:type="dxa"/>
          </w:tcPr>
          <w:p w:rsidR="00E73D07" w:rsidRDefault="000F13D6">
            <w:pPr>
              <w:pStyle w:val="TableBodyText"/>
              <w:rPr>
                <w:b/>
              </w:rPr>
            </w:pPr>
            <w:r>
              <w:rPr>
                <w:b/>
              </w:rPr>
              <w:t>MIMESupport</w:t>
            </w:r>
          </w:p>
        </w:tc>
        <w:tc>
          <w:tcPr>
            <w:tcW w:w="2970" w:type="dxa"/>
          </w:tcPr>
          <w:p w:rsidR="00E73D07" w:rsidRDefault="000F13D6">
            <w:pPr>
              <w:pStyle w:val="TableBodyText"/>
            </w:pPr>
            <w:r>
              <w:t>0x22</w:t>
            </w:r>
          </w:p>
        </w:tc>
        <w:tc>
          <w:tcPr>
            <w:tcW w:w="2664" w:type="dxa"/>
          </w:tcPr>
          <w:p w:rsidR="00E73D07" w:rsidRDefault="000F13D6">
            <w:pPr>
              <w:pStyle w:val="TableBodyText"/>
            </w:pPr>
            <w:r>
              <w:t>All</w:t>
            </w:r>
          </w:p>
        </w:tc>
      </w:tr>
      <w:tr w:rsidR="00E73D07" w:rsidTr="00E73D07">
        <w:tc>
          <w:tcPr>
            <w:tcW w:w="3841" w:type="dxa"/>
          </w:tcPr>
          <w:p w:rsidR="00E73D07" w:rsidRDefault="000F13D6">
            <w:pPr>
              <w:pStyle w:val="TableBodyText"/>
              <w:rPr>
                <w:b/>
              </w:rPr>
            </w:pPr>
            <w:r>
              <w:rPr>
                <w:b/>
              </w:rPr>
              <w:t>MIMETruncation</w:t>
            </w:r>
          </w:p>
        </w:tc>
        <w:tc>
          <w:tcPr>
            <w:tcW w:w="2970" w:type="dxa"/>
          </w:tcPr>
          <w:p w:rsidR="00E73D07" w:rsidRDefault="000F13D6">
            <w:pPr>
              <w:pStyle w:val="TableBodyText"/>
            </w:pPr>
            <w:r>
              <w:t>0x23</w:t>
            </w:r>
          </w:p>
        </w:tc>
        <w:tc>
          <w:tcPr>
            <w:tcW w:w="2664" w:type="dxa"/>
          </w:tcPr>
          <w:p w:rsidR="00E73D07" w:rsidRDefault="000F13D6">
            <w:pPr>
              <w:pStyle w:val="TableBodyText"/>
            </w:pPr>
            <w:r>
              <w:t>All</w:t>
            </w:r>
          </w:p>
        </w:tc>
      </w:tr>
      <w:tr w:rsidR="00E73D07" w:rsidTr="00E73D07">
        <w:tc>
          <w:tcPr>
            <w:tcW w:w="3841" w:type="dxa"/>
          </w:tcPr>
          <w:p w:rsidR="00E73D07" w:rsidRDefault="000F13D6">
            <w:pPr>
              <w:pStyle w:val="TableBodyText"/>
              <w:rPr>
                <w:b/>
              </w:rPr>
            </w:pPr>
            <w:r>
              <w:rPr>
                <w:b/>
              </w:rPr>
              <w:t>Wait</w:t>
            </w:r>
          </w:p>
        </w:tc>
        <w:tc>
          <w:tcPr>
            <w:tcW w:w="2970" w:type="dxa"/>
          </w:tcPr>
          <w:p w:rsidR="00E73D07" w:rsidRDefault="000F13D6">
            <w:pPr>
              <w:pStyle w:val="TableBodyText"/>
            </w:pPr>
            <w:r>
              <w:t>0x24</w:t>
            </w:r>
          </w:p>
        </w:tc>
        <w:tc>
          <w:tcPr>
            <w:tcW w:w="2664" w:type="dxa"/>
          </w:tcPr>
          <w:p w:rsidR="00E73D07" w:rsidRDefault="000F13D6">
            <w:pPr>
              <w:pStyle w:val="TableBodyText"/>
            </w:pPr>
            <w:r>
              <w:t>12.1, 14.0, 14.1, 16.0, 16.1</w:t>
            </w:r>
          </w:p>
        </w:tc>
      </w:tr>
      <w:tr w:rsidR="00E73D07" w:rsidTr="00E73D07">
        <w:tc>
          <w:tcPr>
            <w:tcW w:w="3841" w:type="dxa"/>
          </w:tcPr>
          <w:p w:rsidR="00E73D07" w:rsidRDefault="000F13D6">
            <w:pPr>
              <w:pStyle w:val="TableBodyText"/>
              <w:rPr>
                <w:b/>
              </w:rPr>
            </w:pPr>
            <w:r>
              <w:rPr>
                <w:b/>
              </w:rPr>
              <w:t>Limit</w:t>
            </w:r>
          </w:p>
        </w:tc>
        <w:tc>
          <w:tcPr>
            <w:tcW w:w="2970" w:type="dxa"/>
          </w:tcPr>
          <w:p w:rsidR="00E73D07" w:rsidRDefault="000F13D6">
            <w:pPr>
              <w:pStyle w:val="TableBodyText"/>
            </w:pPr>
            <w:r>
              <w:t>0x25</w:t>
            </w:r>
          </w:p>
        </w:tc>
        <w:tc>
          <w:tcPr>
            <w:tcW w:w="2664" w:type="dxa"/>
          </w:tcPr>
          <w:p w:rsidR="00E73D07" w:rsidRDefault="000F13D6">
            <w:pPr>
              <w:pStyle w:val="TableBodyText"/>
            </w:pPr>
            <w:r>
              <w:t xml:space="preserve">12.1, 14.0, 14.1, 16.0, </w:t>
            </w:r>
            <w:r>
              <w:t>16.1</w:t>
            </w:r>
          </w:p>
        </w:tc>
      </w:tr>
      <w:tr w:rsidR="00E73D07" w:rsidTr="00E73D07">
        <w:tc>
          <w:tcPr>
            <w:tcW w:w="3841" w:type="dxa"/>
          </w:tcPr>
          <w:p w:rsidR="00E73D07" w:rsidRDefault="000F13D6">
            <w:pPr>
              <w:pStyle w:val="TableBodyText"/>
              <w:rPr>
                <w:b/>
              </w:rPr>
            </w:pPr>
            <w:r>
              <w:rPr>
                <w:b/>
              </w:rPr>
              <w:t>Partial</w:t>
            </w:r>
          </w:p>
        </w:tc>
        <w:tc>
          <w:tcPr>
            <w:tcW w:w="2970" w:type="dxa"/>
          </w:tcPr>
          <w:p w:rsidR="00E73D07" w:rsidRDefault="000F13D6">
            <w:pPr>
              <w:pStyle w:val="TableBodyText"/>
            </w:pPr>
            <w:r>
              <w:t>0x26</w:t>
            </w:r>
          </w:p>
        </w:tc>
        <w:tc>
          <w:tcPr>
            <w:tcW w:w="2664" w:type="dxa"/>
          </w:tcPr>
          <w:p w:rsidR="00E73D07" w:rsidRDefault="000F13D6">
            <w:pPr>
              <w:pStyle w:val="TableBodyText"/>
            </w:pPr>
            <w:r>
              <w:t>12.1, 14.0, 14.1, 16.0, 16.1</w:t>
            </w:r>
          </w:p>
        </w:tc>
      </w:tr>
      <w:tr w:rsidR="00E73D07" w:rsidTr="00E73D07">
        <w:tc>
          <w:tcPr>
            <w:tcW w:w="3841" w:type="dxa"/>
          </w:tcPr>
          <w:p w:rsidR="00E73D07" w:rsidRDefault="000F13D6">
            <w:pPr>
              <w:pStyle w:val="TableBodyText"/>
              <w:rPr>
                <w:b/>
              </w:rPr>
            </w:pPr>
            <w:r>
              <w:rPr>
                <w:b/>
              </w:rPr>
              <w:t>ConversationMode</w:t>
            </w:r>
          </w:p>
        </w:tc>
        <w:tc>
          <w:tcPr>
            <w:tcW w:w="2970" w:type="dxa"/>
          </w:tcPr>
          <w:p w:rsidR="00E73D07" w:rsidRDefault="000F13D6">
            <w:pPr>
              <w:pStyle w:val="TableBodyText"/>
            </w:pPr>
            <w:r>
              <w:t>0x</w:t>
            </w:r>
            <w:bookmarkStart w:id="40" w:name="z4"/>
            <w:bookmarkEnd w:id="40"/>
            <w:r>
              <w:t>27</w:t>
            </w:r>
          </w:p>
        </w:tc>
        <w:tc>
          <w:tcPr>
            <w:tcW w:w="2664" w:type="dxa"/>
          </w:tcPr>
          <w:p w:rsidR="00E73D07" w:rsidRDefault="000F13D6">
            <w:pPr>
              <w:pStyle w:val="TableBodyText"/>
            </w:pPr>
            <w:r>
              <w:t>14.0, 14.1, 16.0, 16.1</w:t>
            </w:r>
          </w:p>
        </w:tc>
      </w:tr>
      <w:tr w:rsidR="00E73D07" w:rsidTr="00E73D07">
        <w:tc>
          <w:tcPr>
            <w:tcW w:w="3841" w:type="dxa"/>
          </w:tcPr>
          <w:p w:rsidR="00E73D07" w:rsidRDefault="000F13D6">
            <w:pPr>
              <w:pStyle w:val="TableBodyText"/>
              <w:rPr>
                <w:b/>
              </w:rPr>
            </w:pPr>
            <w:r>
              <w:rPr>
                <w:b/>
              </w:rPr>
              <w:t>MaxItems</w:t>
            </w:r>
          </w:p>
        </w:tc>
        <w:tc>
          <w:tcPr>
            <w:tcW w:w="2970" w:type="dxa"/>
          </w:tcPr>
          <w:p w:rsidR="00E73D07" w:rsidRDefault="000F13D6">
            <w:pPr>
              <w:pStyle w:val="TableBodyText"/>
            </w:pPr>
            <w:r>
              <w:t>0x</w:t>
            </w:r>
            <w:bookmarkStart w:id="41" w:name="z6"/>
            <w:bookmarkEnd w:id="41"/>
            <w:r>
              <w:t>28</w:t>
            </w:r>
          </w:p>
        </w:tc>
        <w:tc>
          <w:tcPr>
            <w:tcW w:w="2664" w:type="dxa"/>
          </w:tcPr>
          <w:p w:rsidR="00E73D07" w:rsidRDefault="000F13D6">
            <w:pPr>
              <w:pStyle w:val="TableBodyText"/>
            </w:pPr>
            <w:r>
              <w:t>14.0, 14.1, 16.0, 16.1</w:t>
            </w:r>
          </w:p>
        </w:tc>
      </w:tr>
      <w:tr w:rsidR="00E73D07" w:rsidTr="00E73D07">
        <w:tc>
          <w:tcPr>
            <w:tcW w:w="3841" w:type="dxa"/>
          </w:tcPr>
          <w:p w:rsidR="00E73D07" w:rsidRDefault="000F13D6">
            <w:pPr>
              <w:pStyle w:val="TableBodyText"/>
              <w:rPr>
                <w:b/>
              </w:rPr>
            </w:pPr>
            <w:r>
              <w:rPr>
                <w:b/>
              </w:rPr>
              <w:t>HeartbeatInterval</w:t>
            </w:r>
          </w:p>
        </w:tc>
        <w:tc>
          <w:tcPr>
            <w:tcW w:w="2970" w:type="dxa"/>
          </w:tcPr>
          <w:p w:rsidR="00E73D07" w:rsidRDefault="000F13D6">
            <w:pPr>
              <w:pStyle w:val="TableBodyText"/>
            </w:pPr>
            <w:r>
              <w:t>0x</w:t>
            </w:r>
            <w:bookmarkStart w:id="42" w:name="z8"/>
            <w:bookmarkEnd w:id="42"/>
            <w:r>
              <w:t>29</w:t>
            </w:r>
          </w:p>
        </w:tc>
        <w:tc>
          <w:tcPr>
            <w:tcW w:w="2664" w:type="dxa"/>
          </w:tcPr>
          <w:p w:rsidR="00E73D07" w:rsidRDefault="000F13D6">
            <w:pPr>
              <w:pStyle w:val="TableBodyText"/>
            </w:pPr>
            <w:r>
              <w:t>14.0, 14.1, 16.0, 16.1</w:t>
            </w:r>
          </w:p>
        </w:tc>
      </w:tr>
    </w:tbl>
    <w:p w:rsidR="00E73D07" w:rsidRDefault="00E73D07"/>
    <w:p w:rsidR="00E73D07" w:rsidRDefault="000F13D6">
      <w:pPr>
        <w:pStyle w:val="Heading5"/>
      </w:pPr>
      <w:bookmarkStart w:id="43" w:name="section_8dceebdf3d964e45a1506a09a0dd6be8"/>
      <w:bookmarkStart w:id="44" w:name="_Toc453110543"/>
      <w:r>
        <w:t>Code Page 1: Contacts</w:t>
      </w:r>
      <w:bookmarkEnd w:id="43"/>
      <w:bookmarkEnd w:id="44"/>
    </w:p>
    <w:p w:rsidR="00E73D07" w:rsidRDefault="000F13D6">
      <w:r>
        <w:t>The tags and tokens in WBXML code page</w:t>
      </w:r>
      <w:r>
        <w:t xml:space="preserve"> 1 are listed in the following table. The ActiveSync protocol versions that support each tag/token are specified in the "Protocol versions" column of the table. For details about the ActiveSync protocol versions that can be used by a client or a server, se</w:t>
      </w:r>
      <w:r>
        <w:t xml:space="preserve">e </w:t>
      </w:r>
      <w:hyperlink r:id="rId50" w:anchor="Section_4cbf28dc287641c69d87ba9db86cd40d">
        <w:r>
          <w:rPr>
            <w:rStyle w:val="Hyperlink"/>
          </w:rPr>
          <w:t>[MS-ASHTTP]</w:t>
        </w:r>
      </w:hyperlink>
      <w:r>
        <w:t>.</w:t>
      </w:r>
    </w:p>
    <w:tbl>
      <w:tblPr>
        <w:tblStyle w:val="Table-ShadedHeader"/>
        <w:tblW w:w="0" w:type="auto"/>
        <w:tblLook w:val="04A0" w:firstRow="1" w:lastRow="0" w:firstColumn="1" w:lastColumn="0" w:noHBand="0" w:noVBand="1"/>
      </w:tblPr>
      <w:tblGrid>
        <w:gridCol w:w="4201"/>
        <w:gridCol w:w="2880"/>
        <w:gridCol w:w="2394"/>
      </w:tblGrid>
      <w:tr w:rsidR="00E73D07" w:rsidTr="00E73D07">
        <w:trPr>
          <w:cnfStyle w:val="100000000000" w:firstRow="1" w:lastRow="0" w:firstColumn="0" w:lastColumn="0" w:oddVBand="0" w:evenVBand="0" w:oddHBand="0" w:evenHBand="0" w:firstRowFirstColumn="0" w:firstRowLastColumn="0" w:lastRowFirstColumn="0" w:lastRowLastColumn="0"/>
          <w:tblHeader/>
        </w:trPr>
        <w:tc>
          <w:tcPr>
            <w:tcW w:w="4201" w:type="dxa"/>
          </w:tcPr>
          <w:p w:rsidR="00E73D07" w:rsidRDefault="000F13D6">
            <w:pPr>
              <w:pStyle w:val="TableHeaderText"/>
            </w:pPr>
            <w:r>
              <w:t>Tag name</w:t>
            </w:r>
          </w:p>
        </w:tc>
        <w:tc>
          <w:tcPr>
            <w:tcW w:w="2880" w:type="dxa"/>
          </w:tcPr>
          <w:p w:rsidR="00E73D07" w:rsidRDefault="000F13D6">
            <w:pPr>
              <w:pStyle w:val="TableHeaderText"/>
            </w:pPr>
            <w:r>
              <w:t>Token</w:t>
            </w:r>
          </w:p>
        </w:tc>
        <w:tc>
          <w:tcPr>
            <w:tcW w:w="2394" w:type="dxa"/>
          </w:tcPr>
          <w:p w:rsidR="00E73D07" w:rsidRDefault="000F13D6">
            <w:pPr>
              <w:pStyle w:val="TableHeaderText"/>
            </w:pPr>
            <w:r>
              <w:t>Protocol versions</w:t>
            </w:r>
          </w:p>
        </w:tc>
      </w:tr>
      <w:tr w:rsidR="00E73D07" w:rsidTr="00E73D07">
        <w:tc>
          <w:tcPr>
            <w:tcW w:w="4201" w:type="dxa"/>
          </w:tcPr>
          <w:p w:rsidR="00E73D07" w:rsidRDefault="000F13D6">
            <w:pPr>
              <w:pStyle w:val="TableBodyText"/>
              <w:rPr>
                <w:b/>
              </w:rPr>
            </w:pPr>
            <w:r>
              <w:rPr>
                <w:b/>
              </w:rPr>
              <w:t>Anniversary</w:t>
            </w:r>
          </w:p>
        </w:tc>
        <w:tc>
          <w:tcPr>
            <w:tcW w:w="2880" w:type="dxa"/>
          </w:tcPr>
          <w:p w:rsidR="00E73D07" w:rsidRDefault="000F13D6">
            <w:pPr>
              <w:pStyle w:val="TableBodyText"/>
            </w:pPr>
            <w:r>
              <w:t>0x05</w:t>
            </w:r>
          </w:p>
        </w:tc>
        <w:tc>
          <w:tcPr>
            <w:tcW w:w="2394" w:type="dxa"/>
          </w:tcPr>
          <w:p w:rsidR="00E73D07" w:rsidRDefault="000F13D6">
            <w:pPr>
              <w:pStyle w:val="TableBodyText"/>
            </w:pPr>
            <w:r>
              <w:t>All</w:t>
            </w:r>
          </w:p>
        </w:tc>
      </w:tr>
      <w:tr w:rsidR="00E73D07" w:rsidTr="00E73D07">
        <w:tc>
          <w:tcPr>
            <w:tcW w:w="4201" w:type="dxa"/>
          </w:tcPr>
          <w:p w:rsidR="00E73D07" w:rsidRDefault="000F13D6">
            <w:pPr>
              <w:pStyle w:val="TableBodyText"/>
              <w:rPr>
                <w:b/>
              </w:rPr>
            </w:pPr>
            <w:r>
              <w:rPr>
                <w:b/>
              </w:rPr>
              <w:t>AssistantName</w:t>
            </w:r>
          </w:p>
        </w:tc>
        <w:tc>
          <w:tcPr>
            <w:tcW w:w="2880" w:type="dxa"/>
          </w:tcPr>
          <w:p w:rsidR="00E73D07" w:rsidRDefault="000F13D6">
            <w:pPr>
              <w:pStyle w:val="TableBodyText"/>
            </w:pPr>
            <w:r>
              <w:t>0x06</w:t>
            </w:r>
          </w:p>
        </w:tc>
        <w:tc>
          <w:tcPr>
            <w:tcW w:w="2394" w:type="dxa"/>
          </w:tcPr>
          <w:p w:rsidR="00E73D07" w:rsidRDefault="000F13D6">
            <w:pPr>
              <w:pStyle w:val="TableBodyText"/>
            </w:pPr>
            <w:r>
              <w:t>All</w:t>
            </w:r>
          </w:p>
        </w:tc>
      </w:tr>
      <w:tr w:rsidR="00E73D07" w:rsidTr="00E73D07">
        <w:tc>
          <w:tcPr>
            <w:tcW w:w="4201" w:type="dxa"/>
          </w:tcPr>
          <w:p w:rsidR="00E73D07" w:rsidRDefault="000F13D6">
            <w:pPr>
              <w:pStyle w:val="TableBodyText"/>
              <w:rPr>
                <w:b/>
              </w:rPr>
            </w:pPr>
            <w:r>
              <w:rPr>
                <w:b/>
              </w:rPr>
              <w:t>AssistantPhoneNumber</w:t>
            </w:r>
          </w:p>
        </w:tc>
        <w:tc>
          <w:tcPr>
            <w:tcW w:w="2880" w:type="dxa"/>
          </w:tcPr>
          <w:p w:rsidR="00E73D07" w:rsidRDefault="000F13D6">
            <w:pPr>
              <w:pStyle w:val="TableBodyText"/>
            </w:pPr>
            <w:r>
              <w:t>0x07</w:t>
            </w:r>
          </w:p>
        </w:tc>
        <w:tc>
          <w:tcPr>
            <w:tcW w:w="2394" w:type="dxa"/>
          </w:tcPr>
          <w:p w:rsidR="00E73D07" w:rsidRDefault="000F13D6">
            <w:pPr>
              <w:pStyle w:val="TableBodyText"/>
            </w:pPr>
            <w:r>
              <w:t>All</w:t>
            </w:r>
          </w:p>
        </w:tc>
      </w:tr>
      <w:tr w:rsidR="00E73D07" w:rsidTr="00E73D07">
        <w:tc>
          <w:tcPr>
            <w:tcW w:w="4201" w:type="dxa"/>
          </w:tcPr>
          <w:p w:rsidR="00E73D07" w:rsidRDefault="000F13D6">
            <w:pPr>
              <w:pStyle w:val="TableBodyText"/>
              <w:rPr>
                <w:b/>
              </w:rPr>
            </w:pPr>
            <w:r>
              <w:rPr>
                <w:b/>
              </w:rPr>
              <w:t>Birthday</w:t>
            </w:r>
          </w:p>
        </w:tc>
        <w:tc>
          <w:tcPr>
            <w:tcW w:w="2880" w:type="dxa"/>
          </w:tcPr>
          <w:p w:rsidR="00E73D07" w:rsidRDefault="000F13D6">
            <w:pPr>
              <w:pStyle w:val="TableBodyText"/>
            </w:pPr>
            <w:r>
              <w:t>0x08</w:t>
            </w:r>
          </w:p>
        </w:tc>
        <w:tc>
          <w:tcPr>
            <w:tcW w:w="2394" w:type="dxa"/>
          </w:tcPr>
          <w:p w:rsidR="00E73D07" w:rsidRDefault="000F13D6">
            <w:pPr>
              <w:pStyle w:val="TableBodyText"/>
            </w:pPr>
            <w:r>
              <w:t>All</w:t>
            </w:r>
          </w:p>
        </w:tc>
      </w:tr>
      <w:tr w:rsidR="00E73D07" w:rsidTr="00E73D07">
        <w:tc>
          <w:tcPr>
            <w:tcW w:w="4201" w:type="dxa"/>
          </w:tcPr>
          <w:p w:rsidR="00E73D07" w:rsidRDefault="000F13D6">
            <w:pPr>
              <w:pStyle w:val="TableBodyText"/>
              <w:rPr>
                <w:b/>
              </w:rPr>
            </w:pPr>
            <w:r>
              <w:rPr>
                <w:b/>
              </w:rPr>
              <w:lastRenderedPageBreak/>
              <w:t>Body</w:t>
            </w:r>
            <w:r>
              <w:t xml:space="preserve"> — see note 1 following this table</w:t>
            </w:r>
          </w:p>
        </w:tc>
        <w:tc>
          <w:tcPr>
            <w:tcW w:w="2880" w:type="dxa"/>
          </w:tcPr>
          <w:p w:rsidR="00E73D07" w:rsidRDefault="000F13D6">
            <w:pPr>
              <w:pStyle w:val="TableBodyText"/>
            </w:pPr>
            <w:r>
              <w:t>0x09</w:t>
            </w:r>
          </w:p>
        </w:tc>
        <w:tc>
          <w:tcPr>
            <w:tcW w:w="2394" w:type="dxa"/>
          </w:tcPr>
          <w:p w:rsidR="00E73D07" w:rsidRDefault="000F13D6">
            <w:pPr>
              <w:pStyle w:val="TableBodyText"/>
            </w:pPr>
            <w:r>
              <w:t>2.5</w:t>
            </w:r>
          </w:p>
        </w:tc>
      </w:tr>
      <w:tr w:rsidR="00E73D07" w:rsidTr="00E73D07">
        <w:tc>
          <w:tcPr>
            <w:tcW w:w="4201" w:type="dxa"/>
          </w:tcPr>
          <w:p w:rsidR="00E73D07" w:rsidRDefault="000F13D6">
            <w:pPr>
              <w:pStyle w:val="TableBodyText"/>
              <w:rPr>
                <w:b/>
              </w:rPr>
            </w:pPr>
            <w:r>
              <w:rPr>
                <w:b/>
              </w:rPr>
              <w:t>BodySize</w:t>
            </w:r>
          </w:p>
        </w:tc>
        <w:tc>
          <w:tcPr>
            <w:tcW w:w="2880" w:type="dxa"/>
          </w:tcPr>
          <w:p w:rsidR="00E73D07" w:rsidRDefault="000F13D6">
            <w:pPr>
              <w:pStyle w:val="TableBodyText"/>
            </w:pPr>
            <w:r>
              <w:t>0x0A</w:t>
            </w:r>
          </w:p>
        </w:tc>
        <w:tc>
          <w:tcPr>
            <w:tcW w:w="2394" w:type="dxa"/>
          </w:tcPr>
          <w:p w:rsidR="00E73D07" w:rsidRDefault="000F13D6">
            <w:pPr>
              <w:pStyle w:val="TableBodyText"/>
            </w:pPr>
            <w:r>
              <w:t>2.5</w:t>
            </w:r>
          </w:p>
        </w:tc>
      </w:tr>
      <w:tr w:rsidR="00E73D07" w:rsidTr="00E73D07">
        <w:tc>
          <w:tcPr>
            <w:tcW w:w="4201" w:type="dxa"/>
          </w:tcPr>
          <w:p w:rsidR="00E73D07" w:rsidRDefault="000F13D6">
            <w:pPr>
              <w:pStyle w:val="TableBodyText"/>
              <w:rPr>
                <w:b/>
              </w:rPr>
            </w:pPr>
            <w:r>
              <w:rPr>
                <w:b/>
              </w:rPr>
              <w:t>BodyTruncated</w:t>
            </w:r>
          </w:p>
        </w:tc>
        <w:tc>
          <w:tcPr>
            <w:tcW w:w="2880" w:type="dxa"/>
          </w:tcPr>
          <w:p w:rsidR="00E73D07" w:rsidRDefault="000F13D6">
            <w:pPr>
              <w:pStyle w:val="TableBodyText"/>
            </w:pPr>
            <w:r>
              <w:t>0x0B</w:t>
            </w:r>
          </w:p>
        </w:tc>
        <w:tc>
          <w:tcPr>
            <w:tcW w:w="2394" w:type="dxa"/>
          </w:tcPr>
          <w:p w:rsidR="00E73D07" w:rsidRDefault="000F13D6">
            <w:pPr>
              <w:pStyle w:val="TableBodyText"/>
            </w:pPr>
            <w:r>
              <w:t>2.5</w:t>
            </w:r>
          </w:p>
        </w:tc>
      </w:tr>
      <w:tr w:rsidR="00E73D07" w:rsidTr="00E73D07">
        <w:tc>
          <w:tcPr>
            <w:tcW w:w="4201" w:type="dxa"/>
          </w:tcPr>
          <w:p w:rsidR="00E73D07" w:rsidRDefault="000F13D6">
            <w:pPr>
              <w:pStyle w:val="TableBodyText"/>
              <w:rPr>
                <w:b/>
              </w:rPr>
            </w:pPr>
            <w:r>
              <w:rPr>
                <w:b/>
              </w:rPr>
              <w:t xml:space="preserve">Business2PhoneNumber </w:t>
            </w:r>
          </w:p>
        </w:tc>
        <w:tc>
          <w:tcPr>
            <w:tcW w:w="2880" w:type="dxa"/>
          </w:tcPr>
          <w:p w:rsidR="00E73D07" w:rsidRDefault="000F13D6">
            <w:pPr>
              <w:pStyle w:val="TableBodyText"/>
            </w:pPr>
            <w:r>
              <w:t>0x0C</w:t>
            </w:r>
          </w:p>
        </w:tc>
        <w:tc>
          <w:tcPr>
            <w:tcW w:w="2394" w:type="dxa"/>
          </w:tcPr>
          <w:p w:rsidR="00E73D07" w:rsidRDefault="000F13D6">
            <w:pPr>
              <w:pStyle w:val="TableBodyText"/>
            </w:pPr>
            <w:r>
              <w:t>All</w:t>
            </w:r>
          </w:p>
        </w:tc>
      </w:tr>
      <w:tr w:rsidR="00E73D07" w:rsidTr="00E73D07">
        <w:tc>
          <w:tcPr>
            <w:tcW w:w="4201" w:type="dxa"/>
          </w:tcPr>
          <w:p w:rsidR="00E73D07" w:rsidRDefault="000F13D6">
            <w:pPr>
              <w:pStyle w:val="TableBodyText"/>
              <w:rPr>
                <w:b/>
              </w:rPr>
            </w:pPr>
            <w:r>
              <w:rPr>
                <w:b/>
              </w:rPr>
              <w:t xml:space="preserve">BusinessAddressCity </w:t>
            </w:r>
          </w:p>
        </w:tc>
        <w:tc>
          <w:tcPr>
            <w:tcW w:w="2880" w:type="dxa"/>
          </w:tcPr>
          <w:p w:rsidR="00E73D07" w:rsidRDefault="000F13D6">
            <w:pPr>
              <w:pStyle w:val="TableBodyText"/>
            </w:pPr>
            <w:r>
              <w:t>0x0D</w:t>
            </w:r>
          </w:p>
        </w:tc>
        <w:tc>
          <w:tcPr>
            <w:tcW w:w="2394" w:type="dxa"/>
          </w:tcPr>
          <w:p w:rsidR="00E73D07" w:rsidRDefault="000F13D6">
            <w:pPr>
              <w:pStyle w:val="TableBodyText"/>
            </w:pPr>
            <w:r>
              <w:t>All</w:t>
            </w:r>
          </w:p>
        </w:tc>
      </w:tr>
      <w:tr w:rsidR="00E73D07" w:rsidTr="00E73D07">
        <w:tc>
          <w:tcPr>
            <w:tcW w:w="4201" w:type="dxa"/>
          </w:tcPr>
          <w:p w:rsidR="00E73D07" w:rsidRDefault="000F13D6">
            <w:pPr>
              <w:pStyle w:val="TableBodyText"/>
              <w:rPr>
                <w:b/>
              </w:rPr>
            </w:pPr>
            <w:r>
              <w:rPr>
                <w:b/>
              </w:rPr>
              <w:t xml:space="preserve">BusinessAddressCountry </w:t>
            </w:r>
          </w:p>
        </w:tc>
        <w:tc>
          <w:tcPr>
            <w:tcW w:w="2880" w:type="dxa"/>
          </w:tcPr>
          <w:p w:rsidR="00E73D07" w:rsidRDefault="000F13D6">
            <w:pPr>
              <w:pStyle w:val="TableBodyText"/>
            </w:pPr>
            <w:r>
              <w:t>0x0E</w:t>
            </w:r>
          </w:p>
        </w:tc>
        <w:tc>
          <w:tcPr>
            <w:tcW w:w="2394" w:type="dxa"/>
          </w:tcPr>
          <w:p w:rsidR="00E73D07" w:rsidRDefault="000F13D6">
            <w:pPr>
              <w:pStyle w:val="TableBodyText"/>
            </w:pPr>
            <w:r>
              <w:t>All</w:t>
            </w:r>
          </w:p>
        </w:tc>
      </w:tr>
      <w:tr w:rsidR="00E73D07" w:rsidTr="00E73D07">
        <w:tc>
          <w:tcPr>
            <w:tcW w:w="4201" w:type="dxa"/>
          </w:tcPr>
          <w:p w:rsidR="00E73D07" w:rsidRDefault="000F13D6">
            <w:pPr>
              <w:pStyle w:val="TableBodyText"/>
              <w:rPr>
                <w:b/>
              </w:rPr>
            </w:pPr>
            <w:r>
              <w:rPr>
                <w:b/>
              </w:rPr>
              <w:t xml:space="preserve">BusinessAddressPostalCode </w:t>
            </w:r>
          </w:p>
        </w:tc>
        <w:tc>
          <w:tcPr>
            <w:tcW w:w="2880" w:type="dxa"/>
          </w:tcPr>
          <w:p w:rsidR="00E73D07" w:rsidRDefault="000F13D6">
            <w:pPr>
              <w:pStyle w:val="TableBodyText"/>
            </w:pPr>
            <w:r>
              <w:t>0x0F</w:t>
            </w:r>
          </w:p>
        </w:tc>
        <w:tc>
          <w:tcPr>
            <w:tcW w:w="2394" w:type="dxa"/>
          </w:tcPr>
          <w:p w:rsidR="00E73D07" w:rsidRDefault="000F13D6">
            <w:pPr>
              <w:pStyle w:val="TableBodyText"/>
            </w:pPr>
            <w:r>
              <w:t>All</w:t>
            </w:r>
          </w:p>
        </w:tc>
      </w:tr>
      <w:tr w:rsidR="00E73D07" w:rsidTr="00E73D07">
        <w:tc>
          <w:tcPr>
            <w:tcW w:w="4201" w:type="dxa"/>
          </w:tcPr>
          <w:p w:rsidR="00E73D07" w:rsidRDefault="000F13D6">
            <w:pPr>
              <w:pStyle w:val="TableBodyText"/>
              <w:rPr>
                <w:b/>
              </w:rPr>
            </w:pPr>
            <w:r>
              <w:rPr>
                <w:b/>
              </w:rPr>
              <w:t xml:space="preserve">BusinessAddressState </w:t>
            </w:r>
          </w:p>
        </w:tc>
        <w:tc>
          <w:tcPr>
            <w:tcW w:w="2880" w:type="dxa"/>
          </w:tcPr>
          <w:p w:rsidR="00E73D07" w:rsidRDefault="000F13D6">
            <w:pPr>
              <w:pStyle w:val="TableBodyText"/>
            </w:pPr>
            <w:r>
              <w:t>0x10</w:t>
            </w:r>
          </w:p>
        </w:tc>
        <w:tc>
          <w:tcPr>
            <w:tcW w:w="2394" w:type="dxa"/>
          </w:tcPr>
          <w:p w:rsidR="00E73D07" w:rsidRDefault="000F13D6">
            <w:pPr>
              <w:pStyle w:val="TableBodyText"/>
            </w:pPr>
            <w:r>
              <w:t>All</w:t>
            </w:r>
          </w:p>
        </w:tc>
      </w:tr>
      <w:tr w:rsidR="00E73D07" w:rsidTr="00E73D07">
        <w:tc>
          <w:tcPr>
            <w:tcW w:w="4201" w:type="dxa"/>
          </w:tcPr>
          <w:p w:rsidR="00E73D07" w:rsidRDefault="000F13D6">
            <w:pPr>
              <w:pStyle w:val="TableBodyText"/>
              <w:rPr>
                <w:b/>
              </w:rPr>
            </w:pPr>
            <w:r>
              <w:rPr>
                <w:b/>
              </w:rPr>
              <w:t xml:space="preserve">BusinessAddressStreet </w:t>
            </w:r>
          </w:p>
        </w:tc>
        <w:tc>
          <w:tcPr>
            <w:tcW w:w="2880" w:type="dxa"/>
          </w:tcPr>
          <w:p w:rsidR="00E73D07" w:rsidRDefault="000F13D6">
            <w:pPr>
              <w:pStyle w:val="TableBodyText"/>
            </w:pPr>
            <w:r>
              <w:t>0x11</w:t>
            </w:r>
          </w:p>
        </w:tc>
        <w:tc>
          <w:tcPr>
            <w:tcW w:w="2394" w:type="dxa"/>
          </w:tcPr>
          <w:p w:rsidR="00E73D07" w:rsidRDefault="000F13D6">
            <w:pPr>
              <w:pStyle w:val="TableBodyText"/>
            </w:pPr>
            <w:r>
              <w:t>All</w:t>
            </w:r>
          </w:p>
        </w:tc>
      </w:tr>
      <w:tr w:rsidR="00E73D07" w:rsidTr="00E73D07">
        <w:tc>
          <w:tcPr>
            <w:tcW w:w="4201" w:type="dxa"/>
          </w:tcPr>
          <w:p w:rsidR="00E73D07" w:rsidRDefault="000F13D6">
            <w:pPr>
              <w:pStyle w:val="TableBodyText"/>
              <w:rPr>
                <w:b/>
              </w:rPr>
            </w:pPr>
            <w:r>
              <w:rPr>
                <w:b/>
              </w:rPr>
              <w:t>BusinessFaxNumber</w:t>
            </w:r>
          </w:p>
        </w:tc>
        <w:tc>
          <w:tcPr>
            <w:tcW w:w="2880" w:type="dxa"/>
          </w:tcPr>
          <w:p w:rsidR="00E73D07" w:rsidRDefault="000F13D6">
            <w:pPr>
              <w:pStyle w:val="TableBodyText"/>
            </w:pPr>
            <w:r>
              <w:t>0x12</w:t>
            </w:r>
          </w:p>
        </w:tc>
        <w:tc>
          <w:tcPr>
            <w:tcW w:w="2394" w:type="dxa"/>
          </w:tcPr>
          <w:p w:rsidR="00E73D07" w:rsidRDefault="000F13D6">
            <w:pPr>
              <w:pStyle w:val="TableBodyText"/>
            </w:pPr>
            <w:r>
              <w:t>All</w:t>
            </w:r>
          </w:p>
        </w:tc>
      </w:tr>
      <w:tr w:rsidR="00E73D07" w:rsidTr="00E73D07">
        <w:tc>
          <w:tcPr>
            <w:tcW w:w="4201" w:type="dxa"/>
          </w:tcPr>
          <w:p w:rsidR="00E73D07" w:rsidRDefault="000F13D6">
            <w:pPr>
              <w:pStyle w:val="TableBodyText"/>
              <w:rPr>
                <w:b/>
              </w:rPr>
            </w:pPr>
            <w:r>
              <w:rPr>
                <w:b/>
              </w:rPr>
              <w:t>BusinessPhoneNumber</w:t>
            </w:r>
          </w:p>
        </w:tc>
        <w:tc>
          <w:tcPr>
            <w:tcW w:w="2880" w:type="dxa"/>
          </w:tcPr>
          <w:p w:rsidR="00E73D07" w:rsidRDefault="000F13D6">
            <w:pPr>
              <w:pStyle w:val="TableBodyText"/>
            </w:pPr>
            <w:r>
              <w:t>0x13</w:t>
            </w:r>
          </w:p>
        </w:tc>
        <w:tc>
          <w:tcPr>
            <w:tcW w:w="2394" w:type="dxa"/>
          </w:tcPr>
          <w:p w:rsidR="00E73D07" w:rsidRDefault="000F13D6">
            <w:pPr>
              <w:pStyle w:val="TableBodyText"/>
            </w:pPr>
            <w:r>
              <w:t>All</w:t>
            </w:r>
          </w:p>
        </w:tc>
      </w:tr>
      <w:tr w:rsidR="00E73D07" w:rsidTr="00E73D07">
        <w:tc>
          <w:tcPr>
            <w:tcW w:w="4201" w:type="dxa"/>
          </w:tcPr>
          <w:p w:rsidR="00E73D07" w:rsidRDefault="000F13D6">
            <w:pPr>
              <w:pStyle w:val="TableBodyText"/>
              <w:rPr>
                <w:b/>
              </w:rPr>
            </w:pPr>
            <w:r>
              <w:rPr>
                <w:b/>
              </w:rPr>
              <w:t>CarPhoneNumber</w:t>
            </w:r>
          </w:p>
        </w:tc>
        <w:tc>
          <w:tcPr>
            <w:tcW w:w="2880" w:type="dxa"/>
          </w:tcPr>
          <w:p w:rsidR="00E73D07" w:rsidRDefault="000F13D6">
            <w:pPr>
              <w:pStyle w:val="TableBodyText"/>
            </w:pPr>
            <w:r>
              <w:t>0x14</w:t>
            </w:r>
          </w:p>
        </w:tc>
        <w:tc>
          <w:tcPr>
            <w:tcW w:w="2394" w:type="dxa"/>
          </w:tcPr>
          <w:p w:rsidR="00E73D07" w:rsidRDefault="000F13D6">
            <w:pPr>
              <w:pStyle w:val="TableBodyText"/>
            </w:pPr>
            <w:r>
              <w:t>All</w:t>
            </w:r>
          </w:p>
        </w:tc>
      </w:tr>
      <w:tr w:rsidR="00E73D07" w:rsidTr="00E73D07">
        <w:tc>
          <w:tcPr>
            <w:tcW w:w="4201" w:type="dxa"/>
          </w:tcPr>
          <w:p w:rsidR="00E73D07" w:rsidRDefault="000F13D6">
            <w:pPr>
              <w:pStyle w:val="TableBodyText"/>
              <w:rPr>
                <w:b/>
              </w:rPr>
            </w:pPr>
            <w:r>
              <w:rPr>
                <w:b/>
              </w:rPr>
              <w:t xml:space="preserve">Categories </w:t>
            </w:r>
          </w:p>
        </w:tc>
        <w:tc>
          <w:tcPr>
            <w:tcW w:w="2880" w:type="dxa"/>
          </w:tcPr>
          <w:p w:rsidR="00E73D07" w:rsidRDefault="000F13D6">
            <w:pPr>
              <w:pStyle w:val="TableBodyText"/>
            </w:pPr>
            <w:r>
              <w:t>0x15</w:t>
            </w:r>
          </w:p>
        </w:tc>
        <w:tc>
          <w:tcPr>
            <w:tcW w:w="2394" w:type="dxa"/>
          </w:tcPr>
          <w:p w:rsidR="00E73D07" w:rsidRDefault="000F13D6">
            <w:pPr>
              <w:pStyle w:val="TableBodyText"/>
            </w:pPr>
            <w:r>
              <w:t>All</w:t>
            </w:r>
          </w:p>
        </w:tc>
      </w:tr>
      <w:tr w:rsidR="00E73D07" w:rsidTr="00E73D07">
        <w:tc>
          <w:tcPr>
            <w:tcW w:w="4201" w:type="dxa"/>
          </w:tcPr>
          <w:p w:rsidR="00E73D07" w:rsidRDefault="000F13D6">
            <w:pPr>
              <w:pStyle w:val="TableBodyText"/>
              <w:rPr>
                <w:b/>
              </w:rPr>
            </w:pPr>
            <w:r>
              <w:rPr>
                <w:b/>
              </w:rPr>
              <w:t xml:space="preserve">Category </w:t>
            </w:r>
          </w:p>
        </w:tc>
        <w:tc>
          <w:tcPr>
            <w:tcW w:w="2880" w:type="dxa"/>
          </w:tcPr>
          <w:p w:rsidR="00E73D07" w:rsidRDefault="000F13D6">
            <w:pPr>
              <w:pStyle w:val="TableBodyText"/>
            </w:pPr>
            <w:r>
              <w:t>0x16</w:t>
            </w:r>
          </w:p>
        </w:tc>
        <w:tc>
          <w:tcPr>
            <w:tcW w:w="2394" w:type="dxa"/>
          </w:tcPr>
          <w:p w:rsidR="00E73D07" w:rsidRDefault="000F13D6">
            <w:pPr>
              <w:pStyle w:val="TableBodyText"/>
            </w:pPr>
            <w:r>
              <w:t>All</w:t>
            </w:r>
          </w:p>
        </w:tc>
      </w:tr>
      <w:tr w:rsidR="00E73D07" w:rsidTr="00E73D07">
        <w:tc>
          <w:tcPr>
            <w:tcW w:w="4201" w:type="dxa"/>
          </w:tcPr>
          <w:p w:rsidR="00E73D07" w:rsidRDefault="000F13D6">
            <w:pPr>
              <w:pStyle w:val="TableBodyText"/>
              <w:rPr>
                <w:b/>
              </w:rPr>
            </w:pPr>
            <w:r>
              <w:rPr>
                <w:b/>
              </w:rPr>
              <w:t>Children</w:t>
            </w:r>
          </w:p>
        </w:tc>
        <w:tc>
          <w:tcPr>
            <w:tcW w:w="2880" w:type="dxa"/>
          </w:tcPr>
          <w:p w:rsidR="00E73D07" w:rsidRDefault="000F13D6">
            <w:pPr>
              <w:pStyle w:val="TableBodyText"/>
            </w:pPr>
            <w:r>
              <w:t>0x17</w:t>
            </w:r>
          </w:p>
        </w:tc>
        <w:tc>
          <w:tcPr>
            <w:tcW w:w="2394" w:type="dxa"/>
          </w:tcPr>
          <w:p w:rsidR="00E73D07" w:rsidRDefault="000F13D6">
            <w:pPr>
              <w:pStyle w:val="TableBodyText"/>
            </w:pPr>
            <w:r>
              <w:t>All</w:t>
            </w:r>
          </w:p>
        </w:tc>
      </w:tr>
      <w:tr w:rsidR="00E73D07" w:rsidTr="00E73D07">
        <w:tc>
          <w:tcPr>
            <w:tcW w:w="4201" w:type="dxa"/>
          </w:tcPr>
          <w:p w:rsidR="00E73D07" w:rsidRDefault="000F13D6">
            <w:pPr>
              <w:pStyle w:val="TableBodyText"/>
              <w:rPr>
                <w:b/>
              </w:rPr>
            </w:pPr>
            <w:r>
              <w:rPr>
                <w:b/>
              </w:rPr>
              <w:t>Child</w:t>
            </w:r>
          </w:p>
        </w:tc>
        <w:tc>
          <w:tcPr>
            <w:tcW w:w="2880" w:type="dxa"/>
          </w:tcPr>
          <w:p w:rsidR="00E73D07" w:rsidRDefault="000F13D6">
            <w:pPr>
              <w:pStyle w:val="TableBodyText"/>
            </w:pPr>
            <w:r>
              <w:t>0x18</w:t>
            </w:r>
          </w:p>
        </w:tc>
        <w:tc>
          <w:tcPr>
            <w:tcW w:w="2394" w:type="dxa"/>
          </w:tcPr>
          <w:p w:rsidR="00E73D07" w:rsidRDefault="000F13D6">
            <w:pPr>
              <w:pStyle w:val="TableBodyText"/>
            </w:pPr>
            <w:r>
              <w:t>All</w:t>
            </w:r>
          </w:p>
        </w:tc>
      </w:tr>
      <w:tr w:rsidR="00E73D07" w:rsidTr="00E73D07">
        <w:tc>
          <w:tcPr>
            <w:tcW w:w="4201" w:type="dxa"/>
          </w:tcPr>
          <w:p w:rsidR="00E73D07" w:rsidRDefault="000F13D6">
            <w:pPr>
              <w:pStyle w:val="TableBodyText"/>
              <w:rPr>
                <w:b/>
              </w:rPr>
            </w:pPr>
            <w:r>
              <w:rPr>
                <w:b/>
              </w:rPr>
              <w:t>CompanyName</w:t>
            </w:r>
          </w:p>
        </w:tc>
        <w:tc>
          <w:tcPr>
            <w:tcW w:w="2880" w:type="dxa"/>
          </w:tcPr>
          <w:p w:rsidR="00E73D07" w:rsidRDefault="000F13D6">
            <w:pPr>
              <w:pStyle w:val="TableBodyText"/>
            </w:pPr>
            <w:r>
              <w:t>0x19</w:t>
            </w:r>
          </w:p>
        </w:tc>
        <w:tc>
          <w:tcPr>
            <w:tcW w:w="2394" w:type="dxa"/>
          </w:tcPr>
          <w:p w:rsidR="00E73D07" w:rsidRDefault="000F13D6">
            <w:pPr>
              <w:pStyle w:val="TableBodyText"/>
            </w:pPr>
            <w:r>
              <w:t>All</w:t>
            </w:r>
          </w:p>
        </w:tc>
      </w:tr>
      <w:tr w:rsidR="00E73D07" w:rsidTr="00E73D07">
        <w:tc>
          <w:tcPr>
            <w:tcW w:w="4201" w:type="dxa"/>
          </w:tcPr>
          <w:p w:rsidR="00E73D07" w:rsidRDefault="000F13D6">
            <w:pPr>
              <w:pStyle w:val="TableBodyText"/>
              <w:rPr>
                <w:b/>
              </w:rPr>
            </w:pPr>
            <w:r>
              <w:rPr>
                <w:b/>
              </w:rPr>
              <w:t>Department</w:t>
            </w:r>
          </w:p>
        </w:tc>
        <w:tc>
          <w:tcPr>
            <w:tcW w:w="2880" w:type="dxa"/>
          </w:tcPr>
          <w:p w:rsidR="00E73D07" w:rsidRDefault="000F13D6">
            <w:pPr>
              <w:pStyle w:val="TableBodyText"/>
            </w:pPr>
            <w:r>
              <w:t>0x1A</w:t>
            </w:r>
          </w:p>
        </w:tc>
        <w:tc>
          <w:tcPr>
            <w:tcW w:w="2394" w:type="dxa"/>
          </w:tcPr>
          <w:p w:rsidR="00E73D07" w:rsidRDefault="000F13D6">
            <w:pPr>
              <w:pStyle w:val="TableBodyText"/>
            </w:pPr>
            <w:r>
              <w:t>All</w:t>
            </w:r>
          </w:p>
        </w:tc>
      </w:tr>
      <w:tr w:rsidR="00E73D07" w:rsidTr="00E73D07">
        <w:tc>
          <w:tcPr>
            <w:tcW w:w="4201" w:type="dxa"/>
          </w:tcPr>
          <w:p w:rsidR="00E73D07" w:rsidRDefault="000F13D6">
            <w:pPr>
              <w:pStyle w:val="TableBodyText"/>
              <w:rPr>
                <w:b/>
              </w:rPr>
            </w:pPr>
            <w:r>
              <w:rPr>
                <w:b/>
              </w:rPr>
              <w:t>Email1Address</w:t>
            </w:r>
          </w:p>
        </w:tc>
        <w:tc>
          <w:tcPr>
            <w:tcW w:w="2880" w:type="dxa"/>
          </w:tcPr>
          <w:p w:rsidR="00E73D07" w:rsidRDefault="000F13D6">
            <w:pPr>
              <w:pStyle w:val="TableBodyText"/>
            </w:pPr>
            <w:r>
              <w:t>0x1B</w:t>
            </w:r>
          </w:p>
        </w:tc>
        <w:tc>
          <w:tcPr>
            <w:tcW w:w="2394" w:type="dxa"/>
          </w:tcPr>
          <w:p w:rsidR="00E73D07" w:rsidRDefault="000F13D6">
            <w:pPr>
              <w:pStyle w:val="TableBodyText"/>
            </w:pPr>
            <w:r>
              <w:t>All</w:t>
            </w:r>
          </w:p>
        </w:tc>
      </w:tr>
      <w:tr w:rsidR="00E73D07" w:rsidTr="00E73D07">
        <w:tc>
          <w:tcPr>
            <w:tcW w:w="4201" w:type="dxa"/>
          </w:tcPr>
          <w:p w:rsidR="00E73D07" w:rsidRDefault="000F13D6">
            <w:pPr>
              <w:pStyle w:val="TableBodyText"/>
              <w:rPr>
                <w:b/>
              </w:rPr>
            </w:pPr>
            <w:r>
              <w:rPr>
                <w:b/>
              </w:rPr>
              <w:t>Email2Address</w:t>
            </w:r>
          </w:p>
        </w:tc>
        <w:tc>
          <w:tcPr>
            <w:tcW w:w="2880" w:type="dxa"/>
          </w:tcPr>
          <w:p w:rsidR="00E73D07" w:rsidRDefault="000F13D6">
            <w:pPr>
              <w:pStyle w:val="TableBodyText"/>
            </w:pPr>
            <w:r>
              <w:t>0x1C</w:t>
            </w:r>
          </w:p>
        </w:tc>
        <w:tc>
          <w:tcPr>
            <w:tcW w:w="2394" w:type="dxa"/>
          </w:tcPr>
          <w:p w:rsidR="00E73D07" w:rsidRDefault="000F13D6">
            <w:pPr>
              <w:pStyle w:val="TableBodyText"/>
            </w:pPr>
            <w:r>
              <w:t>All</w:t>
            </w:r>
          </w:p>
        </w:tc>
      </w:tr>
      <w:tr w:rsidR="00E73D07" w:rsidTr="00E73D07">
        <w:tc>
          <w:tcPr>
            <w:tcW w:w="4201" w:type="dxa"/>
          </w:tcPr>
          <w:p w:rsidR="00E73D07" w:rsidRDefault="000F13D6">
            <w:pPr>
              <w:pStyle w:val="TableBodyText"/>
              <w:rPr>
                <w:b/>
              </w:rPr>
            </w:pPr>
            <w:r>
              <w:rPr>
                <w:b/>
              </w:rPr>
              <w:t>Email3Address</w:t>
            </w:r>
          </w:p>
        </w:tc>
        <w:tc>
          <w:tcPr>
            <w:tcW w:w="2880" w:type="dxa"/>
          </w:tcPr>
          <w:p w:rsidR="00E73D07" w:rsidRDefault="000F13D6">
            <w:pPr>
              <w:pStyle w:val="TableBodyText"/>
            </w:pPr>
            <w:r>
              <w:t>0x1D</w:t>
            </w:r>
          </w:p>
        </w:tc>
        <w:tc>
          <w:tcPr>
            <w:tcW w:w="2394" w:type="dxa"/>
          </w:tcPr>
          <w:p w:rsidR="00E73D07" w:rsidRDefault="000F13D6">
            <w:pPr>
              <w:pStyle w:val="TableBodyText"/>
            </w:pPr>
            <w:r>
              <w:t>All</w:t>
            </w:r>
          </w:p>
        </w:tc>
      </w:tr>
      <w:tr w:rsidR="00E73D07" w:rsidTr="00E73D07">
        <w:tc>
          <w:tcPr>
            <w:tcW w:w="4201" w:type="dxa"/>
          </w:tcPr>
          <w:p w:rsidR="00E73D07" w:rsidRDefault="000F13D6">
            <w:pPr>
              <w:pStyle w:val="TableBodyText"/>
              <w:rPr>
                <w:b/>
              </w:rPr>
            </w:pPr>
            <w:r>
              <w:rPr>
                <w:b/>
              </w:rPr>
              <w:t>FileAs</w:t>
            </w:r>
          </w:p>
        </w:tc>
        <w:tc>
          <w:tcPr>
            <w:tcW w:w="2880" w:type="dxa"/>
          </w:tcPr>
          <w:p w:rsidR="00E73D07" w:rsidRDefault="000F13D6">
            <w:pPr>
              <w:pStyle w:val="TableBodyText"/>
            </w:pPr>
            <w:r>
              <w:t>0x1E</w:t>
            </w:r>
          </w:p>
        </w:tc>
        <w:tc>
          <w:tcPr>
            <w:tcW w:w="2394" w:type="dxa"/>
          </w:tcPr>
          <w:p w:rsidR="00E73D07" w:rsidRDefault="000F13D6">
            <w:pPr>
              <w:pStyle w:val="TableBodyText"/>
            </w:pPr>
            <w:r>
              <w:t>All</w:t>
            </w:r>
          </w:p>
        </w:tc>
      </w:tr>
      <w:tr w:rsidR="00E73D07" w:rsidTr="00E73D07">
        <w:tc>
          <w:tcPr>
            <w:tcW w:w="4201" w:type="dxa"/>
          </w:tcPr>
          <w:p w:rsidR="00E73D07" w:rsidRDefault="000F13D6">
            <w:pPr>
              <w:pStyle w:val="TableBodyText"/>
              <w:rPr>
                <w:b/>
              </w:rPr>
            </w:pPr>
            <w:r>
              <w:rPr>
                <w:b/>
              </w:rPr>
              <w:t>FirstName</w:t>
            </w:r>
          </w:p>
        </w:tc>
        <w:tc>
          <w:tcPr>
            <w:tcW w:w="2880" w:type="dxa"/>
          </w:tcPr>
          <w:p w:rsidR="00E73D07" w:rsidRDefault="000F13D6">
            <w:pPr>
              <w:pStyle w:val="TableBodyText"/>
            </w:pPr>
            <w:r>
              <w:t>0x1F</w:t>
            </w:r>
          </w:p>
        </w:tc>
        <w:tc>
          <w:tcPr>
            <w:tcW w:w="2394" w:type="dxa"/>
          </w:tcPr>
          <w:p w:rsidR="00E73D07" w:rsidRDefault="000F13D6">
            <w:pPr>
              <w:pStyle w:val="TableBodyText"/>
            </w:pPr>
            <w:r>
              <w:t>All</w:t>
            </w:r>
          </w:p>
        </w:tc>
      </w:tr>
      <w:tr w:rsidR="00E73D07" w:rsidTr="00E73D07">
        <w:tc>
          <w:tcPr>
            <w:tcW w:w="4201" w:type="dxa"/>
          </w:tcPr>
          <w:p w:rsidR="00E73D07" w:rsidRDefault="000F13D6">
            <w:pPr>
              <w:pStyle w:val="TableBodyText"/>
              <w:rPr>
                <w:b/>
              </w:rPr>
            </w:pPr>
            <w:r>
              <w:rPr>
                <w:b/>
              </w:rPr>
              <w:t xml:space="preserve">Home2PhoneNumber </w:t>
            </w:r>
          </w:p>
        </w:tc>
        <w:tc>
          <w:tcPr>
            <w:tcW w:w="2880" w:type="dxa"/>
          </w:tcPr>
          <w:p w:rsidR="00E73D07" w:rsidRDefault="000F13D6">
            <w:pPr>
              <w:pStyle w:val="TableBodyText"/>
            </w:pPr>
            <w:r>
              <w:t>0x20</w:t>
            </w:r>
          </w:p>
        </w:tc>
        <w:tc>
          <w:tcPr>
            <w:tcW w:w="2394" w:type="dxa"/>
          </w:tcPr>
          <w:p w:rsidR="00E73D07" w:rsidRDefault="000F13D6">
            <w:pPr>
              <w:pStyle w:val="TableBodyText"/>
            </w:pPr>
            <w:r>
              <w:t>All</w:t>
            </w:r>
          </w:p>
        </w:tc>
      </w:tr>
      <w:tr w:rsidR="00E73D07" w:rsidTr="00E73D07">
        <w:tc>
          <w:tcPr>
            <w:tcW w:w="4201" w:type="dxa"/>
          </w:tcPr>
          <w:p w:rsidR="00E73D07" w:rsidRDefault="000F13D6">
            <w:pPr>
              <w:pStyle w:val="TableBodyText"/>
              <w:rPr>
                <w:b/>
              </w:rPr>
            </w:pPr>
            <w:r>
              <w:rPr>
                <w:b/>
              </w:rPr>
              <w:t xml:space="preserve">HomeAddressCity </w:t>
            </w:r>
          </w:p>
        </w:tc>
        <w:tc>
          <w:tcPr>
            <w:tcW w:w="2880" w:type="dxa"/>
          </w:tcPr>
          <w:p w:rsidR="00E73D07" w:rsidRDefault="000F13D6">
            <w:pPr>
              <w:pStyle w:val="TableBodyText"/>
            </w:pPr>
            <w:r>
              <w:t>0x21</w:t>
            </w:r>
          </w:p>
        </w:tc>
        <w:tc>
          <w:tcPr>
            <w:tcW w:w="2394" w:type="dxa"/>
          </w:tcPr>
          <w:p w:rsidR="00E73D07" w:rsidRDefault="000F13D6">
            <w:pPr>
              <w:pStyle w:val="TableBodyText"/>
            </w:pPr>
            <w:r>
              <w:t>All</w:t>
            </w:r>
          </w:p>
        </w:tc>
      </w:tr>
      <w:tr w:rsidR="00E73D07" w:rsidTr="00E73D07">
        <w:tc>
          <w:tcPr>
            <w:tcW w:w="4201" w:type="dxa"/>
          </w:tcPr>
          <w:p w:rsidR="00E73D07" w:rsidRDefault="000F13D6">
            <w:pPr>
              <w:pStyle w:val="TableBodyText"/>
              <w:rPr>
                <w:b/>
              </w:rPr>
            </w:pPr>
            <w:r>
              <w:rPr>
                <w:b/>
              </w:rPr>
              <w:t xml:space="preserve">HomeAddressCountry </w:t>
            </w:r>
          </w:p>
        </w:tc>
        <w:tc>
          <w:tcPr>
            <w:tcW w:w="2880" w:type="dxa"/>
          </w:tcPr>
          <w:p w:rsidR="00E73D07" w:rsidRDefault="000F13D6">
            <w:pPr>
              <w:pStyle w:val="TableBodyText"/>
            </w:pPr>
            <w:r>
              <w:t>0x22</w:t>
            </w:r>
          </w:p>
        </w:tc>
        <w:tc>
          <w:tcPr>
            <w:tcW w:w="2394" w:type="dxa"/>
          </w:tcPr>
          <w:p w:rsidR="00E73D07" w:rsidRDefault="000F13D6">
            <w:pPr>
              <w:pStyle w:val="TableBodyText"/>
            </w:pPr>
            <w:r>
              <w:t>All</w:t>
            </w:r>
          </w:p>
        </w:tc>
      </w:tr>
      <w:tr w:rsidR="00E73D07" w:rsidTr="00E73D07">
        <w:tc>
          <w:tcPr>
            <w:tcW w:w="4201" w:type="dxa"/>
          </w:tcPr>
          <w:p w:rsidR="00E73D07" w:rsidRDefault="000F13D6">
            <w:pPr>
              <w:pStyle w:val="TableBodyText"/>
              <w:rPr>
                <w:b/>
              </w:rPr>
            </w:pPr>
            <w:r>
              <w:rPr>
                <w:b/>
              </w:rPr>
              <w:t xml:space="preserve">HomeAddressPostalCode </w:t>
            </w:r>
          </w:p>
        </w:tc>
        <w:tc>
          <w:tcPr>
            <w:tcW w:w="2880" w:type="dxa"/>
          </w:tcPr>
          <w:p w:rsidR="00E73D07" w:rsidRDefault="000F13D6">
            <w:pPr>
              <w:pStyle w:val="TableBodyText"/>
            </w:pPr>
            <w:r>
              <w:t>0x23</w:t>
            </w:r>
          </w:p>
        </w:tc>
        <w:tc>
          <w:tcPr>
            <w:tcW w:w="2394" w:type="dxa"/>
          </w:tcPr>
          <w:p w:rsidR="00E73D07" w:rsidRDefault="000F13D6">
            <w:pPr>
              <w:pStyle w:val="TableBodyText"/>
            </w:pPr>
            <w:r>
              <w:t>All</w:t>
            </w:r>
          </w:p>
        </w:tc>
      </w:tr>
      <w:tr w:rsidR="00E73D07" w:rsidTr="00E73D07">
        <w:tc>
          <w:tcPr>
            <w:tcW w:w="4201" w:type="dxa"/>
          </w:tcPr>
          <w:p w:rsidR="00E73D07" w:rsidRDefault="000F13D6">
            <w:pPr>
              <w:pStyle w:val="TableBodyText"/>
              <w:rPr>
                <w:b/>
              </w:rPr>
            </w:pPr>
            <w:r>
              <w:rPr>
                <w:b/>
              </w:rPr>
              <w:t xml:space="preserve">HomeAddressState </w:t>
            </w:r>
          </w:p>
        </w:tc>
        <w:tc>
          <w:tcPr>
            <w:tcW w:w="2880" w:type="dxa"/>
          </w:tcPr>
          <w:p w:rsidR="00E73D07" w:rsidRDefault="000F13D6">
            <w:pPr>
              <w:pStyle w:val="TableBodyText"/>
            </w:pPr>
            <w:r>
              <w:t>0x24</w:t>
            </w:r>
          </w:p>
        </w:tc>
        <w:tc>
          <w:tcPr>
            <w:tcW w:w="2394" w:type="dxa"/>
          </w:tcPr>
          <w:p w:rsidR="00E73D07" w:rsidRDefault="000F13D6">
            <w:pPr>
              <w:pStyle w:val="TableBodyText"/>
            </w:pPr>
            <w:r>
              <w:t>All</w:t>
            </w:r>
          </w:p>
        </w:tc>
      </w:tr>
      <w:tr w:rsidR="00E73D07" w:rsidTr="00E73D07">
        <w:tc>
          <w:tcPr>
            <w:tcW w:w="4201" w:type="dxa"/>
          </w:tcPr>
          <w:p w:rsidR="00E73D07" w:rsidRDefault="000F13D6">
            <w:pPr>
              <w:pStyle w:val="TableBodyText"/>
              <w:rPr>
                <w:b/>
              </w:rPr>
            </w:pPr>
            <w:r>
              <w:rPr>
                <w:b/>
              </w:rPr>
              <w:t xml:space="preserve">HomeAddressStreet </w:t>
            </w:r>
          </w:p>
        </w:tc>
        <w:tc>
          <w:tcPr>
            <w:tcW w:w="2880" w:type="dxa"/>
          </w:tcPr>
          <w:p w:rsidR="00E73D07" w:rsidRDefault="000F13D6">
            <w:pPr>
              <w:pStyle w:val="TableBodyText"/>
            </w:pPr>
            <w:r>
              <w:t>0x25</w:t>
            </w:r>
          </w:p>
        </w:tc>
        <w:tc>
          <w:tcPr>
            <w:tcW w:w="2394" w:type="dxa"/>
          </w:tcPr>
          <w:p w:rsidR="00E73D07" w:rsidRDefault="000F13D6">
            <w:pPr>
              <w:pStyle w:val="TableBodyText"/>
            </w:pPr>
            <w:r>
              <w:t>All</w:t>
            </w:r>
          </w:p>
        </w:tc>
      </w:tr>
      <w:tr w:rsidR="00E73D07" w:rsidTr="00E73D07">
        <w:tc>
          <w:tcPr>
            <w:tcW w:w="4201" w:type="dxa"/>
          </w:tcPr>
          <w:p w:rsidR="00E73D07" w:rsidRDefault="000F13D6">
            <w:pPr>
              <w:pStyle w:val="TableBodyText"/>
              <w:rPr>
                <w:b/>
              </w:rPr>
            </w:pPr>
            <w:r>
              <w:rPr>
                <w:b/>
              </w:rPr>
              <w:t>HomeFaxNumber</w:t>
            </w:r>
          </w:p>
        </w:tc>
        <w:tc>
          <w:tcPr>
            <w:tcW w:w="2880" w:type="dxa"/>
          </w:tcPr>
          <w:p w:rsidR="00E73D07" w:rsidRDefault="000F13D6">
            <w:pPr>
              <w:pStyle w:val="TableBodyText"/>
            </w:pPr>
            <w:r>
              <w:t>0x26</w:t>
            </w:r>
          </w:p>
        </w:tc>
        <w:tc>
          <w:tcPr>
            <w:tcW w:w="2394" w:type="dxa"/>
          </w:tcPr>
          <w:p w:rsidR="00E73D07" w:rsidRDefault="000F13D6">
            <w:pPr>
              <w:pStyle w:val="TableBodyText"/>
            </w:pPr>
            <w:r>
              <w:t>All</w:t>
            </w:r>
          </w:p>
        </w:tc>
      </w:tr>
      <w:tr w:rsidR="00E73D07" w:rsidTr="00E73D07">
        <w:tc>
          <w:tcPr>
            <w:tcW w:w="4201" w:type="dxa"/>
          </w:tcPr>
          <w:p w:rsidR="00E73D07" w:rsidRDefault="000F13D6">
            <w:pPr>
              <w:pStyle w:val="TableBodyText"/>
              <w:rPr>
                <w:b/>
              </w:rPr>
            </w:pPr>
            <w:r>
              <w:rPr>
                <w:b/>
              </w:rPr>
              <w:t>HomePhoneNumber</w:t>
            </w:r>
          </w:p>
        </w:tc>
        <w:tc>
          <w:tcPr>
            <w:tcW w:w="2880" w:type="dxa"/>
          </w:tcPr>
          <w:p w:rsidR="00E73D07" w:rsidRDefault="000F13D6">
            <w:pPr>
              <w:pStyle w:val="TableBodyText"/>
            </w:pPr>
            <w:r>
              <w:t>0x27</w:t>
            </w:r>
          </w:p>
        </w:tc>
        <w:tc>
          <w:tcPr>
            <w:tcW w:w="2394" w:type="dxa"/>
          </w:tcPr>
          <w:p w:rsidR="00E73D07" w:rsidRDefault="000F13D6">
            <w:pPr>
              <w:pStyle w:val="TableBodyText"/>
            </w:pPr>
            <w:r>
              <w:t>All</w:t>
            </w:r>
          </w:p>
        </w:tc>
      </w:tr>
      <w:tr w:rsidR="00E73D07" w:rsidTr="00E73D07">
        <w:tc>
          <w:tcPr>
            <w:tcW w:w="4201" w:type="dxa"/>
          </w:tcPr>
          <w:p w:rsidR="00E73D07" w:rsidRDefault="000F13D6">
            <w:pPr>
              <w:pStyle w:val="TableBodyText"/>
              <w:rPr>
                <w:b/>
              </w:rPr>
            </w:pPr>
            <w:r>
              <w:rPr>
                <w:b/>
              </w:rPr>
              <w:t>JobTitle</w:t>
            </w:r>
          </w:p>
        </w:tc>
        <w:tc>
          <w:tcPr>
            <w:tcW w:w="2880" w:type="dxa"/>
          </w:tcPr>
          <w:p w:rsidR="00E73D07" w:rsidRDefault="000F13D6">
            <w:pPr>
              <w:pStyle w:val="TableBodyText"/>
            </w:pPr>
            <w:r>
              <w:t>0x28</w:t>
            </w:r>
          </w:p>
        </w:tc>
        <w:tc>
          <w:tcPr>
            <w:tcW w:w="2394" w:type="dxa"/>
          </w:tcPr>
          <w:p w:rsidR="00E73D07" w:rsidRDefault="000F13D6">
            <w:pPr>
              <w:pStyle w:val="TableBodyText"/>
            </w:pPr>
            <w:r>
              <w:t>All</w:t>
            </w:r>
          </w:p>
        </w:tc>
      </w:tr>
      <w:tr w:rsidR="00E73D07" w:rsidTr="00E73D07">
        <w:tc>
          <w:tcPr>
            <w:tcW w:w="4201" w:type="dxa"/>
          </w:tcPr>
          <w:p w:rsidR="00E73D07" w:rsidRDefault="000F13D6">
            <w:pPr>
              <w:pStyle w:val="TableBodyText"/>
              <w:rPr>
                <w:b/>
              </w:rPr>
            </w:pPr>
            <w:r>
              <w:rPr>
                <w:b/>
              </w:rPr>
              <w:lastRenderedPageBreak/>
              <w:t>LastName</w:t>
            </w:r>
          </w:p>
        </w:tc>
        <w:tc>
          <w:tcPr>
            <w:tcW w:w="2880" w:type="dxa"/>
          </w:tcPr>
          <w:p w:rsidR="00E73D07" w:rsidRDefault="000F13D6">
            <w:pPr>
              <w:pStyle w:val="TableBodyText"/>
            </w:pPr>
            <w:r>
              <w:t>0x29</w:t>
            </w:r>
          </w:p>
        </w:tc>
        <w:tc>
          <w:tcPr>
            <w:tcW w:w="2394" w:type="dxa"/>
          </w:tcPr>
          <w:p w:rsidR="00E73D07" w:rsidRDefault="000F13D6">
            <w:pPr>
              <w:pStyle w:val="TableBodyText"/>
            </w:pPr>
            <w:r>
              <w:t>All</w:t>
            </w:r>
          </w:p>
        </w:tc>
      </w:tr>
      <w:tr w:rsidR="00E73D07" w:rsidTr="00E73D07">
        <w:tc>
          <w:tcPr>
            <w:tcW w:w="4201" w:type="dxa"/>
          </w:tcPr>
          <w:p w:rsidR="00E73D07" w:rsidRDefault="000F13D6">
            <w:pPr>
              <w:pStyle w:val="TableBodyText"/>
              <w:rPr>
                <w:b/>
              </w:rPr>
            </w:pPr>
            <w:r>
              <w:rPr>
                <w:b/>
              </w:rPr>
              <w:t>MiddleName</w:t>
            </w:r>
          </w:p>
        </w:tc>
        <w:tc>
          <w:tcPr>
            <w:tcW w:w="2880" w:type="dxa"/>
          </w:tcPr>
          <w:p w:rsidR="00E73D07" w:rsidRDefault="000F13D6">
            <w:pPr>
              <w:pStyle w:val="TableBodyText"/>
            </w:pPr>
            <w:r>
              <w:t>0x2A</w:t>
            </w:r>
          </w:p>
        </w:tc>
        <w:tc>
          <w:tcPr>
            <w:tcW w:w="2394" w:type="dxa"/>
          </w:tcPr>
          <w:p w:rsidR="00E73D07" w:rsidRDefault="000F13D6">
            <w:pPr>
              <w:pStyle w:val="TableBodyText"/>
            </w:pPr>
            <w:r>
              <w:t>All</w:t>
            </w:r>
          </w:p>
        </w:tc>
      </w:tr>
      <w:tr w:rsidR="00E73D07" w:rsidTr="00E73D07">
        <w:tc>
          <w:tcPr>
            <w:tcW w:w="4201" w:type="dxa"/>
          </w:tcPr>
          <w:p w:rsidR="00E73D07" w:rsidRDefault="000F13D6">
            <w:pPr>
              <w:pStyle w:val="TableBodyText"/>
              <w:rPr>
                <w:b/>
              </w:rPr>
            </w:pPr>
            <w:r>
              <w:rPr>
                <w:b/>
              </w:rPr>
              <w:t>MobilePhoneNumber</w:t>
            </w:r>
          </w:p>
        </w:tc>
        <w:tc>
          <w:tcPr>
            <w:tcW w:w="2880" w:type="dxa"/>
          </w:tcPr>
          <w:p w:rsidR="00E73D07" w:rsidRDefault="000F13D6">
            <w:pPr>
              <w:pStyle w:val="TableBodyText"/>
            </w:pPr>
            <w:r>
              <w:t>0x2B</w:t>
            </w:r>
          </w:p>
        </w:tc>
        <w:tc>
          <w:tcPr>
            <w:tcW w:w="2394" w:type="dxa"/>
          </w:tcPr>
          <w:p w:rsidR="00E73D07" w:rsidRDefault="000F13D6">
            <w:pPr>
              <w:pStyle w:val="TableBodyText"/>
            </w:pPr>
            <w:r>
              <w:t>All</w:t>
            </w:r>
          </w:p>
        </w:tc>
      </w:tr>
      <w:tr w:rsidR="00E73D07" w:rsidTr="00E73D07">
        <w:tc>
          <w:tcPr>
            <w:tcW w:w="4201" w:type="dxa"/>
          </w:tcPr>
          <w:p w:rsidR="00E73D07" w:rsidRDefault="000F13D6">
            <w:pPr>
              <w:pStyle w:val="TableBodyText"/>
              <w:rPr>
                <w:b/>
              </w:rPr>
            </w:pPr>
            <w:r>
              <w:rPr>
                <w:b/>
              </w:rPr>
              <w:t>OfficeLocation</w:t>
            </w:r>
          </w:p>
        </w:tc>
        <w:tc>
          <w:tcPr>
            <w:tcW w:w="2880" w:type="dxa"/>
          </w:tcPr>
          <w:p w:rsidR="00E73D07" w:rsidRDefault="000F13D6">
            <w:pPr>
              <w:pStyle w:val="TableBodyText"/>
            </w:pPr>
            <w:r>
              <w:t>0x2C</w:t>
            </w:r>
          </w:p>
        </w:tc>
        <w:tc>
          <w:tcPr>
            <w:tcW w:w="2394" w:type="dxa"/>
          </w:tcPr>
          <w:p w:rsidR="00E73D07" w:rsidRDefault="000F13D6">
            <w:pPr>
              <w:pStyle w:val="TableBodyText"/>
            </w:pPr>
            <w:r>
              <w:t>All</w:t>
            </w:r>
          </w:p>
        </w:tc>
      </w:tr>
      <w:tr w:rsidR="00E73D07" w:rsidTr="00E73D07">
        <w:tc>
          <w:tcPr>
            <w:tcW w:w="4201" w:type="dxa"/>
          </w:tcPr>
          <w:p w:rsidR="00E73D07" w:rsidRDefault="000F13D6">
            <w:pPr>
              <w:pStyle w:val="TableBodyText"/>
              <w:rPr>
                <w:b/>
              </w:rPr>
            </w:pPr>
            <w:r>
              <w:rPr>
                <w:b/>
              </w:rPr>
              <w:t xml:space="preserve">OtherAddressCity </w:t>
            </w:r>
          </w:p>
        </w:tc>
        <w:tc>
          <w:tcPr>
            <w:tcW w:w="2880" w:type="dxa"/>
          </w:tcPr>
          <w:p w:rsidR="00E73D07" w:rsidRDefault="000F13D6">
            <w:pPr>
              <w:pStyle w:val="TableBodyText"/>
            </w:pPr>
            <w:r>
              <w:t>0x2D</w:t>
            </w:r>
          </w:p>
        </w:tc>
        <w:tc>
          <w:tcPr>
            <w:tcW w:w="2394" w:type="dxa"/>
          </w:tcPr>
          <w:p w:rsidR="00E73D07" w:rsidRDefault="000F13D6">
            <w:pPr>
              <w:pStyle w:val="TableBodyText"/>
            </w:pPr>
            <w:r>
              <w:t>All</w:t>
            </w:r>
          </w:p>
        </w:tc>
      </w:tr>
      <w:tr w:rsidR="00E73D07" w:rsidTr="00E73D07">
        <w:tc>
          <w:tcPr>
            <w:tcW w:w="4201" w:type="dxa"/>
          </w:tcPr>
          <w:p w:rsidR="00E73D07" w:rsidRDefault="000F13D6">
            <w:pPr>
              <w:pStyle w:val="TableBodyText"/>
              <w:rPr>
                <w:b/>
              </w:rPr>
            </w:pPr>
            <w:r>
              <w:rPr>
                <w:b/>
              </w:rPr>
              <w:t xml:space="preserve">OtherAddressCountry </w:t>
            </w:r>
          </w:p>
        </w:tc>
        <w:tc>
          <w:tcPr>
            <w:tcW w:w="2880" w:type="dxa"/>
          </w:tcPr>
          <w:p w:rsidR="00E73D07" w:rsidRDefault="000F13D6">
            <w:pPr>
              <w:pStyle w:val="TableBodyText"/>
            </w:pPr>
            <w:r>
              <w:t>0x2E</w:t>
            </w:r>
          </w:p>
        </w:tc>
        <w:tc>
          <w:tcPr>
            <w:tcW w:w="2394" w:type="dxa"/>
          </w:tcPr>
          <w:p w:rsidR="00E73D07" w:rsidRDefault="000F13D6">
            <w:pPr>
              <w:pStyle w:val="TableBodyText"/>
            </w:pPr>
            <w:r>
              <w:t>All</w:t>
            </w:r>
          </w:p>
        </w:tc>
      </w:tr>
      <w:tr w:rsidR="00E73D07" w:rsidTr="00E73D07">
        <w:tc>
          <w:tcPr>
            <w:tcW w:w="4201" w:type="dxa"/>
          </w:tcPr>
          <w:p w:rsidR="00E73D07" w:rsidRDefault="000F13D6">
            <w:pPr>
              <w:pStyle w:val="TableBodyText"/>
              <w:rPr>
                <w:b/>
              </w:rPr>
            </w:pPr>
            <w:r>
              <w:rPr>
                <w:b/>
              </w:rPr>
              <w:t xml:space="preserve">OtherAddressPostalCode </w:t>
            </w:r>
          </w:p>
        </w:tc>
        <w:tc>
          <w:tcPr>
            <w:tcW w:w="2880" w:type="dxa"/>
          </w:tcPr>
          <w:p w:rsidR="00E73D07" w:rsidRDefault="000F13D6">
            <w:pPr>
              <w:pStyle w:val="TableBodyText"/>
            </w:pPr>
            <w:r>
              <w:t>0x2F</w:t>
            </w:r>
          </w:p>
        </w:tc>
        <w:tc>
          <w:tcPr>
            <w:tcW w:w="2394" w:type="dxa"/>
          </w:tcPr>
          <w:p w:rsidR="00E73D07" w:rsidRDefault="000F13D6">
            <w:pPr>
              <w:pStyle w:val="TableBodyText"/>
            </w:pPr>
            <w:r>
              <w:t>All</w:t>
            </w:r>
          </w:p>
        </w:tc>
      </w:tr>
      <w:tr w:rsidR="00E73D07" w:rsidTr="00E73D07">
        <w:tc>
          <w:tcPr>
            <w:tcW w:w="4201" w:type="dxa"/>
          </w:tcPr>
          <w:p w:rsidR="00E73D07" w:rsidRDefault="000F13D6">
            <w:pPr>
              <w:pStyle w:val="TableBodyText"/>
              <w:rPr>
                <w:b/>
              </w:rPr>
            </w:pPr>
            <w:r>
              <w:rPr>
                <w:b/>
              </w:rPr>
              <w:t xml:space="preserve">OtherAddressState </w:t>
            </w:r>
          </w:p>
        </w:tc>
        <w:tc>
          <w:tcPr>
            <w:tcW w:w="2880" w:type="dxa"/>
          </w:tcPr>
          <w:p w:rsidR="00E73D07" w:rsidRDefault="000F13D6">
            <w:pPr>
              <w:pStyle w:val="TableBodyText"/>
            </w:pPr>
            <w:r>
              <w:t>0x30</w:t>
            </w:r>
          </w:p>
        </w:tc>
        <w:tc>
          <w:tcPr>
            <w:tcW w:w="2394" w:type="dxa"/>
          </w:tcPr>
          <w:p w:rsidR="00E73D07" w:rsidRDefault="000F13D6">
            <w:pPr>
              <w:pStyle w:val="TableBodyText"/>
            </w:pPr>
            <w:r>
              <w:t>All</w:t>
            </w:r>
          </w:p>
        </w:tc>
      </w:tr>
      <w:tr w:rsidR="00E73D07" w:rsidTr="00E73D07">
        <w:tc>
          <w:tcPr>
            <w:tcW w:w="4201" w:type="dxa"/>
          </w:tcPr>
          <w:p w:rsidR="00E73D07" w:rsidRDefault="000F13D6">
            <w:pPr>
              <w:pStyle w:val="TableBodyText"/>
              <w:rPr>
                <w:b/>
              </w:rPr>
            </w:pPr>
            <w:r>
              <w:rPr>
                <w:b/>
              </w:rPr>
              <w:t xml:space="preserve">OtherAddressStreet </w:t>
            </w:r>
          </w:p>
        </w:tc>
        <w:tc>
          <w:tcPr>
            <w:tcW w:w="2880" w:type="dxa"/>
          </w:tcPr>
          <w:p w:rsidR="00E73D07" w:rsidRDefault="000F13D6">
            <w:pPr>
              <w:pStyle w:val="TableBodyText"/>
            </w:pPr>
            <w:r>
              <w:t>0x31</w:t>
            </w:r>
          </w:p>
        </w:tc>
        <w:tc>
          <w:tcPr>
            <w:tcW w:w="2394" w:type="dxa"/>
          </w:tcPr>
          <w:p w:rsidR="00E73D07" w:rsidRDefault="000F13D6">
            <w:pPr>
              <w:pStyle w:val="TableBodyText"/>
            </w:pPr>
            <w:r>
              <w:t>All</w:t>
            </w:r>
          </w:p>
        </w:tc>
      </w:tr>
      <w:tr w:rsidR="00E73D07" w:rsidTr="00E73D07">
        <w:tc>
          <w:tcPr>
            <w:tcW w:w="4201" w:type="dxa"/>
          </w:tcPr>
          <w:p w:rsidR="00E73D07" w:rsidRDefault="000F13D6">
            <w:pPr>
              <w:pStyle w:val="TableBodyText"/>
              <w:rPr>
                <w:b/>
              </w:rPr>
            </w:pPr>
            <w:r>
              <w:rPr>
                <w:b/>
              </w:rPr>
              <w:t>PagerNumber</w:t>
            </w:r>
          </w:p>
        </w:tc>
        <w:tc>
          <w:tcPr>
            <w:tcW w:w="2880" w:type="dxa"/>
          </w:tcPr>
          <w:p w:rsidR="00E73D07" w:rsidRDefault="000F13D6">
            <w:pPr>
              <w:pStyle w:val="TableBodyText"/>
            </w:pPr>
            <w:r>
              <w:t>0x32</w:t>
            </w:r>
          </w:p>
        </w:tc>
        <w:tc>
          <w:tcPr>
            <w:tcW w:w="2394" w:type="dxa"/>
          </w:tcPr>
          <w:p w:rsidR="00E73D07" w:rsidRDefault="000F13D6">
            <w:pPr>
              <w:pStyle w:val="TableBodyText"/>
            </w:pPr>
            <w:r>
              <w:t>All</w:t>
            </w:r>
          </w:p>
        </w:tc>
      </w:tr>
      <w:tr w:rsidR="00E73D07" w:rsidTr="00E73D07">
        <w:tc>
          <w:tcPr>
            <w:tcW w:w="4201" w:type="dxa"/>
          </w:tcPr>
          <w:p w:rsidR="00E73D07" w:rsidRDefault="000F13D6">
            <w:pPr>
              <w:pStyle w:val="TableBodyText"/>
              <w:rPr>
                <w:b/>
              </w:rPr>
            </w:pPr>
            <w:r>
              <w:rPr>
                <w:b/>
              </w:rPr>
              <w:t>RadioPhoneNumber</w:t>
            </w:r>
          </w:p>
        </w:tc>
        <w:tc>
          <w:tcPr>
            <w:tcW w:w="2880" w:type="dxa"/>
          </w:tcPr>
          <w:p w:rsidR="00E73D07" w:rsidRDefault="000F13D6">
            <w:pPr>
              <w:pStyle w:val="TableBodyText"/>
            </w:pPr>
            <w:r>
              <w:t>0x33</w:t>
            </w:r>
          </w:p>
        </w:tc>
        <w:tc>
          <w:tcPr>
            <w:tcW w:w="2394" w:type="dxa"/>
          </w:tcPr>
          <w:p w:rsidR="00E73D07" w:rsidRDefault="000F13D6">
            <w:pPr>
              <w:pStyle w:val="TableBodyText"/>
            </w:pPr>
            <w:r>
              <w:t>All</w:t>
            </w:r>
          </w:p>
        </w:tc>
      </w:tr>
      <w:tr w:rsidR="00E73D07" w:rsidTr="00E73D07">
        <w:tc>
          <w:tcPr>
            <w:tcW w:w="4201" w:type="dxa"/>
          </w:tcPr>
          <w:p w:rsidR="00E73D07" w:rsidRDefault="000F13D6">
            <w:pPr>
              <w:pStyle w:val="TableBodyText"/>
              <w:rPr>
                <w:b/>
              </w:rPr>
            </w:pPr>
            <w:r>
              <w:rPr>
                <w:b/>
              </w:rPr>
              <w:t>Spouse</w:t>
            </w:r>
          </w:p>
        </w:tc>
        <w:tc>
          <w:tcPr>
            <w:tcW w:w="2880" w:type="dxa"/>
          </w:tcPr>
          <w:p w:rsidR="00E73D07" w:rsidRDefault="000F13D6">
            <w:pPr>
              <w:pStyle w:val="TableBodyText"/>
            </w:pPr>
            <w:r>
              <w:t>0x34</w:t>
            </w:r>
          </w:p>
        </w:tc>
        <w:tc>
          <w:tcPr>
            <w:tcW w:w="2394" w:type="dxa"/>
          </w:tcPr>
          <w:p w:rsidR="00E73D07" w:rsidRDefault="000F13D6">
            <w:pPr>
              <w:pStyle w:val="TableBodyText"/>
            </w:pPr>
            <w:r>
              <w:t>All</w:t>
            </w:r>
          </w:p>
        </w:tc>
      </w:tr>
      <w:tr w:rsidR="00E73D07" w:rsidTr="00E73D07">
        <w:tc>
          <w:tcPr>
            <w:tcW w:w="4201" w:type="dxa"/>
          </w:tcPr>
          <w:p w:rsidR="00E73D07" w:rsidRDefault="000F13D6">
            <w:pPr>
              <w:pStyle w:val="TableBodyText"/>
              <w:rPr>
                <w:b/>
              </w:rPr>
            </w:pPr>
            <w:r>
              <w:rPr>
                <w:b/>
              </w:rPr>
              <w:t>Suffix</w:t>
            </w:r>
          </w:p>
        </w:tc>
        <w:tc>
          <w:tcPr>
            <w:tcW w:w="2880" w:type="dxa"/>
          </w:tcPr>
          <w:p w:rsidR="00E73D07" w:rsidRDefault="000F13D6">
            <w:pPr>
              <w:pStyle w:val="TableBodyText"/>
            </w:pPr>
            <w:r>
              <w:t>0x35</w:t>
            </w:r>
          </w:p>
        </w:tc>
        <w:tc>
          <w:tcPr>
            <w:tcW w:w="2394" w:type="dxa"/>
          </w:tcPr>
          <w:p w:rsidR="00E73D07" w:rsidRDefault="000F13D6">
            <w:pPr>
              <w:pStyle w:val="TableBodyText"/>
            </w:pPr>
            <w:r>
              <w:t>All</w:t>
            </w:r>
          </w:p>
        </w:tc>
      </w:tr>
      <w:tr w:rsidR="00E73D07" w:rsidTr="00E73D07">
        <w:tc>
          <w:tcPr>
            <w:tcW w:w="4201" w:type="dxa"/>
          </w:tcPr>
          <w:p w:rsidR="00E73D07" w:rsidRDefault="000F13D6">
            <w:pPr>
              <w:pStyle w:val="TableBodyText"/>
              <w:rPr>
                <w:b/>
              </w:rPr>
            </w:pPr>
            <w:r>
              <w:rPr>
                <w:b/>
              </w:rPr>
              <w:t>Title</w:t>
            </w:r>
          </w:p>
        </w:tc>
        <w:tc>
          <w:tcPr>
            <w:tcW w:w="2880" w:type="dxa"/>
          </w:tcPr>
          <w:p w:rsidR="00E73D07" w:rsidRDefault="000F13D6">
            <w:pPr>
              <w:pStyle w:val="TableBodyText"/>
            </w:pPr>
            <w:r>
              <w:t>0x36</w:t>
            </w:r>
          </w:p>
        </w:tc>
        <w:tc>
          <w:tcPr>
            <w:tcW w:w="2394" w:type="dxa"/>
          </w:tcPr>
          <w:p w:rsidR="00E73D07" w:rsidRDefault="000F13D6">
            <w:pPr>
              <w:pStyle w:val="TableBodyText"/>
            </w:pPr>
            <w:r>
              <w:t>All</w:t>
            </w:r>
          </w:p>
        </w:tc>
      </w:tr>
      <w:tr w:rsidR="00E73D07" w:rsidTr="00E73D07">
        <w:tc>
          <w:tcPr>
            <w:tcW w:w="4201" w:type="dxa"/>
          </w:tcPr>
          <w:p w:rsidR="00E73D07" w:rsidRDefault="000F13D6">
            <w:pPr>
              <w:pStyle w:val="TableBodyText"/>
              <w:rPr>
                <w:b/>
              </w:rPr>
            </w:pPr>
            <w:r>
              <w:rPr>
                <w:b/>
              </w:rPr>
              <w:t>WebPage</w:t>
            </w:r>
          </w:p>
        </w:tc>
        <w:tc>
          <w:tcPr>
            <w:tcW w:w="2880" w:type="dxa"/>
          </w:tcPr>
          <w:p w:rsidR="00E73D07" w:rsidRDefault="000F13D6">
            <w:pPr>
              <w:pStyle w:val="TableBodyText"/>
            </w:pPr>
            <w:r>
              <w:t>0x37</w:t>
            </w:r>
          </w:p>
        </w:tc>
        <w:tc>
          <w:tcPr>
            <w:tcW w:w="2394" w:type="dxa"/>
          </w:tcPr>
          <w:p w:rsidR="00E73D07" w:rsidRDefault="000F13D6">
            <w:pPr>
              <w:pStyle w:val="TableBodyText"/>
            </w:pPr>
            <w:r>
              <w:t>All</w:t>
            </w:r>
          </w:p>
        </w:tc>
      </w:tr>
      <w:tr w:rsidR="00E73D07" w:rsidTr="00E73D07">
        <w:tc>
          <w:tcPr>
            <w:tcW w:w="4201" w:type="dxa"/>
          </w:tcPr>
          <w:p w:rsidR="00E73D07" w:rsidRDefault="000F13D6">
            <w:pPr>
              <w:pStyle w:val="TableBodyText"/>
              <w:rPr>
                <w:b/>
              </w:rPr>
            </w:pPr>
            <w:r>
              <w:rPr>
                <w:b/>
              </w:rPr>
              <w:t>YomiCompanyName</w:t>
            </w:r>
          </w:p>
        </w:tc>
        <w:tc>
          <w:tcPr>
            <w:tcW w:w="2880" w:type="dxa"/>
          </w:tcPr>
          <w:p w:rsidR="00E73D07" w:rsidRDefault="000F13D6">
            <w:pPr>
              <w:pStyle w:val="TableBodyText"/>
            </w:pPr>
            <w:r>
              <w:t>0x38</w:t>
            </w:r>
          </w:p>
        </w:tc>
        <w:tc>
          <w:tcPr>
            <w:tcW w:w="2394" w:type="dxa"/>
          </w:tcPr>
          <w:p w:rsidR="00E73D07" w:rsidRDefault="000F13D6">
            <w:pPr>
              <w:pStyle w:val="TableBodyText"/>
            </w:pPr>
            <w:r>
              <w:t>All</w:t>
            </w:r>
          </w:p>
        </w:tc>
      </w:tr>
      <w:tr w:rsidR="00E73D07" w:rsidTr="00E73D07">
        <w:tc>
          <w:tcPr>
            <w:tcW w:w="4201" w:type="dxa"/>
          </w:tcPr>
          <w:p w:rsidR="00E73D07" w:rsidRDefault="000F13D6">
            <w:pPr>
              <w:pStyle w:val="TableBodyText"/>
              <w:rPr>
                <w:b/>
              </w:rPr>
            </w:pPr>
            <w:r>
              <w:rPr>
                <w:b/>
              </w:rPr>
              <w:t>YomiFirstName</w:t>
            </w:r>
          </w:p>
        </w:tc>
        <w:tc>
          <w:tcPr>
            <w:tcW w:w="2880" w:type="dxa"/>
          </w:tcPr>
          <w:p w:rsidR="00E73D07" w:rsidRDefault="000F13D6">
            <w:pPr>
              <w:pStyle w:val="TableBodyText"/>
            </w:pPr>
            <w:r>
              <w:t>0x39</w:t>
            </w:r>
          </w:p>
        </w:tc>
        <w:tc>
          <w:tcPr>
            <w:tcW w:w="2394" w:type="dxa"/>
          </w:tcPr>
          <w:p w:rsidR="00E73D07" w:rsidRDefault="000F13D6">
            <w:pPr>
              <w:pStyle w:val="TableBodyText"/>
            </w:pPr>
            <w:r>
              <w:t>All</w:t>
            </w:r>
          </w:p>
        </w:tc>
      </w:tr>
      <w:tr w:rsidR="00E73D07" w:rsidTr="00E73D07">
        <w:tc>
          <w:tcPr>
            <w:tcW w:w="4201" w:type="dxa"/>
          </w:tcPr>
          <w:p w:rsidR="00E73D07" w:rsidRDefault="000F13D6">
            <w:pPr>
              <w:pStyle w:val="TableBodyText"/>
              <w:rPr>
                <w:b/>
              </w:rPr>
            </w:pPr>
            <w:r>
              <w:rPr>
                <w:b/>
              </w:rPr>
              <w:t>YomiLastName</w:t>
            </w:r>
          </w:p>
        </w:tc>
        <w:tc>
          <w:tcPr>
            <w:tcW w:w="2880" w:type="dxa"/>
          </w:tcPr>
          <w:p w:rsidR="00E73D07" w:rsidRDefault="000F13D6">
            <w:pPr>
              <w:pStyle w:val="TableBodyText"/>
            </w:pPr>
            <w:r>
              <w:t>0x3A</w:t>
            </w:r>
          </w:p>
        </w:tc>
        <w:tc>
          <w:tcPr>
            <w:tcW w:w="2394" w:type="dxa"/>
          </w:tcPr>
          <w:p w:rsidR="00E73D07" w:rsidRDefault="000F13D6">
            <w:pPr>
              <w:pStyle w:val="TableBodyText"/>
            </w:pPr>
            <w:r>
              <w:t>All</w:t>
            </w:r>
          </w:p>
        </w:tc>
      </w:tr>
      <w:tr w:rsidR="00E73D07" w:rsidTr="00E73D07">
        <w:tc>
          <w:tcPr>
            <w:tcW w:w="4201" w:type="dxa"/>
          </w:tcPr>
          <w:p w:rsidR="00E73D07" w:rsidRDefault="000F13D6">
            <w:pPr>
              <w:pStyle w:val="TableBodyText"/>
              <w:rPr>
                <w:b/>
              </w:rPr>
            </w:pPr>
            <w:r>
              <w:rPr>
                <w:b/>
              </w:rPr>
              <w:t>Picture</w:t>
            </w:r>
          </w:p>
        </w:tc>
        <w:tc>
          <w:tcPr>
            <w:tcW w:w="2880" w:type="dxa"/>
          </w:tcPr>
          <w:p w:rsidR="00E73D07" w:rsidRDefault="000F13D6">
            <w:pPr>
              <w:pStyle w:val="TableBodyText"/>
            </w:pPr>
            <w:r>
              <w:t>0x3C</w:t>
            </w:r>
          </w:p>
        </w:tc>
        <w:tc>
          <w:tcPr>
            <w:tcW w:w="2394" w:type="dxa"/>
          </w:tcPr>
          <w:p w:rsidR="00E73D07" w:rsidRDefault="000F13D6">
            <w:pPr>
              <w:pStyle w:val="TableBodyText"/>
            </w:pPr>
            <w:r>
              <w:t>All</w:t>
            </w:r>
          </w:p>
        </w:tc>
      </w:tr>
      <w:tr w:rsidR="00E73D07" w:rsidTr="00E73D07">
        <w:tc>
          <w:tcPr>
            <w:tcW w:w="4201" w:type="dxa"/>
          </w:tcPr>
          <w:p w:rsidR="00E73D07" w:rsidRDefault="000F13D6">
            <w:pPr>
              <w:pStyle w:val="TableBodyText"/>
              <w:rPr>
                <w:b/>
              </w:rPr>
            </w:pPr>
            <w:r>
              <w:rPr>
                <w:b/>
              </w:rPr>
              <w:t>Alias</w:t>
            </w:r>
          </w:p>
        </w:tc>
        <w:tc>
          <w:tcPr>
            <w:tcW w:w="2880" w:type="dxa"/>
          </w:tcPr>
          <w:p w:rsidR="00E73D07" w:rsidRDefault="000F13D6">
            <w:pPr>
              <w:pStyle w:val="TableBodyText"/>
            </w:pPr>
            <w:r>
              <w:t>0x</w:t>
            </w:r>
            <w:bookmarkStart w:id="45" w:name="z10"/>
            <w:bookmarkEnd w:id="45"/>
            <w:r>
              <w:t>3D</w:t>
            </w:r>
          </w:p>
        </w:tc>
        <w:tc>
          <w:tcPr>
            <w:tcW w:w="2394" w:type="dxa"/>
          </w:tcPr>
          <w:p w:rsidR="00E73D07" w:rsidRDefault="000F13D6">
            <w:pPr>
              <w:pStyle w:val="TableBodyText"/>
            </w:pPr>
            <w:r>
              <w:t>14.0, 14.1, 16.0, 16.1</w:t>
            </w:r>
          </w:p>
        </w:tc>
      </w:tr>
      <w:tr w:rsidR="00E73D07" w:rsidTr="00E73D07">
        <w:tc>
          <w:tcPr>
            <w:tcW w:w="4201" w:type="dxa"/>
          </w:tcPr>
          <w:p w:rsidR="00E73D07" w:rsidRDefault="000F13D6">
            <w:pPr>
              <w:pStyle w:val="TableBodyText"/>
              <w:rPr>
                <w:b/>
              </w:rPr>
            </w:pPr>
            <w:r>
              <w:rPr>
                <w:b/>
              </w:rPr>
              <w:t>WeightedRank</w:t>
            </w:r>
          </w:p>
        </w:tc>
        <w:tc>
          <w:tcPr>
            <w:tcW w:w="2880" w:type="dxa"/>
          </w:tcPr>
          <w:p w:rsidR="00E73D07" w:rsidRDefault="000F13D6">
            <w:pPr>
              <w:pStyle w:val="TableBodyText"/>
            </w:pPr>
            <w:r>
              <w:t>0x</w:t>
            </w:r>
            <w:bookmarkStart w:id="46" w:name="z12"/>
            <w:bookmarkEnd w:id="46"/>
            <w:r>
              <w:t>3E</w:t>
            </w:r>
          </w:p>
        </w:tc>
        <w:tc>
          <w:tcPr>
            <w:tcW w:w="2394" w:type="dxa"/>
          </w:tcPr>
          <w:p w:rsidR="00E73D07" w:rsidRDefault="000F13D6">
            <w:pPr>
              <w:pStyle w:val="TableBodyText"/>
            </w:pPr>
            <w:r>
              <w:t>14.0, 14.1, 16.0, 16.1</w:t>
            </w:r>
          </w:p>
        </w:tc>
      </w:tr>
    </w:tbl>
    <w:p w:rsidR="00E73D07" w:rsidRDefault="00E73D07"/>
    <w:p w:rsidR="00E73D07" w:rsidRDefault="000F13D6">
      <w:r>
        <w:rPr>
          <w:b/>
        </w:rPr>
        <w:t>Note 1:</w:t>
      </w:r>
      <w:r>
        <w:t xml:space="preserve"> The </w:t>
      </w:r>
      <w:r>
        <w:rPr>
          <w:b/>
        </w:rPr>
        <w:t>Body</w:t>
      </w:r>
      <w:r>
        <w:t xml:space="preserve"> tag in WBXML code page 17 (AirSyncBase) is used instead of the </w:t>
      </w:r>
      <w:r>
        <w:rPr>
          <w:b/>
        </w:rPr>
        <w:t>Body</w:t>
      </w:r>
      <w:r>
        <w:t xml:space="preserve"> tag in WBXML code page 1 with protocol versions 12.0, 12.1, 14.0, 14.1</w:t>
      </w:r>
      <w:r>
        <w:t>, 16.0, and 16.1.</w:t>
      </w:r>
    </w:p>
    <w:p w:rsidR="00E73D07" w:rsidRDefault="000F13D6">
      <w:pPr>
        <w:pStyle w:val="Heading5"/>
      </w:pPr>
      <w:bookmarkStart w:id="47" w:name="section_06f4ff28ac7b4c56a9e26eb33dc55c83"/>
      <w:bookmarkStart w:id="48" w:name="_Toc453110544"/>
      <w:r>
        <w:t>Code Page 2: Email</w:t>
      </w:r>
      <w:bookmarkEnd w:id="47"/>
      <w:bookmarkEnd w:id="48"/>
    </w:p>
    <w:p w:rsidR="00E73D07" w:rsidRDefault="000F13D6">
      <w:r>
        <w:t>The tags and tokens in WBXML code page 2 are listed in the following table. The ActiveSync protocol versions that support each tag/token are specified in the "Protocol versions" column of the table. For details about th</w:t>
      </w:r>
      <w:r>
        <w:t xml:space="preserve">e ActiveSync protocol versions that can be used by a client or a server, see </w:t>
      </w:r>
      <w:hyperlink r:id="rId51" w:anchor="Section_4cbf28dc287641c69d87ba9db86cd40d">
        <w:r>
          <w:rPr>
            <w:rStyle w:val="Hyperlink"/>
          </w:rPr>
          <w:t>[MS-ASHTTP]</w:t>
        </w:r>
      </w:hyperlink>
      <w:r>
        <w:t>.</w:t>
      </w:r>
    </w:p>
    <w:tbl>
      <w:tblPr>
        <w:tblStyle w:val="Table-ShadedHeader"/>
        <w:tblW w:w="0" w:type="auto"/>
        <w:tblLook w:val="04A0" w:firstRow="1" w:lastRow="0" w:firstColumn="1" w:lastColumn="0" w:noHBand="0" w:noVBand="1"/>
      </w:tblPr>
      <w:tblGrid>
        <w:gridCol w:w="5191"/>
        <w:gridCol w:w="1530"/>
        <w:gridCol w:w="2754"/>
      </w:tblGrid>
      <w:tr w:rsidR="00E73D07" w:rsidTr="00E73D07">
        <w:trPr>
          <w:cnfStyle w:val="100000000000" w:firstRow="1" w:lastRow="0" w:firstColumn="0" w:lastColumn="0" w:oddVBand="0" w:evenVBand="0" w:oddHBand="0" w:evenHBand="0" w:firstRowFirstColumn="0" w:firstRowLastColumn="0" w:lastRowFirstColumn="0" w:lastRowLastColumn="0"/>
          <w:tblHeader/>
        </w:trPr>
        <w:tc>
          <w:tcPr>
            <w:tcW w:w="5191" w:type="dxa"/>
          </w:tcPr>
          <w:p w:rsidR="00E73D07" w:rsidRDefault="000F13D6">
            <w:pPr>
              <w:pStyle w:val="TableHeaderText"/>
            </w:pPr>
            <w:r>
              <w:t>Tag name</w:t>
            </w:r>
          </w:p>
        </w:tc>
        <w:tc>
          <w:tcPr>
            <w:tcW w:w="1530" w:type="dxa"/>
          </w:tcPr>
          <w:p w:rsidR="00E73D07" w:rsidRDefault="000F13D6">
            <w:pPr>
              <w:pStyle w:val="TableHeaderText"/>
            </w:pPr>
            <w:r>
              <w:t>Token</w:t>
            </w:r>
          </w:p>
        </w:tc>
        <w:tc>
          <w:tcPr>
            <w:tcW w:w="2754" w:type="dxa"/>
          </w:tcPr>
          <w:p w:rsidR="00E73D07" w:rsidRDefault="000F13D6">
            <w:pPr>
              <w:pStyle w:val="TableHeaderText"/>
            </w:pPr>
            <w:r>
              <w:t>Protocol versions</w:t>
            </w:r>
          </w:p>
        </w:tc>
      </w:tr>
      <w:tr w:rsidR="00E73D07" w:rsidTr="00E73D07">
        <w:tc>
          <w:tcPr>
            <w:tcW w:w="5191" w:type="dxa"/>
          </w:tcPr>
          <w:p w:rsidR="00E73D07" w:rsidRDefault="000F13D6">
            <w:pPr>
              <w:pStyle w:val="TableBodyText"/>
              <w:rPr>
                <w:b/>
              </w:rPr>
            </w:pPr>
            <w:r>
              <w:rPr>
                <w:b/>
              </w:rPr>
              <w:t>Attachment</w:t>
            </w:r>
          </w:p>
        </w:tc>
        <w:tc>
          <w:tcPr>
            <w:tcW w:w="1530" w:type="dxa"/>
          </w:tcPr>
          <w:p w:rsidR="00E73D07" w:rsidRDefault="000F13D6">
            <w:pPr>
              <w:pStyle w:val="TableBodyText"/>
            </w:pPr>
            <w:r>
              <w:t>0x05</w:t>
            </w:r>
          </w:p>
        </w:tc>
        <w:tc>
          <w:tcPr>
            <w:tcW w:w="2754" w:type="dxa"/>
          </w:tcPr>
          <w:p w:rsidR="00E73D07" w:rsidRDefault="000F13D6">
            <w:pPr>
              <w:pStyle w:val="TableBodyText"/>
            </w:pPr>
            <w:r>
              <w:t>2.5</w:t>
            </w:r>
          </w:p>
        </w:tc>
      </w:tr>
      <w:tr w:rsidR="00E73D07" w:rsidTr="00E73D07">
        <w:tc>
          <w:tcPr>
            <w:tcW w:w="5191" w:type="dxa"/>
          </w:tcPr>
          <w:p w:rsidR="00E73D07" w:rsidRDefault="000F13D6">
            <w:pPr>
              <w:pStyle w:val="TableBodyText"/>
              <w:rPr>
                <w:b/>
              </w:rPr>
            </w:pPr>
            <w:r>
              <w:rPr>
                <w:b/>
              </w:rPr>
              <w:t>Attachments</w:t>
            </w:r>
            <w:r>
              <w:t xml:space="preserve"> — see note 1 following this table</w:t>
            </w:r>
          </w:p>
        </w:tc>
        <w:tc>
          <w:tcPr>
            <w:tcW w:w="1530" w:type="dxa"/>
          </w:tcPr>
          <w:p w:rsidR="00E73D07" w:rsidRDefault="000F13D6">
            <w:pPr>
              <w:pStyle w:val="TableBodyText"/>
            </w:pPr>
            <w:r>
              <w:t>0x06</w:t>
            </w:r>
          </w:p>
        </w:tc>
        <w:tc>
          <w:tcPr>
            <w:tcW w:w="2754" w:type="dxa"/>
          </w:tcPr>
          <w:p w:rsidR="00E73D07" w:rsidRDefault="000F13D6">
            <w:pPr>
              <w:pStyle w:val="TableBodyText"/>
            </w:pPr>
            <w:r>
              <w:t>2.5</w:t>
            </w:r>
          </w:p>
        </w:tc>
      </w:tr>
      <w:tr w:rsidR="00E73D07" w:rsidTr="00E73D07">
        <w:tc>
          <w:tcPr>
            <w:tcW w:w="5191" w:type="dxa"/>
          </w:tcPr>
          <w:p w:rsidR="00E73D07" w:rsidRDefault="000F13D6">
            <w:pPr>
              <w:pStyle w:val="TableBodyText"/>
              <w:rPr>
                <w:b/>
              </w:rPr>
            </w:pPr>
            <w:r>
              <w:rPr>
                <w:b/>
              </w:rPr>
              <w:t>AttName</w:t>
            </w:r>
          </w:p>
        </w:tc>
        <w:tc>
          <w:tcPr>
            <w:tcW w:w="1530" w:type="dxa"/>
          </w:tcPr>
          <w:p w:rsidR="00E73D07" w:rsidRDefault="000F13D6">
            <w:pPr>
              <w:pStyle w:val="TableBodyText"/>
            </w:pPr>
            <w:r>
              <w:t>0x07</w:t>
            </w:r>
          </w:p>
        </w:tc>
        <w:tc>
          <w:tcPr>
            <w:tcW w:w="2754" w:type="dxa"/>
          </w:tcPr>
          <w:p w:rsidR="00E73D07" w:rsidRDefault="000F13D6">
            <w:pPr>
              <w:pStyle w:val="TableBodyText"/>
            </w:pPr>
            <w:r>
              <w:t>2.5</w:t>
            </w:r>
          </w:p>
        </w:tc>
      </w:tr>
      <w:tr w:rsidR="00E73D07" w:rsidTr="00E73D07">
        <w:tc>
          <w:tcPr>
            <w:tcW w:w="5191" w:type="dxa"/>
          </w:tcPr>
          <w:p w:rsidR="00E73D07" w:rsidRDefault="000F13D6">
            <w:pPr>
              <w:pStyle w:val="TableBodyText"/>
              <w:rPr>
                <w:b/>
              </w:rPr>
            </w:pPr>
            <w:r>
              <w:rPr>
                <w:b/>
              </w:rPr>
              <w:lastRenderedPageBreak/>
              <w:t>AttSize</w:t>
            </w:r>
          </w:p>
        </w:tc>
        <w:tc>
          <w:tcPr>
            <w:tcW w:w="1530" w:type="dxa"/>
          </w:tcPr>
          <w:p w:rsidR="00E73D07" w:rsidRDefault="000F13D6">
            <w:pPr>
              <w:pStyle w:val="TableBodyText"/>
            </w:pPr>
            <w:r>
              <w:t>0x08</w:t>
            </w:r>
          </w:p>
        </w:tc>
        <w:tc>
          <w:tcPr>
            <w:tcW w:w="2754" w:type="dxa"/>
          </w:tcPr>
          <w:p w:rsidR="00E73D07" w:rsidRDefault="000F13D6">
            <w:pPr>
              <w:pStyle w:val="TableBodyText"/>
            </w:pPr>
            <w:r>
              <w:t>2.5</w:t>
            </w:r>
          </w:p>
        </w:tc>
      </w:tr>
      <w:tr w:rsidR="00E73D07" w:rsidTr="00E73D07">
        <w:tc>
          <w:tcPr>
            <w:tcW w:w="5191" w:type="dxa"/>
          </w:tcPr>
          <w:p w:rsidR="00E73D07" w:rsidRDefault="000F13D6">
            <w:pPr>
              <w:pStyle w:val="TableBodyText"/>
              <w:rPr>
                <w:b/>
              </w:rPr>
            </w:pPr>
            <w:r>
              <w:rPr>
                <w:b/>
              </w:rPr>
              <w:t>Att0id</w:t>
            </w:r>
          </w:p>
        </w:tc>
        <w:tc>
          <w:tcPr>
            <w:tcW w:w="1530" w:type="dxa"/>
          </w:tcPr>
          <w:p w:rsidR="00E73D07" w:rsidRDefault="000F13D6">
            <w:pPr>
              <w:pStyle w:val="TableBodyText"/>
            </w:pPr>
            <w:r>
              <w:t>0x09</w:t>
            </w:r>
          </w:p>
        </w:tc>
        <w:tc>
          <w:tcPr>
            <w:tcW w:w="2754" w:type="dxa"/>
          </w:tcPr>
          <w:p w:rsidR="00E73D07" w:rsidRDefault="000F13D6">
            <w:pPr>
              <w:pStyle w:val="TableBodyText"/>
            </w:pPr>
            <w:r>
              <w:t>2.5</w:t>
            </w:r>
          </w:p>
        </w:tc>
      </w:tr>
      <w:tr w:rsidR="00E73D07" w:rsidTr="00E73D07">
        <w:tc>
          <w:tcPr>
            <w:tcW w:w="5191" w:type="dxa"/>
          </w:tcPr>
          <w:p w:rsidR="00E73D07" w:rsidRDefault="000F13D6">
            <w:pPr>
              <w:pStyle w:val="TableBodyText"/>
              <w:rPr>
                <w:b/>
              </w:rPr>
            </w:pPr>
            <w:r>
              <w:rPr>
                <w:b/>
              </w:rPr>
              <w:t>AttMethod</w:t>
            </w:r>
          </w:p>
        </w:tc>
        <w:tc>
          <w:tcPr>
            <w:tcW w:w="1530" w:type="dxa"/>
          </w:tcPr>
          <w:p w:rsidR="00E73D07" w:rsidRDefault="000F13D6">
            <w:pPr>
              <w:pStyle w:val="TableBodyText"/>
            </w:pPr>
            <w:r>
              <w:t>0x0A</w:t>
            </w:r>
          </w:p>
        </w:tc>
        <w:tc>
          <w:tcPr>
            <w:tcW w:w="2754" w:type="dxa"/>
          </w:tcPr>
          <w:p w:rsidR="00E73D07" w:rsidRDefault="000F13D6">
            <w:pPr>
              <w:pStyle w:val="TableBodyText"/>
            </w:pPr>
            <w:r>
              <w:t>2.5</w:t>
            </w:r>
          </w:p>
        </w:tc>
      </w:tr>
      <w:tr w:rsidR="00E73D07" w:rsidTr="00E73D07">
        <w:tc>
          <w:tcPr>
            <w:tcW w:w="5191" w:type="dxa"/>
          </w:tcPr>
          <w:p w:rsidR="00E73D07" w:rsidRDefault="000F13D6">
            <w:pPr>
              <w:pStyle w:val="TableBodyText"/>
              <w:rPr>
                <w:b/>
              </w:rPr>
            </w:pPr>
            <w:r>
              <w:rPr>
                <w:b/>
              </w:rPr>
              <w:t>Body</w:t>
            </w:r>
            <w:r>
              <w:t xml:space="preserve"> — see note 2 following this table</w:t>
            </w:r>
          </w:p>
        </w:tc>
        <w:tc>
          <w:tcPr>
            <w:tcW w:w="1530" w:type="dxa"/>
          </w:tcPr>
          <w:p w:rsidR="00E73D07" w:rsidRDefault="000F13D6">
            <w:pPr>
              <w:pStyle w:val="TableBodyText"/>
            </w:pPr>
            <w:r>
              <w:t>0x0C</w:t>
            </w:r>
          </w:p>
        </w:tc>
        <w:tc>
          <w:tcPr>
            <w:tcW w:w="2754" w:type="dxa"/>
          </w:tcPr>
          <w:p w:rsidR="00E73D07" w:rsidRDefault="000F13D6">
            <w:pPr>
              <w:pStyle w:val="TableBodyText"/>
            </w:pPr>
            <w:r>
              <w:t>2.5</w:t>
            </w:r>
          </w:p>
        </w:tc>
      </w:tr>
      <w:tr w:rsidR="00E73D07" w:rsidTr="00E73D07">
        <w:tc>
          <w:tcPr>
            <w:tcW w:w="5191" w:type="dxa"/>
          </w:tcPr>
          <w:p w:rsidR="00E73D07" w:rsidRDefault="000F13D6">
            <w:pPr>
              <w:pStyle w:val="TableBodyText"/>
              <w:rPr>
                <w:b/>
              </w:rPr>
            </w:pPr>
            <w:r>
              <w:rPr>
                <w:b/>
              </w:rPr>
              <w:t>BodySize</w:t>
            </w:r>
          </w:p>
        </w:tc>
        <w:tc>
          <w:tcPr>
            <w:tcW w:w="1530" w:type="dxa"/>
          </w:tcPr>
          <w:p w:rsidR="00E73D07" w:rsidRDefault="000F13D6">
            <w:pPr>
              <w:pStyle w:val="TableBodyText"/>
            </w:pPr>
            <w:r>
              <w:t>0x0D</w:t>
            </w:r>
          </w:p>
        </w:tc>
        <w:tc>
          <w:tcPr>
            <w:tcW w:w="2754" w:type="dxa"/>
          </w:tcPr>
          <w:p w:rsidR="00E73D07" w:rsidRDefault="000F13D6">
            <w:pPr>
              <w:pStyle w:val="TableBodyText"/>
            </w:pPr>
            <w:r>
              <w:t>2.5</w:t>
            </w:r>
          </w:p>
        </w:tc>
      </w:tr>
      <w:tr w:rsidR="00E73D07" w:rsidTr="00E73D07">
        <w:tc>
          <w:tcPr>
            <w:tcW w:w="5191" w:type="dxa"/>
          </w:tcPr>
          <w:p w:rsidR="00E73D07" w:rsidRDefault="000F13D6">
            <w:pPr>
              <w:pStyle w:val="TableBodyText"/>
              <w:rPr>
                <w:b/>
              </w:rPr>
            </w:pPr>
            <w:r>
              <w:rPr>
                <w:b/>
              </w:rPr>
              <w:t>BodyTruncated</w:t>
            </w:r>
          </w:p>
        </w:tc>
        <w:tc>
          <w:tcPr>
            <w:tcW w:w="1530" w:type="dxa"/>
          </w:tcPr>
          <w:p w:rsidR="00E73D07" w:rsidRDefault="000F13D6">
            <w:pPr>
              <w:pStyle w:val="TableBodyText"/>
            </w:pPr>
            <w:r>
              <w:t>0x0E</w:t>
            </w:r>
          </w:p>
        </w:tc>
        <w:tc>
          <w:tcPr>
            <w:tcW w:w="2754" w:type="dxa"/>
          </w:tcPr>
          <w:p w:rsidR="00E73D07" w:rsidRDefault="000F13D6">
            <w:pPr>
              <w:pStyle w:val="TableBodyText"/>
            </w:pPr>
            <w:r>
              <w:t>2.5</w:t>
            </w:r>
          </w:p>
        </w:tc>
      </w:tr>
      <w:tr w:rsidR="00E73D07" w:rsidTr="00E73D07">
        <w:tc>
          <w:tcPr>
            <w:tcW w:w="5191" w:type="dxa"/>
          </w:tcPr>
          <w:p w:rsidR="00E73D07" w:rsidRDefault="000F13D6">
            <w:pPr>
              <w:pStyle w:val="TableBodyText"/>
              <w:rPr>
                <w:b/>
              </w:rPr>
            </w:pPr>
            <w:r>
              <w:rPr>
                <w:b/>
              </w:rPr>
              <w:t>DateReceived</w:t>
            </w:r>
          </w:p>
        </w:tc>
        <w:tc>
          <w:tcPr>
            <w:tcW w:w="1530" w:type="dxa"/>
          </w:tcPr>
          <w:p w:rsidR="00E73D07" w:rsidRDefault="000F13D6">
            <w:pPr>
              <w:pStyle w:val="TableBodyText"/>
            </w:pPr>
            <w:r>
              <w:t>0x0F</w:t>
            </w:r>
          </w:p>
        </w:tc>
        <w:tc>
          <w:tcPr>
            <w:tcW w:w="2754" w:type="dxa"/>
          </w:tcPr>
          <w:p w:rsidR="00E73D07" w:rsidRDefault="000F13D6">
            <w:pPr>
              <w:pStyle w:val="TableBodyText"/>
            </w:pPr>
            <w:r>
              <w:t>All</w:t>
            </w:r>
          </w:p>
        </w:tc>
      </w:tr>
      <w:tr w:rsidR="00E73D07" w:rsidTr="00E73D07">
        <w:tc>
          <w:tcPr>
            <w:tcW w:w="5191" w:type="dxa"/>
          </w:tcPr>
          <w:p w:rsidR="00E73D07" w:rsidRDefault="000F13D6">
            <w:pPr>
              <w:pStyle w:val="TableBodyText"/>
              <w:rPr>
                <w:b/>
              </w:rPr>
            </w:pPr>
            <w:r>
              <w:rPr>
                <w:b/>
              </w:rPr>
              <w:t>DisplayName</w:t>
            </w:r>
          </w:p>
        </w:tc>
        <w:tc>
          <w:tcPr>
            <w:tcW w:w="1530" w:type="dxa"/>
          </w:tcPr>
          <w:p w:rsidR="00E73D07" w:rsidRDefault="000F13D6">
            <w:pPr>
              <w:pStyle w:val="TableBodyText"/>
            </w:pPr>
            <w:r>
              <w:t>0x10</w:t>
            </w:r>
          </w:p>
        </w:tc>
        <w:tc>
          <w:tcPr>
            <w:tcW w:w="2754" w:type="dxa"/>
          </w:tcPr>
          <w:p w:rsidR="00E73D07" w:rsidRDefault="000F13D6">
            <w:pPr>
              <w:pStyle w:val="TableBodyText"/>
            </w:pPr>
            <w:r>
              <w:t>2.5</w:t>
            </w:r>
          </w:p>
        </w:tc>
      </w:tr>
      <w:tr w:rsidR="00E73D07" w:rsidTr="00E73D07">
        <w:tc>
          <w:tcPr>
            <w:tcW w:w="5191" w:type="dxa"/>
          </w:tcPr>
          <w:p w:rsidR="00E73D07" w:rsidRDefault="000F13D6">
            <w:pPr>
              <w:pStyle w:val="TableBodyText"/>
              <w:rPr>
                <w:b/>
              </w:rPr>
            </w:pPr>
            <w:r>
              <w:rPr>
                <w:b/>
              </w:rPr>
              <w:t>DisplayTo</w:t>
            </w:r>
          </w:p>
        </w:tc>
        <w:tc>
          <w:tcPr>
            <w:tcW w:w="1530" w:type="dxa"/>
          </w:tcPr>
          <w:p w:rsidR="00E73D07" w:rsidRDefault="000F13D6">
            <w:pPr>
              <w:pStyle w:val="TableBodyText"/>
            </w:pPr>
            <w:r>
              <w:t>0x11</w:t>
            </w:r>
          </w:p>
        </w:tc>
        <w:tc>
          <w:tcPr>
            <w:tcW w:w="2754" w:type="dxa"/>
          </w:tcPr>
          <w:p w:rsidR="00E73D07" w:rsidRDefault="000F13D6">
            <w:pPr>
              <w:pStyle w:val="TableBodyText"/>
            </w:pPr>
            <w:r>
              <w:t>All</w:t>
            </w:r>
          </w:p>
        </w:tc>
      </w:tr>
      <w:tr w:rsidR="00E73D07" w:rsidTr="00E73D07">
        <w:tc>
          <w:tcPr>
            <w:tcW w:w="5191" w:type="dxa"/>
          </w:tcPr>
          <w:p w:rsidR="00E73D07" w:rsidRDefault="000F13D6">
            <w:pPr>
              <w:pStyle w:val="TableBodyText"/>
              <w:rPr>
                <w:b/>
              </w:rPr>
            </w:pPr>
            <w:r>
              <w:rPr>
                <w:b/>
              </w:rPr>
              <w:t>Importance</w:t>
            </w:r>
          </w:p>
        </w:tc>
        <w:tc>
          <w:tcPr>
            <w:tcW w:w="1530" w:type="dxa"/>
          </w:tcPr>
          <w:p w:rsidR="00E73D07" w:rsidRDefault="000F13D6">
            <w:pPr>
              <w:pStyle w:val="TableBodyText"/>
            </w:pPr>
            <w:r>
              <w:t>0x12</w:t>
            </w:r>
          </w:p>
        </w:tc>
        <w:tc>
          <w:tcPr>
            <w:tcW w:w="2754" w:type="dxa"/>
          </w:tcPr>
          <w:p w:rsidR="00E73D07" w:rsidRDefault="000F13D6">
            <w:pPr>
              <w:pStyle w:val="TableBodyText"/>
            </w:pPr>
            <w:r>
              <w:t>All</w:t>
            </w:r>
          </w:p>
        </w:tc>
      </w:tr>
      <w:tr w:rsidR="00E73D07" w:rsidTr="00E73D07">
        <w:tc>
          <w:tcPr>
            <w:tcW w:w="5191" w:type="dxa"/>
          </w:tcPr>
          <w:p w:rsidR="00E73D07" w:rsidRDefault="000F13D6">
            <w:pPr>
              <w:pStyle w:val="TableBodyText"/>
              <w:rPr>
                <w:b/>
              </w:rPr>
            </w:pPr>
            <w:r>
              <w:rPr>
                <w:b/>
              </w:rPr>
              <w:t>MessageClass</w:t>
            </w:r>
          </w:p>
        </w:tc>
        <w:tc>
          <w:tcPr>
            <w:tcW w:w="1530" w:type="dxa"/>
          </w:tcPr>
          <w:p w:rsidR="00E73D07" w:rsidRDefault="000F13D6">
            <w:pPr>
              <w:pStyle w:val="TableBodyText"/>
            </w:pPr>
            <w:r>
              <w:t>0x13</w:t>
            </w:r>
          </w:p>
        </w:tc>
        <w:tc>
          <w:tcPr>
            <w:tcW w:w="2754" w:type="dxa"/>
          </w:tcPr>
          <w:p w:rsidR="00E73D07" w:rsidRDefault="000F13D6">
            <w:pPr>
              <w:pStyle w:val="TableBodyText"/>
            </w:pPr>
            <w:r>
              <w:t>All</w:t>
            </w:r>
          </w:p>
        </w:tc>
      </w:tr>
      <w:tr w:rsidR="00E73D07" w:rsidTr="00E73D07">
        <w:tc>
          <w:tcPr>
            <w:tcW w:w="5191" w:type="dxa"/>
          </w:tcPr>
          <w:p w:rsidR="00E73D07" w:rsidRDefault="000F13D6">
            <w:pPr>
              <w:pStyle w:val="TableBodyText"/>
              <w:rPr>
                <w:b/>
              </w:rPr>
            </w:pPr>
            <w:r>
              <w:rPr>
                <w:b/>
              </w:rPr>
              <w:t>Subject</w:t>
            </w:r>
          </w:p>
        </w:tc>
        <w:tc>
          <w:tcPr>
            <w:tcW w:w="1530" w:type="dxa"/>
          </w:tcPr>
          <w:p w:rsidR="00E73D07" w:rsidRDefault="000F13D6">
            <w:pPr>
              <w:pStyle w:val="TableBodyText"/>
            </w:pPr>
            <w:r>
              <w:t>0x14</w:t>
            </w:r>
          </w:p>
        </w:tc>
        <w:tc>
          <w:tcPr>
            <w:tcW w:w="2754" w:type="dxa"/>
          </w:tcPr>
          <w:p w:rsidR="00E73D07" w:rsidRDefault="000F13D6">
            <w:pPr>
              <w:pStyle w:val="TableBodyText"/>
            </w:pPr>
            <w:r>
              <w:t>All</w:t>
            </w:r>
          </w:p>
        </w:tc>
      </w:tr>
      <w:tr w:rsidR="00E73D07" w:rsidTr="00E73D07">
        <w:tc>
          <w:tcPr>
            <w:tcW w:w="5191" w:type="dxa"/>
          </w:tcPr>
          <w:p w:rsidR="00E73D07" w:rsidRDefault="000F13D6">
            <w:pPr>
              <w:pStyle w:val="TableBodyText"/>
              <w:rPr>
                <w:b/>
              </w:rPr>
            </w:pPr>
            <w:r>
              <w:rPr>
                <w:b/>
              </w:rPr>
              <w:t>Read</w:t>
            </w:r>
          </w:p>
        </w:tc>
        <w:tc>
          <w:tcPr>
            <w:tcW w:w="1530" w:type="dxa"/>
          </w:tcPr>
          <w:p w:rsidR="00E73D07" w:rsidRDefault="000F13D6">
            <w:pPr>
              <w:pStyle w:val="TableBodyText"/>
            </w:pPr>
            <w:r>
              <w:t>0x15</w:t>
            </w:r>
          </w:p>
        </w:tc>
        <w:tc>
          <w:tcPr>
            <w:tcW w:w="2754" w:type="dxa"/>
          </w:tcPr>
          <w:p w:rsidR="00E73D07" w:rsidRDefault="000F13D6">
            <w:pPr>
              <w:pStyle w:val="TableBodyText"/>
            </w:pPr>
            <w:r>
              <w:t>All</w:t>
            </w:r>
          </w:p>
        </w:tc>
      </w:tr>
      <w:tr w:rsidR="00E73D07" w:rsidTr="00E73D07">
        <w:tc>
          <w:tcPr>
            <w:tcW w:w="5191" w:type="dxa"/>
          </w:tcPr>
          <w:p w:rsidR="00E73D07" w:rsidRDefault="000F13D6">
            <w:pPr>
              <w:pStyle w:val="TableBodyText"/>
              <w:rPr>
                <w:b/>
              </w:rPr>
            </w:pPr>
            <w:r>
              <w:rPr>
                <w:b/>
              </w:rPr>
              <w:t>To</w:t>
            </w:r>
          </w:p>
        </w:tc>
        <w:tc>
          <w:tcPr>
            <w:tcW w:w="1530" w:type="dxa"/>
          </w:tcPr>
          <w:p w:rsidR="00E73D07" w:rsidRDefault="000F13D6">
            <w:pPr>
              <w:pStyle w:val="TableBodyText"/>
            </w:pPr>
            <w:r>
              <w:t>0x16</w:t>
            </w:r>
          </w:p>
        </w:tc>
        <w:tc>
          <w:tcPr>
            <w:tcW w:w="2754" w:type="dxa"/>
          </w:tcPr>
          <w:p w:rsidR="00E73D07" w:rsidRDefault="000F13D6">
            <w:pPr>
              <w:pStyle w:val="TableBodyText"/>
            </w:pPr>
            <w:r>
              <w:t>All</w:t>
            </w:r>
          </w:p>
        </w:tc>
      </w:tr>
      <w:tr w:rsidR="00E73D07" w:rsidTr="00E73D07">
        <w:tc>
          <w:tcPr>
            <w:tcW w:w="5191" w:type="dxa"/>
          </w:tcPr>
          <w:p w:rsidR="00E73D07" w:rsidRDefault="000F13D6">
            <w:pPr>
              <w:pStyle w:val="TableBodyText"/>
              <w:rPr>
                <w:b/>
              </w:rPr>
            </w:pPr>
            <w:r>
              <w:rPr>
                <w:b/>
              </w:rPr>
              <w:t>Cc</w:t>
            </w:r>
          </w:p>
        </w:tc>
        <w:tc>
          <w:tcPr>
            <w:tcW w:w="1530" w:type="dxa"/>
          </w:tcPr>
          <w:p w:rsidR="00E73D07" w:rsidRDefault="000F13D6">
            <w:pPr>
              <w:pStyle w:val="TableBodyText"/>
            </w:pPr>
            <w:r>
              <w:t>0x17</w:t>
            </w:r>
          </w:p>
        </w:tc>
        <w:tc>
          <w:tcPr>
            <w:tcW w:w="2754" w:type="dxa"/>
          </w:tcPr>
          <w:p w:rsidR="00E73D07" w:rsidRDefault="000F13D6">
            <w:pPr>
              <w:pStyle w:val="TableBodyText"/>
            </w:pPr>
            <w:r>
              <w:t>All</w:t>
            </w:r>
          </w:p>
        </w:tc>
      </w:tr>
      <w:tr w:rsidR="00E73D07" w:rsidTr="00E73D07">
        <w:tc>
          <w:tcPr>
            <w:tcW w:w="5191" w:type="dxa"/>
          </w:tcPr>
          <w:p w:rsidR="00E73D07" w:rsidRDefault="000F13D6">
            <w:pPr>
              <w:pStyle w:val="TableBodyText"/>
              <w:rPr>
                <w:b/>
              </w:rPr>
            </w:pPr>
            <w:r>
              <w:rPr>
                <w:b/>
              </w:rPr>
              <w:t>From</w:t>
            </w:r>
          </w:p>
        </w:tc>
        <w:tc>
          <w:tcPr>
            <w:tcW w:w="1530" w:type="dxa"/>
          </w:tcPr>
          <w:p w:rsidR="00E73D07" w:rsidRDefault="000F13D6">
            <w:pPr>
              <w:pStyle w:val="TableBodyText"/>
            </w:pPr>
            <w:r>
              <w:t>0x18</w:t>
            </w:r>
          </w:p>
        </w:tc>
        <w:tc>
          <w:tcPr>
            <w:tcW w:w="2754" w:type="dxa"/>
          </w:tcPr>
          <w:p w:rsidR="00E73D07" w:rsidRDefault="000F13D6">
            <w:pPr>
              <w:pStyle w:val="TableBodyText"/>
            </w:pPr>
            <w:r>
              <w:t>All</w:t>
            </w:r>
          </w:p>
        </w:tc>
      </w:tr>
      <w:tr w:rsidR="00E73D07" w:rsidTr="00E73D07">
        <w:tc>
          <w:tcPr>
            <w:tcW w:w="5191" w:type="dxa"/>
          </w:tcPr>
          <w:p w:rsidR="00E73D07" w:rsidRDefault="000F13D6">
            <w:pPr>
              <w:pStyle w:val="TableBodyText"/>
              <w:rPr>
                <w:b/>
              </w:rPr>
            </w:pPr>
            <w:r>
              <w:rPr>
                <w:b/>
              </w:rPr>
              <w:t>ReplyTo</w:t>
            </w:r>
          </w:p>
        </w:tc>
        <w:tc>
          <w:tcPr>
            <w:tcW w:w="1530" w:type="dxa"/>
          </w:tcPr>
          <w:p w:rsidR="00E73D07" w:rsidRDefault="000F13D6">
            <w:pPr>
              <w:pStyle w:val="TableBodyText"/>
            </w:pPr>
            <w:r>
              <w:t>0x19</w:t>
            </w:r>
          </w:p>
        </w:tc>
        <w:tc>
          <w:tcPr>
            <w:tcW w:w="2754" w:type="dxa"/>
          </w:tcPr>
          <w:p w:rsidR="00E73D07" w:rsidRDefault="000F13D6">
            <w:pPr>
              <w:pStyle w:val="TableBodyText"/>
            </w:pPr>
            <w:r>
              <w:t>All</w:t>
            </w:r>
          </w:p>
        </w:tc>
      </w:tr>
      <w:tr w:rsidR="00E73D07" w:rsidTr="00E73D07">
        <w:tc>
          <w:tcPr>
            <w:tcW w:w="5191" w:type="dxa"/>
          </w:tcPr>
          <w:p w:rsidR="00E73D07" w:rsidRDefault="000F13D6">
            <w:pPr>
              <w:pStyle w:val="TableBodyText"/>
              <w:rPr>
                <w:b/>
              </w:rPr>
            </w:pPr>
            <w:r>
              <w:rPr>
                <w:b/>
              </w:rPr>
              <w:t>AllDayEvent</w:t>
            </w:r>
          </w:p>
        </w:tc>
        <w:tc>
          <w:tcPr>
            <w:tcW w:w="1530" w:type="dxa"/>
          </w:tcPr>
          <w:p w:rsidR="00E73D07" w:rsidRDefault="000F13D6">
            <w:pPr>
              <w:pStyle w:val="TableBodyText"/>
            </w:pPr>
            <w:r>
              <w:t>0x1A</w:t>
            </w:r>
          </w:p>
        </w:tc>
        <w:tc>
          <w:tcPr>
            <w:tcW w:w="2754" w:type="dxa"/>
          </w:tcPr>
          <w:p w:rsidR="00E73D07" w:rsidRDefault="000F13D6">
            <w:pPr>
              <w:pStyle w:val="TableBodyText"/>
            </w:pPr>
            <w:r>
              <w:t>All</w:t>
            </w:r>
          </w:p>
        </w:tc>
      </w:tr>
      <w:tr w:rsidR="00E73D07" w:rsidTr="00E73D07">
        <w:tc>
          <w:tcPr>
            <w:tcW w:w="5191" w:type="dxa"/>
          </w:tcPr>
          <w:p w:rsidR="00E73D07" w:rsidRDefault="000F13D6">
            <w:pPr>
              <w:pStyle w:val="TableBodyText"/>
              <w:rPr>
                <w:b/>
              </w:rPr>
            </w:pPr>
            <w:r>
              <w:rPr>
                <w:b/>
              </w:rPr>
              <w:t>Categories</w:t>
            </w:r>
          </w:p>
        </w:tc>
        <w:tc>
          <w:tcPr>
            <w:tcW w:w="1530" w:type="dxa"/>
          </w:tcPr>
          <w:p w:rsidR="00E73D07" w:rsidRDefault="000F13D6">
            <w:pPr>
              <w:pStyle w:val="TableBodyText"/>
            </w:pPr>
            <w:r>
              <w:t>0x</w:t>
            </w:r>
            <w:bookmarkStart w:id="49" w:name="z14"/>
            <w:bookmarkEnd w:id="49"/>
            <w:r>
              <w:t>1B</w:t>
            </w:r>
          </w:p>
        </w:tc>
        <w:tc>
          <w:tcPr>
            <w:tcW w:w="2754" w:type="dxa"/>
          </w:tcPr>
          <w:p w:rsidR="00E73D07" w:rsidRDefault="000F13D6">
            <w:pPr>
              <w:pStyle w:val="TableBodyText"/>
            </w:pPr>
            <w:r>
              <w:t>14.0, 14.1, 16.0, 16.1</w:t>
            </w:r>
          </w:p>
        </w:tc>
      </w:tr>
      <w:tr w:rsidR="00E73D07" w:rsidTr="00E73D07">
        <w:tc>
          <w:tcPr>
            <w:tcW w:w="5191" w:type="dxa"/>
          </w:tcPr>
          <w:p w:rsidR="00E73D07" w:rsidRDefault="000F13D6">
            <w:pPr>
              <w:pStyle w:val="TableBodyText"/>
              <w:rPr>
                <w:b/>
              </w:rPr>
            </w:pPr>
            <w:r>
              <w:rPr>
                <w:b/>
              </w:rPr>
              <w:t>Category</w:t>
            </w:r>
          </w:p>
        </w:tc>
        <w:tc>
          <w:tcPr>
            <w:tcW w:w="1530" w:type="dxa"/>
          </w:tcPr>
          <w:p w:rsidR="00E73D07" w:rsidRDefault="000F13D6">
            <w:pPr>
              <w:pStyle w:val="TableBodyText"/>
            </w:pPr>
            <w:r>
              <w:t>0x</w:t>
            </w:r>
            <w:bookmarkStart w:id="50" w:name="z16"/>
            <w:bookmarkEnd w:id="50"/>
            <w:r>
              <w:t>1C</w:t>
            </w:r>
          </w:p>
        </w:tc>
        <w:tc>
          <w:tcPr>
            <w:tcW w:w="2754" w:type="dxa"/>
          </w:tcPr>
          <w:p w:rsidR="00E73D07" w:rsidRDefault="000F13D6">
            <w:pPr>
              <w:pStyle w:val="TableBodyText"/>
            </w:pPr>
            <w:r>
              <w:t>14.0, 14.1, 16.0, 16.1</w:t>
            </w:r>
          </w:p>
        </w:tc>
      </w:tr>
      <w:tr w:rsidR="00E73D07" w:rsidTr="00E73D07">
        <w:tc>
          <w:tcPr>
            <w:tcW w:w="5191" w:type="dxa"/>
          </w:tcPr>
          <w:p w:rsidR="00E73D07" w:rsidRDefault="000F13D6">
            <w:pPr>
              <w:pStyle w:val="TableBodyText"/>
              <w:rPr>
                <w:b/>
              </w:rPr>
            </w:pPr>
            <w:r>
              <w:rPr>
                <w:b/>
              </w:rPr>
              <w:t>DtStamp</w:t>
            </w:r>
          </w:p>
        </w:tc>
        <w:tc>
          <w:tcPr>
            <w:tcW w:w="1530" w:type="dxa"/>
          </w:tcPr>
          <w:p w:rsidR="00E73D07" w:rsidRDefault="000F13D6">
            <w:pPr>
              <w:pStyle w:val="TableBodyText"/>
            </w:pPr>
            <w:r>
              <w:t>0x1D</w:t>
            </w:r>
          </w:p>
        </w:tc>
        <w:tc>
          <w:tcPr>
            <w:tcW w:w="2754" w:type="dxa"/>
          </w:tcPr>
          <w:p w:rsidR="00E73D07" w:rsidRDefault="000F13D6">
            <w:pPr>
              <w:pStyle w:val="TableBodyText"/>
            </w:pPr>
            <w:r>
              <w:t>All</w:t>
            </w:r>
          </w:p>
        </w:tc>
      </w:tr>
      <w:tr w:rsidR="00E73D07" w:rsidTr="00E73D07">
        <w:tc>
          <w:tcPr>
            <w:tcW w:w="5191" w:type="dxa"/>
          </w:tcPr>
          <w:p w:rsidR="00E73D07" w:rsidRDefault="000F13D6">
            <w:pPr>
              <w:pStyle w:val="TableBodyText"/>
              <w:rPr>
                <w:b/>
              </w:rPr>
            </w:pPr>
            <w:r>
              <w:rPr>
                <w:b/>
              </w:rPr>
              <w:t>EndTime</w:t>
            </w:r>
          </w:p>
        </w:tc>
        <w:tc>
          <w:tcPr>
            <w:tcW w:w="1530" w:type="dxa"/>
          </w:tcPr>
          <w:p w:rsidR="00E73D07" w:rsidRDefault="000F13D6">
            <w:pPr>
              <w:pStyle w:val="TableBodyText"/>
            </w:pPr>
            <w:r>
              <w:t>0x1E</w:t>
            </w:r>
          </w:p>
        </w:tc>
        <w:tc>
          <w:tcPr>
            <w:tcW w:w="2754" w:type="dxa"/>
          </w:tcPr>
          <w:p w:rsidR="00E73D07" w:rsidRDefault="000F13D6">
            <w:pPr>
              <w:pStyle w:val="TableBodyText"/>
            </w:pPr>
            <w:r>
              <w:t>All</w:t>
            </w:r>
          </w:p>
        </w:tc>
      </w:tr>
      <w:tr w:rsidR="00E73D07" w:rsidTr="00E73D07">
        <w:tc>
          <w:tcPr>
            <w:tcW w:w="5191" w:type="dxa"/>
          </w:tcPr>
          <w:p w:rsidR="00E73D07" w:rsidRDefault="000F13D6">
            <w:pPr>
              <w:pStyle w:val="TableBodyText"/>
              <w:rPr>
                <w:b/>
              </w:rPr>
            </w:pPr>
            <w:r>
              <w:rPr>
                <w:b/>
              </w:rPr>
              <w:t>InstanceType</w:t>
            </w:r>
          </w:p>
        </w:tc>
        <w:tc>
          <w:tcPr>
            <w:tcW w:w="1530" w:type="dxa"/>
          </w:tcPr>
          <w:p w:rsidR="00E73D07" w:rsidRDefault="000F13D6">
            <w:pPr>
              <w:pStyle w:val="TableBodyText"/>
            </w:pPr>
            <w:r>
              <w:t>0x1F</w:t>
            </w:r>
          </w:p>
        </w:tc>
        <w:tc>
          <w:tcPr>
            <w:tcW w:w="2754" w:type="dxa"/>
          </w:tcPr>
          <w:p w:rsidR="00E73D07" w:rsidRDefault="000F13D6">
            <w:pPr>
              <w:pStyle w:val="TableBodyText"/>
            </w:pPr>
            <w:r>
              <w:t>All</w:t>
            </w:r>
          </w:p>
        </w:tc>
      </w:tr>
      <w:tr w:rsidR="00E73D07" w:rsidTr="00E73D07">
        <w:tc>
          <w:tcPr>
            <w:tcW w:w="5191" w:type="dxa"/>
          </w:tcPr>
          <w:p w:rsidR="00E73D07" w:rsidRDefault="000F13D6">
            <w:pPr>
              <w:pStyle w:val="TableBodyText"/>
              <w:rPr>
                <w:b/>
              </w:rPr>
            </w:pPr>
            <w:r>
              <w:rPr>
                <w:b/>
              </w:rPr>
              <w:t>BusyStatus</w:t>
            </w:r>
          </w:p>
        </w:tc>
        <w:tc>
          <w:tcPr>
            <w:tcW w:w="1530" w:type="dxa"/>
          </w:tcPr>
          <w:p w:rsidR="00E73D07" w:rsidRDefault="000F13D6">
            <w:pPr>
              <w:pStyle w:val="TableBodyText"/>
            </w:pPr>
            <w:r>
              <w:t>0x20</w:t>
            </w:r>
          </w:p>
        </w:tc>
        <w:tc>
          <w:tcPr>
            <w:tcW w:w="2754" w:type="dxa"/>
          </w:tcPr>
          <w:p w:rsidR="00E73D07" w:rsidRDefault="000F13D6">
            <w:pPr>
              <w:pStyle w:val="TableBodyText"/>
            </w:pPr>
            <w:r>
              <w:t>All</w:t>
            </w:r>
          </w:p>
        </w:tc>
      </w:tr>
      <w:tr w:rsidR="00E73D07" w:rsidTr="00E73D07">
        <w:tc>
          <w:tcPr>
            <w:tcW w:w="5191" w:type="dxa"/>
          </w:tcPr>
          <w:p w:rsidR="00E73D07" w:rsidRDefault="000F13D6">
            <w:pPr>
              <w:pStyle w:val="TableBodyText"/>
              <w:rPr>
                <w:b/>
              </w:rPr>
            </w:pPr>
            <w:r>
              <w:rPr>
                <w:b/>
              </w:rPr>
              <w:t>Location</w:t>
            </w:r>
            <w:r>
              <w:t xml:space="preserve"> — see note 3 following this table</w:t>
            </w:r>
          </w:p>
        </w:tc>
        <w:tc>
          <w:tcPr>
            <w:tcW w:w="1530" w:type="dxa"/>
          </w:tcPr>
          <w:p w:rsidR="00E73D07" w:rsidRDefault="000F13D6">
            <w:pPr>
              <w:pStyle w:val="TableBodyText"/>
            </w:pPr>
            <w:r>
              <w:t>0x21</w:t>
            </w:r>
          </w:p>
        </w:tc>
        <w:tc>
          <w:tcPr>
            <w:tcW w:w="2754" w:type="dxa"/>
          </w:tcPr>
          <w:p w:rsidR="00E73D07" w:rsidRDefault="000F13D6">
            <w:pPr>
              <w:pStyle w:val="TableBodyText"/>
            </w:pPr>
            <w:r>
              <w:t>2.5, 12.0, 12.1, 14.0, 14.1</w:t>
            </w:r>
          </w:p>
        </w:tc>
      </w:tr>
      <w:tr w:rsidR="00E73D07" w:rsidTr="00E73D07">
        <w:tc>
          <w:tcPr>
            <w:tcW w:w="5191" w:type="dxa"/>
          </w:tcPr>
          <w:p w:rsidR="00E73D07" w:rsidRDefault="000F13D6">
            <w:pPr>
              <w:pStyle w:val="TableBodyText"/>
              <w:rPr>
                <w:b/>
              </w:rPr>
            </w:pPr>
            <w:r>
              <w:rPr>
                <w:b/>
              </w:rPr>
              <w:t>MeetingRequest</w:t>
            </w:r>
          </w:p>
        </w:tc>
        <w:tc>
          <w:tcPr>
            <w:tcW w:w="1530" w:type="dxa"/>
          </w:tcPr>
          <w:p w:rsidR="00E73D07" w:rsidRDefault="000F13D6">
            <w:pPr>
              <w:pStyle w:val="TableBodyText"/>
            </w:pPr>
            <w:r>
              <w:t>0x22</w:t>
            </w:r>
          </w:p>
        </w:tc>
        <w:tc>
          <w:tcPr>
            <w:tcW w:w="2754" w:type="dxa"/>
          </w:tcPr>
          <w:p w:rsidR="00E73D07" w:rsidRDefault="000F13D6">
            <w:pPr>
              <w:pStyle w:val="TableBodyText"/>
            </w:pPr>
            <w:r>
              <w:t>All</w:t>
            </w:r>
          </w:p>
        </w:tc>
      </w:tr>
      <w:tr w:rsidR="00E73D07" w:rsidTr="00E73D07">
        <w:tc>
          <w:tcPr>
            <w:tcW w:w="5191" w:type="dxa"/>
          </w:tcPr>
          <w:p w:rsidR="00E73D07" w:rsidRDefault="000F13D6">
            <w:pPr>
              <w:pStyle w:val="TableBodyText"/>
              <w:rPr>
                <w:b/>
              </w:rPr>
            </w:pPr>
            <w:r>
              <w:rPr>
                <w:b/>
              </w:rPr>
              <w:t xml:space="preserve">Organizer </w:t>
            </w:r>
          </w:p>
        </w:tc>
        <w:tc>
          <w:tcPr>
            <w:tcW w:w="1530" w:type="dxa"/>
          </w:tcPr>
          <w:p w:rsidR="00E73D07" w:rsidRDefault="000F13D6">
            <w:pPr>
              <w:pStyle w:val="TableBodyText"/>
            </w:pPr>
            <w:r>
              <w:t>0x23</w:t>
            </w:r>
          </w:p>
        </w:tc>
        <w:tc>
          <w:tcPr>
            <w:tcW w:w="2754" w:type="dxa"/>
          </w:tcPr>
          <w:p w:rsidR="00E73D07" w:rsidRDefault="000F13D6">
            <w:pPr>
              <w:pStyle w:val="TableBodyText"/>
            </w:pPr>
            <w:r>
              <w:t>All</w:t>
            </w:r>
          </w:p>
        </w:tc>
      </w:tr>
      <w:tr w:rsidR="00E73D07" w:rsidTr="00E73D07">
        <w:tc>
          <w:tcPr>
            <w:tcW w:w="5191" w:type="dxa"/>
          </w:tcPr>
          <w:p w:rsidR="00E73D07" w:rsidRDefault="000F13D6">
            <w:pPr>
              <w:pStyle w:val="TableBodyText"/>
              <w:rPr>
                <w:b/>
              </w:rPr>
            </w:pPr>
            <w:r>
              <w:rPr>
                <w:b/>
              </w:rPr>
              <w:t>RecurrenceId</w:t>
            </w:r>
          </w:p>
        </w:tc>
        <w:tc>
          <w:tcPr>
            <w:tcW w:w="1530" w:type="dxa"/>
          </w:tcPr>
          <w:p w:rsidR="00E73D07" w:rsidRDefault="000F13D6">
            <w:pPr>
              <w:pStyle w:val="TableBodyText"/>
            </w:pPr>
            <w:r>
              <w:t>0x24</w:t>
            </w:r>
          </w:p>
        </w:tc>
        <w:tc>
          <w:tcPr>
            <w:tcW w:w="2754" w:type="dxa"/>
          </w:tcPr>
          <w:p w:rsidR="00E73D07" w:rsidRDefault="000F13D6">
            <w:pPr>
              <w:pStyle w:val="TableBodyText"/>
            </w:pPr>
            <w:r>
              <w:t>All</w:t>
            </w:r>
          </w:p>
        </w:tc>
      </w:tr>
      <w:tr w:rsidR="00E73D07" w:rsidTr="00E73D07">
        <w:tc>
          <w:tcPr>
            <w:tcW w:w="5191" w:type="dxa"/>
          </w:tcPr>
          <w:p w:rsidR="00E73D07" w:rsidRDefault="000F13D6">
            <w:pPr>
              <w:pStyle w:val="TableBodyText"/>
              <w:rPr>
                <w:b/>
              </w:rPr>
            </w:pPr>
            <w:r>
              <w:rPr>
                <w:b/>
              </w:rPr>
              <w:t xml:space="preserve">Reminder </w:t>
            </w:r>
          </w:p>
        </w:tc>
        <w:tc>
          <w:tcPr>
            <w:tcW w:w="1530" w:type="dxa"/>
          </w:tcPr>
          <w:p w:rsidR="00E73D07" w:rsidRDefault="000F13D6">
            <w:pPr>
              <w:pStyle w:val="TableBodyText"/>
            </w:pPr>
            <w:r>
              <w:t>0x25</w:t>
            </w:r>
          </w:p>
        </w:tc>
        <w:tc>
          <w:tcPr>
            <w:tcW w:w="2754" w:type="dxa"/>
          </w:tcPr>
          <w:p w:rsidR="00E73D07" w:rsidRDefault="000F13D6">
            <w:pPr>
              <w:pStyle w:val="TableBodyText"/>
            </w:pPr>
            <w:r>
              <w:t>All</w:t>
            </w:r>
          </w:p>
        </w:tc>
      </w:tr>
      <w:tr w:rsidR="00E73D07" w:rsidTr="00E73D07">
        <w:tc>
          <w:tcPr>
            <w:tcW w:w="5191" w:type="dxa"/>
          </w:tcPr>
          <w:p w:rsidR="00E73D07" w:rsidRDefault="000F13D6">
            <w:pPr>
              <w:pStyle w:val="TableBodyText"/>
              <w:rPr>
                <w:b/>
              </w:rPr>
            </w:pPr>
            <w:r>
              <w:rPr>
                <w:b/>
              </w:rPr>
              <w:t>ResponseRequested</w:t>
            </w:r>
          </w:p>
        </w:tc>
        <w:tc>
          <w:tcPr>
            <w:tcW w:w="1530" w:type="dxa"/>
          </w:tcPr>
          <w:p w:rsidR="00E73D07" w:rsidRDefault="000F13D6">
            <w:pPr>
              <w:pStyle w:val="TableBodyText"/>
            </w:pPr>
            <w:r>
              <w:t>0x26</w:t>
            </w:r>
          </w:p>
        </w:tc>
        <w:tc>
          <w:tcPr>
            <w:tcW w:w="2754" w:type="dxa"/>
          </w:tcPr>
          <w:p w:rsidR="00E73D07" w:rsidRDefault="000F13D6">
            <w:pPr>
              <w:pStyle w:val="TableBodyText"/>
            </w:pPr>
            <w:r>
              <w:t>All</w:t>
            </w:r>
          </w:p>
        </w:tc>
      </w:tr>
      <w:tr w:rsidR="00E73D07" w:rsidTr="00E73D07">
        <w:tc>
          <w:tcPr>
            <w:tcW w:w="5191" w:type="dxa"/>
          </w:tcPr>
          <w:p w:rsidR="00E73D07" w:rsidRDefault="000F13D6">
            <w:pPr>
              <w:pStyle w:val="TableBodyText"/>
              <w:rPr>
                <w:b/>
              </w:rPr>
            </w:pPr>
            <w:r>
              <w:rPr>
                <w:b/>
              </w:rPr>
              <w:t>Recurrences</w:t>
            </w:r>
          </w:p>
        </w:tc>
        <w:tc>
          <w:tcPr>
            <w:tcW w:w="1530" w:type="dxa"/>
          </w:tcPr>
          <w:p w:rsidR="00E73D07" w:rsidRDefault="000F13D6">
            <w:pPr>
              <w:pStyle w:val="TableBodyText"/>
            </w:pPr>
            <w:r>
              <w:t>0x27</w:t>
            </w:r>
          </w:p>
        </w:tc>
        <w:tc>
          <w:tcPr>
            <w:tcW w:w="2754" w:type="dxa"/>
          </w:tcPr>
          <w:p w:rsidR="00E73D07" w:rsidRDefault="000F13D6">
            <w:pPr>
              <w:pStyle w:val="TableBodyText"/>
            </w:pPr>
            <w:r>
              <w:t>All</w:t>
            </w:r>
          </w:p>
        </w:tc>
      </w:tr>
      <w:tr w:rsidR="00E73D07" w:rsidTr="00E73D07">
        <w:tc>
          <w:tcPr>
            <w:tcW w:w="5191" w:type="dxa"/>
          </w:tcPr>
          <w:p w:rsidR="00E73D07" w:rsidRDefault="000F13D6">
            <w:pPr>
              <w:pStyle w:val="TableBodyText"/>
              <w:rPr>
                <w:b/>
              </w:rPr>
            </w:pPr>
            <w:r>
              <w:rPr>
                <w:b/>
              </w:rPr>
              <w:t>Recurrence</w:t>
            </w:r>
          </w:p>
        </w:tc>
        <w:tc>
          <w:tcPr>
            <w:tcW w:w="1530" w:type="dxa"/>
          </w:tcPr>
          <w:p w:rsidR="00E73D07" w:rsidRDefault="000F13D6">
            <w:pPr>
              <w:pStyle w:val="TableBodyText"/>
            </w:pPr>
            <w:r>
              <w:t>0x28</w:t>
            </w:r>
          </w:p>
        </w:tc>
        <w:tc>
          <w:tcPr>
            <w:tcW w:w="2754" w:type="dxa"/>
          </w:tcPr>
          <w:p w:rsidR="00E73D07" w:rsidRDefault="000F13D6">
            <w:pPr>
              <w:pStyle w:val="TableBodyText"/>
            </w:pPr>
            <w:r>
              <w:t>All</w:t>
            </w:r>
          </w:p>
        </w:tc>
      </w:tr>
      <w:tr w:rsidR="00E73D07" w:rsidTr="00E73D07">
        <w:tc>
          <w:tcPr>
            <w:tcW w:w="5191" w:type="dxa"/>
          </w:tcPr>
          <w:p w:rsidR="00E73D07" w:rsidRDefault="000F13D6">
            <w:pPr>
              <w:pStyle w:val="TableBodyText"/>
              <w:rPr>
                <w:b/>
              </w:rPr>
            </w:pPr>
            <w:r>
              <w:rPr>
                <w:b/>
              </w:rPr>
              <w:lastRenderedPageBreak/>
              <w:t>Type</w:t>
            </w:r>
          </w:p>
        </w:tc>
        <w:tc>
          <w:tcPr>
            <w:tcW w:w="1530" w:type="dxa"/>
          </w:tcPr>
          <w:p w:rsidR="00E73D07" w:rsidRDefault="000F13D6">
            <w:pPr>
              <w:pStyle w:val="TableBodyText"/>
            </w:pPr>
            <w:r>
              <w:t>0x29</w:t>
            </w:r>
          </w:p>
        </w:tc>
        <w:tc>
          <w:tcPr>
            <w:tcW w:w="2754" w:type="dxa"/>
          </w:tcPr>
          <w:p w:rsidR="00E73D07" w:rsidRDefault="000F13D6">
            <w:pPr>
              <w:pStyle w:val="TableBodyText"/>
            </w:pPr>
            <w:r>
              <w:t>All</w:t>
            </w:r>
          </w:p>
        </w:tc>
      </w:tr>
      <w:tr w:rsidR="00E73D07" w:rsidTr="00E73D07">
        <w:tc>
          <w:tcPr>
            <w:tcW w:w="5191" w:type="dxa"/>
          </w:tcPr>
          <w:p w:rsidR="00E73D07" w:rsidRDefault="000F13D6">
            <w:pPr>
              <w:pStyle w:val="TableBodyText"/>
              <w:rPr>
                <w:b/>
              </w:rPr>
            </w:pPr>
            <w:r>
              <w:rPr>
                <w:b/>
              </w:rPr>
              <w:t>Until</w:t>
            </w:r>
          </w:p>
        </w:tc>
        <w:tc>
          <w:tcPr>
            <w:tcW w:w="1530" w:type="dxa"/>
          </w:tcPr>
          <w:p w:rsidR="00E73D07" w:rsidRDefault="000F13D6">
            <w:pPr>
              <w:pStyle w:val="TableBodyText"/>
            </w:pPr>
            <w:r>
              <w:t>0x2A</w:t>
            </w:r>
          </w:p>
        </w:tc>
        <w:tc>
          <w:tcPr>
            <w:tcW w:w="2754" w:type="dxa"/>
          </w:tcPr>
          <w:p w:rsidR="00E73D07" w:rsidRDefault="000F13D6">
            <w:pPr>
              <w:pStyle w:val="TableBodyText"/>
            </w:pPr>
            <w:r>
              <w:t>All</w:t>
            </w:r>
          </w:p>
        </w:tc>
      </w:tr>
      <w:tr w:rsidR="00E73D07" w:rsidTr="00E73D07">
        <w:tc>
          <w:tcPr>
            <w:tcW w:w="5191" w:type="dxa"/>
          </w:tcPr>
          <w:p w:rsidR="00E73D07" w:rsidRDefault="000F13D6">
            <w:pPr>
              <w:pStyle w:val="TableBodyText"/>
              <w:rPr>
                <w:b/>
              </w:rPr>
            </w:pPr>
            <w:r>
              <w:rPr>
                <w:b/>
              </w:rPr>
              <w:t>Occurrences</w:t>
            </w:r>
          </w:p>
        </w:tc>
        <w:tc>
          <w:tcPr>
            <w:tcW w:w="1530" w:type="dxa"/>
          </w:tcPr>
          <w:p w:rsidR="00E73D07" w:rsidRDefault="000F13D6">
            <w:pPr>
              <w:pStyle w:val="TableBodyText"/>
            </w:pPr>
            <w:r>
              <w:t>0x2B</w:t>
            </w:r>
          </w:p>
        </w:tc>
        <w:tc>
          <w:tcPr>
            <w:tcW w:w="2754" w:type="dxa"/>
          </w:tcPr>
          <w:p w:rsidR="00E73D07" w:rsidRDefault="000F13D6">
            <w:pPr>
              <w:pStyle w:val="TableBodyText"/>
            </w:pPr>
            <w:r>
              <w:t>All</w:t>
            </w:r>
          </w:p>
        </w:tc>
      </w:tr>
      <w:tr w:rsidR="00E73D07" w:rsidTr="00E73D07">
        <w:tc>
          <w:tcPr>
            <w:tcW w:w="5191" w:type="dxa"/>
          </w:tcPr>
          <w:p w:rsidR="00E73D07" w:rsidRDefault="000F13D6">
            <w:pPr>
              <w:pStyle w:val="TableBodyText"/>
              <w:rPr>
                <w:b/>
              </w:rPr>
            </w:pPr>
            <w:r>
              <w:rPr>
                <w:b/>
              </w:rPr>
              <w:t>Interval</w:t>
            </w:r>
          </w:p>
        </w:tc>
        <w:tc>
          <w:tcPr>
            <w:tcW w:w="1530" w:type="dxa"/>
          </w:tcPr>
          <w:p w:rsidR="00E73D07" w:rsidRDefault="000F13D6">
            <w:pPr>
              <w:pStyle w:val="TableBodyText"/>
            </w:pPr>
            <w:r>
              <w:t>0x2C</w:t>
            </w:r>
          </w:p>
        </w:tc>
        <w:tc>
          <w:tcPr>
            <w:tcW w:w="2754" w:type="dxa"/>
          </w:tcPr>
          <w:p w:rsidR="00E73D07" w:rsidRDefault="000F13D6">
            <w:pPr>
              <w:pStyle w:val="TableBodyText"/>
            </w:pPr>
            <w:r>
              <w:t>All</w:t>
            </w:r>
          </w:p>
        </w:tc>
      </w:tr>
      <w:tr w:rsidR="00E73D07" w:rsidTr="00E73D07">
        <w:tc>
          <w:tcPr>
            <w:tcW w:w="5191" w:type="dxa"/>
          </w:tcPr>
          <w:p w:rsidR="00E73D07" w:rsidRDefault="000F13D6">
            <w:pPr>
              <w:pStyle w:val="TableBodyText"/>
              <w:rPr>
                <w:b/>
              </w:rPr>
            </w:pPr>
            <w:r>
              <w:rPr>
                <w:b/>
              </w:rPr>
              <w:t>DayOfWeek</w:t>
            </w:r>
          </w:p>
        </w:tc>
        <w:tc>
          <w:tcPr>
            <w:tcW w:w="1530" w:type="dxa"/>
          </w:tcPr>
          <w:p w:rsidR="00E73D07" w:rsidRDefault="000F13D6">
            <w:pPr>
              <w:pStyle w:val="TableBodyText"/>
            </w:pPr>
            <w:r>
              <w:t>0x2D</w:t>
            </w:r>
          </w:p>
        </w:tc>
        <w:tc>
          <w:tcPr>
            <w:tcW w:w="2754" w:type="dxa"/>
          </w:tcPr>
          <w:p w:rsidR="00E73D07" w:rsidRDefault="000F13D6">
            <w:pPr>
              <w:pStyle w:val="TableBodyText"/>
            </w:pPr>
            <w:r>
              <w:t>All</w:t>
            </w:r>
          </w:p>
        </w:tc>
      </w:tr>
      <w:tr w:rsidR="00E73D07" w:rsidTr="00E73D07">
        <w:tc>
          <w:tcPr>
            <w:tcW w:w="5191" w:type="dxa"/>
          </w:tcPr>
          <w:p w:rsidR="00E73D07" w:rsidRDefault="000F13D6">
            <w:pPr>
              <w:pStyle w:val="TableBodyText"/>
              <w:rPr>
                <w:b/>
              </w:rPr>
            </w:pPr>
            <w:r>
              <w:rPr>
                <w:b/>
              </w:rPr>
              <w:t>DayOfMonth</w:t>
            </w:r>
          </w:p>
        </w:tc>
        <w:tc>
          <w:tcPr>
            <w:tcW w:w="1530" w:type="dxa"/>
          </w:tcPr>
          <w:p w:rsidR="00E73D07" w:rsidRDefault="000F13D6">
            <w:pPr>
              <w:pStyle w:val="TableBodyText"/>
            </w:pPr>
            <w:r>
              <w:t>0x2E</w:t>
            </w:r>
          </w:p>
        </w:tc>
        <w:tc>
          <w:tcPr>
            <w:tcW w:w="2754" w:type="dxa"/>
          </w:tcPr>
          <w:p w:rsidR="00E73D07" w:rsidRDefault="000F13D6">
            <w:pPr>
              <w:pStyle w:val="TableBodyText"/>
            </w:pPr>
            <w:r>
              <w:t>All</w:t>
            </w:r>
          </w:p>
        </w:tc>
      </w:tr>
      <w:tr w:rsidR="00E73D07" w:rsidTr="00E73D07">
        <w:tc>
          <w:tcPr>
            <w:tcW w:w="5191" w:type="dxa"/>
          </w:tcPr>
          <w:p w:rsidR="00E73D07" w:rsidRDefault="000F13D6">
            <w:pPr>
              <w:pStyle w:val="TableBodyText"/>
              <w:rPr>
                <w:b/>
              </w:rPr>
            </w:pPr>
            <w:r>
              <w:rPr>
                <w:b/>
              </w:rPr>
              <w:t>WeekOfMonth</w:t>
            </w:r>
          </w:p>
        </w:tc>
        <w:tc>
          <w:tcPr>
            <w:tcW w:w="1530" w:type="dxa"/>
          </w:tcPr>
          <w:p w:rsidR="00E73D07" w:rsidRDefault="000F13D6">
            <w:pPr>
              <w:pStyle w:val="TableBodyText"/>
            </w:pPr>
            <w:r>
              <w:t>0x2F</w:t>
            </w:r>
          </w:p>
        </w:tc>
        <w:tc>
          <w:tcPr>
            <w:tcW w:w="2754" w:type="dxa"/>
          </w:tcPr>
          <w:p w:rsidR="00E73D07" w:rsidRDefault="000F13D6">
            <w:pPr>
              <w:pStyle w:val="TableBodyText"/>
            </w:pPr>
            <w:r>
              <w:t>All</w:t>
            </w:r>
          </w:p>
        </w:tc>
      </w:tr>
      <w:tr w:rsidR="00E73D07" w:rsidTr="00E73D07">
        <w:tc>
          <w:tcPr>
            <w:tcW w:w="5191" w:type="dxa"/>
          </w:tcPr>
          <w:p w:rsidR="00E73D07" w:rsidRDefault="000F13D6">
            <w:pPr>
              <w:pStyle w:val="TableBodyText"/>
              <w:rPr>
                <w:b/>
              </w:rPr>
            </w:pPr>
            <w:r>
              <w:rPr>
                <w:b/>
              </w:rPr>
              <w:t>MonthOfYear</w:t>
            </w:r>
          </w:p>
        </w:tc>
        <w:tc>
          <w:tcPr>
            <w:tcW w:w="1530" w:type="dxa"/>
          </w:tcPr>
          <w:p w:rsidR="00E73D07" w:rsidRDefault="000F13D6">
            <w:pPr>
              <w:pStyle w:val="TableBodyText"/>
            </w:pPr>
            <w:r>
              <w:t>0x30</w:t>
            </w:r>
          </w:p>
        </w:tc>
        <w:tc>
          <w:tcPr>
            <w:tcW w:w="2754" w:type="dxa"/>
          </w:tcPr>
          <w:p w:rsidR="00E73D07" w:rsidRDefault="000F13D6">
            <w:pPr>
              <w:pStyle w:val="TableBodyText"/>
            </w:pPr>
            <w:r>
              <w:t>All</w:t>
            </w:r>
          </w:p>
        </w:tc>
      </w:tr>
      <w:tr w:rsidR="00E73D07" w:rsidTr="00E73D07">
        <w:tc>
          <w:tcPr>
            <w:tcW w:w="5191" w:type="dxa"/>
          </w:tcPr>
          <w:p w:rsidR="00E73D07" w:rsidRDefault="000F13D6">
            <w:pPr>
              <w:pStyle w:val="TableBodyText"/>
              <w:rPr>
                <w:b/>
              </w:rPr>
            </w:pPr>
            <w:r>
              <w:rPr>
                <w:b/>
              </w:rPr>
              <w:t>StartTime</w:t>
            </w:r>
          </w:p>
        </w:tc>
        <w:tc>
          <w:tcPr>
            <w:tcW w:w="1530" w:type="dxa"/>
          </w:tcPr>
          <w:p w:rsidR="00E73D07" w:rsidRDefault="000F13D6">
            <w:pPr>
              <w:pStyle w:val="TableBodyText"/>
            </w:pPr>
            <w:r>
              <w:t>0x31</w:t>
            </w:r>
          </w:p>
        </w:tc>
        <w:tc>
          <w:tcPr>
            <w:tcW w:w="2754" w:type="dxa"/>
          </w:tcPr>
          <w:p w:rsidR="00E73D07" w:rsidRDefault="000F13D6">
            <w:pPr>
              <w:pStyle w:val="TableBodyText"/>
            </w:pPr>
            <w:r>
              <w:t>All</w:t>
            </w:r>
          </w:p>
        </w:tc>
      </w:tr>
      <w:tr w:rsidR="00E73D07" w:rsidTr="00E73D07">
        <w:tc>
          <w:tcPr>
            <w:tcW w:w="5191" w:type="dxa"/>
          </w:tcPr>
          <w:p w:rsidR="00E73D07" w:rsidRDefault="000F13D6">
            <w:pPr>
              <w:pStyle w:val="TableBodyText"/>
              <w:rPr>
                <w:b/>
              </w:rPr>
            </w:pPr>
            <w:r>
              <w:rPr>
                <w:b/>
              </w:rPr>
              <w:t>Sensitivity</w:t>
            </w:r>
          </w:p>
        </w:tc>
        <w:tc>
          <w:tcPr>
            <w:tcW w:w="1530" w:type="dxa"/>
          </w:tcPr>
          <w:p w:rsidR="00E73D07" w:rsidRDefault="000F13D6">
            <w:pPr>
              <w:pStyle w:val="TableBodyText"/>
            </w:pPr>
            <w:r>
              <w:t>0x32</w:t>
            </w:r>
          </w:p>
        </w:tc>
        <w:tc>
          <w:tcPr>
            <w:tcW w:w="2754" w:type="dxa"/>
          </w:tcPr>
          <w:p w:rsidR="00E73D07" w:rsidRDefault="000F13D6">
            <w:pPr>
              <w:pStyle w:val="TableBodyText"/>
            </w:pPr>
            <w:r>
              <w:t>All</w:t>
            </w:r>
          </w:p>
        </w:tc>
      </w:tr>
      <w:tr w:rsidR="00E73D07" w:rsidTr="00E73D07">
        <w:tc>
          <w:tcPr>
            <w:tcW w:w="5191" w:type="dxa"/>
          </w:tcPr>
          <w:p w:rsidR="00E73D07" w:rsidRDefault="000F13D6">
            <w:pPr>
              <w:pStyle w:val="TableBodyText"/>
              <w:rPr>
                <w:b/>
              </w:rPr>
            </w:pPr>
            <w:r>
              <w:rPr>
                <w:b/>
              </w:rPr>
              <w:t>TimeZone</w:t>
            </w:r>
          </w:p>
        </w:tc>
        <w:tc>
          <w:tcPr>
            <w:tcW w:w="1530" w:type="dxa"/>
          </w:tcPr>
          <w:p w:rsidR="00E73D07" w:rsidRDefault="000F13D6">
            <w:pPr>
              <w:pStyle w:val="TableBodyText"/>
            </w:pPr>
            <w:r>
              <w:t>0x33</w:t>
            </w:r>
          </w:p>
        </w:tc>
        <w:tc>
          <w:tcPr>
            <w:tcW w:w="2754" w:type="dxa"/>
          </w:tcPr>
          <w:p w:rsidR="00E73D07" w:rsidRDefault="000F13D6">
            <w:pPr>
              <w:pStyle w:val="TableBodyText"/>
            </w:pPr>
            <w:r>
              <w:t>All</w:t>
            </w:r>
          </w:p>
        </w:tc>
      </w:tr>
      <w:tr w:rsidR="00E73D07" w:rsidTr="00E73D07">
        <w:tc>
          <w:tcPr>
            <w:tcW w:w="5191" w:type="dxa"/>
          </w:tcPr>
          <w:p w:rsidR="00E73D07" w:rsidRDefault="000F13D6">
            <w:pPr>
              <w:pStyle w:val="TableBodyText"/>
              <w:rPr>
                <w:b/>
              </w:rPr>
            </w:pPr>
            <w:r>
              <w:rPr>
                <w:b/>
              </w:rPr>
              <w:t>GlobalObjId</w:t>
            </w:r>
            <w:r>
              <w:t xml:space="preserve"> — see note 4 following this table</w:t>
            </w:r>
          </w:p>
        </w:tc>
        <w:tc>
          <w:tcPr>
            <w:tcW w:w="1530" w:type="dxa"/>
          </w:tcPr>
          <w:p w:rsidR="00E73D07" w:rsidRDefault="000F13D6">
            <w:pPr>
              <w:pStyle w:val="TableBodyText"/>
            </w:pPr>
            <w:r>
              <w:t>0x34</w:t>
            </w:r>
          </w:p>
        </w:tc>
        <w:tc>
          <w:tcPr>
            <w:tcW w:w="2754" w:type="dxa"/>
          </w:tcPr>
          <w:p w:rsidR="00E73D07" w:rsidRDefault="000F13D6">
            <w:pPr>
              <w:pStyle w:val="TableBodyText"/>
            </w:pPr>
            <w:r>
              <w:t>2.5, 12.0, 12.1, 14.0, 14.1</w:t>
            </w:r>
          </w:p>
        </w:tc>
      </w:tr>
      <w:tr w:rsidR="00E73D07" w:rsidTr="00E73D07">
        <w:tc>
          <w:tcPr>
            <w:tcW w:w="5191" w:type="dxa"/>
          </w:tcPr>
          <w:p w:rsidR="00E73D07" w:rsidRDefault="000F13D6">
            <w:pPr>
              <w:pStyle w:val="TableBodyText"/>
              <w:rPr>
                <w:b/>
              </w:rPr>
            </w:pPr>
            <w:r>
              <w:rPr>
                <w:b/>
              </w:rPr>
              <w:t>ThreadTopic</w:t>
            </w:r>
          </w:p>
        </w:tc>
        <w:tc>
          <w:tcPr>
            <w:tcW w:w="1530" w:type="dxa"/>
          </w:tcPr>
          <w:p w:rsidR="00E73D07" w:rsidRDefault="000F13D6">
            <w:pPr>
              <w:pStyle w:val="TableBodyText"/>
            </w:pPr>
            <w:r>
              <w:t>0x35</w:t>
            </w:r>
          </w:p>
        </w:tc>
        <w:tc>
          <w:tcPr>
            <w:tcW w:w="2754" w:type="dxa"/>
          </w:tcPr>
          <w:p w:rsidR="00E73D07" w:rsidRDefault="000F13D6">
            <w:pPr>
              <w:pStyle w:val="TableBodyText"/>
            </w:pPr>
            <w:r>
              <w:t>All</w:t>
            </w:r>
          </w:p>
        </w:tc>
      </w:tr>
      <w:tr w:rsidR="00E73D07" w:rsidTr="00E73D07">
        <w:tc>
          <w:tcPr>
            <w:tcW w:w="5191" w:type="dxa"/>
          </w:tcPr>
          <w:p w:rsidR="00E73D07" w:rsidRDefault="000F13D6">
            <w:pPr>
              <w:pStyle w:val="TableBodyText"/>
              <w:rPr>
                <w:b/>
              </w:rPr>
            </w:pPr>
            <w:r>
              <w:rPr>
                <w:b/>
              </w:rPr>
              <w:t>MIMEData</w:t>
            </w:r>
          </w:p>
        </w:tc>
        <w:tc>
          <w:tcPr>
            <w:tcW w:w="1530" w:type="dxa"/>
          </w:tcPr>
          <w:p w:rsidR="00E73D07" w:rsidRDefault="000F13D6">
            <w:pPr>
              <w:pStyle w:val="TableBodyText"/>
            </w:pPr>
            <w:r>
              <w:t>0x36</w:t>
            </w:r>
          </w:p>
        </w:tc>
        <w:tc>
          <w:tcPr>
            <w:tcW w:w="2754" w:type="dxa"/>
          </w:tcPr>
          <w:p w:rsidR="00E73D07" w:rsidRDefault="000F13D6">
            <w:pPr>
              <w:pStyle w:val="TableBodyText"/>
            </w:pPr>
            <w:r>
              <w:t>2.5</w:t>
            </w:r>
          </w:p>
        </w:tc>
      </w:tr>
      <w:tr w:rsidR="00E73D07" w:rsidTr="00E73D07">
        <w:tc>
          <w:tcPr>
            <w:tcW w:w="5191" w:type="dxa"/>
          </w:tcPr>
          <w:p w:rsidR="00E73D07" w:rsidRDefault="000F13D6">
            <w:pPr>
              <w:pStyle w:val="TableBodyText"/>
              <w:rPr>
                <w:b/>
              </w:rPr>
            </w:pPr>
            <w:r>
              <w:rPr>
                <w:b/>
              </w:rPr>
              <w:t>MIMETruncated</w:t>
            </w:r>
          </w:p>
        </w:tc>
        <w:tc>
          <w:tcPr>
            <w:tcW w:w="1530" w:type="dxa"/>
          </w:tcPr>
          <w:p w:rsidR="00E73D07" w:rsidRDefault="000F13D6">
            <w:pPr>
              <w:pStyle w:val="TableBodyText"/>
            </w:pPr>
            <w:r>
              <w:t>0x37</w:t>
            </w:r>
          </w:p>
        </w:tc>
        <w:tc>
          <w:tcPr>
            <w:tcW w:w="2754" w:type="dxa"/>
          </w:tcPr>
          <w:p w:rsidR="00E73D07" w:rsidRDefault="000F13D6">
            <w:pPr>
              <w:pStyle w:val="TableBodyText"/>
            </w:pPr>
            <w:r>
              <w:t>2.5</w:t>
            </w:r>
          </w:p>
        </w:tc>
      </w:tr>
      <w:tr w:rsidR="00E73D07" w:rsidTr="00E73D07">
        <w:tc>
          <w:tcPr>
            <w:tcW w:w="5191" w:type="dxa"/>
          </w:tcPr>
          <w:p w:rsidR="00E73D07" w:rsidRDefault="000F13D6">
            <w:pPr>
              <w:pStyle w:val="TableBodyText"/>
              <w:rPr>
                <w:b/>
              </w:rPr>
            </w:pPr>
            <w:r>
              <w:rPr>
                <w:b/>
              </w:rPr>
              <w:t>MIMESize</w:t>
            </w:r>
          </w:p>
        </w:tc>
        <w:tc>
          <w:tcPr>
            <w:tcW w:w="1530" w:type="dxa"/>
          </w:tcPr>
          <w:p w:rsidR="00E73D07" w:rsidRDefault="000F13D6">
            <w:pPr>
              <w:pStyle w:val="TableBodyText"/>
            </w:pPr>
            <w:r>
              <w:t>0x38</w:t>
            </w:r>
          </w:p>
        </w:tc>
        <w:tc>
          <w:tcPr>
            <w:tcW w:w="2754" w:type="dxa"/>
          </w:tcPr>
          <w:p w:rsidR="00E73D07" w:rsidRDefault="000F13D6">
            <w:pPr>
              <w:pStyle w:val="TableBodyText"/>
            </w:pPr>
            <w:r>
              <w:t>2.5</w:t>
            </w:r>
          </w:p>
        </w:tc>
      </w:tr>
      <w:tr w:rsidR="00E73D07" w:rsidTr="00E73D07">
        <w:tc>
          <w:tcPr>
            <w:tcW w:w="5191" w:type="dxa"/>
          </w:tcPr>
          <w:p w:rsidR="00E73D07" w:rsidRDefault="000F13D6">
            <w:pPr>
              <w:pStyle w:val="TableBodyText"/>
              <w:rPr>
                <w:b/>
              </w:rPr>
            </w:pPr>
            <w:r>
              <w:rPr>
                <w:b/>
              </w:rPr>
              <w:t>InternetCPID</w:t>
            </w:r>
          </w:p>
        </w:tc>
        <w:tc>
          <w:tcPr>
            <w:tcW w:w="1530" w:type="dxa"/>
          </w:tcPr>
          <w:p w:rsidR="00E73D07" w:rsidRDefault="000F13D6">
            <w:pPr>
              <w:pStyle w:val="TableBodyText"/>
            </w:pPr>
            <w:r>
              <w:t>0x39</w:t>
            </w:r>
          </w:p>
        </w:tc>
        <w:tc>
          <w:tcPr>
            <w:tcW w:w="2754" w:type="dxa"/>
          </w:tcPr>
          <w:p w:rsidR="00E73D07" w:rsidRDefault="000F13D6">
            <w:pPr>
              <w:pStyle w:val="TableBodyText"/>
            </w:pPr>
            <w:r>
              <w:t>All</w:t>
            </w:r>
          </w:p>
        </w:tc>
      </w:tr>
      <w:tr w:rsidR="00E73D07" w:rsidTr="00E73D07">
        <w:tc>
          <w:tcPr>
            <w:tcW w:w="5191" w:type="dxa"/>
          </w:tcPr>
          <w:p w:rsidR="00E73D07" w:rsidRDefault="000F13D6">
            <w:pPr>
              <w:pStyle w:val="TableBodyText"/>
              <w:rPr>
                <w:b/>
              </w:rPr>
            </w:pPr>
            <w:r>
              <w:rPr>
                <w:b/>
              </w:rPr>
              <w:t>Flag</w:t>
            </w:r>
          </w:p>
        </w:tc>
        <w:tc>
          <w:tcPr>
            <w:tcW w:w="1530" w:type="dxa"/>
          </w:tcPr>
          <w:p w:rsidR="00E73D07" w:rsidRDefault="000F13D6">
            <w:pPr>
              <w:pStyle w:val="TableBodyText"/>
            </w:pPr>
            <w:r>
              <w:t>0x3A</w:t>
            </w:r>
          </w:p>
        </w:tc>
        <w:tc>
          <w:tcPr>
            <w:tcW w:w="2754" w:type="dxa"/>
          </w:tcPr>
          <w:p w:rsidR="00E73D07" w:rsidRDefault="000F13D6">
            <w:pPr>
              <w:pStyle w:val="TableBodyText"/>
            </w:pPr>
            <w:r>
              <w:t xml:space="preserve">12.0, 12.1, 14.0, </w:t>
            </w:r>
            <w:r>
              <w:t>14.1, 16.0, 16.1</w:t>
            </w:r>
          </w:p>
        </w:tc>
      </w:tr>
      <w:tr w:rsidR="00E73D07" w:rsidTr="00E73D07">
        <w:tc>
          <w:tcPr>
            <w:tcW w:w="5191" w:type="dxa"/>
          </w:tcPr>
          <w:p w:rsidR="00E73D07" w:rsidRDefault="000F13D6">
            <w:pPr>
              <w:pStyle w:val="TableBodyText"/>
              <w:rPr>
                <w:b/>
              </w:rPr>
            </w:pPr>
            <w:r>
              <w:rPr>
                <w:b/>
              </w:rPr>
              <w:t>Status</w:t>
            </w:r>
          </w:p>
        </w:tc>
        <w:tc>
          <w:tcPr>
            <w:tcW w:w="1530" w:type="dxa"/>
          </w:tcPr>
          <w:p w:rsidR="00E73D07" w:rsidRDefault="000F13D6">
            <w:pPr>
              <w:pStyle w:val="TableBodyText"/>
            </w:pPr>
            <w:r>
              <w:t>0x3B</w:t>
            </w:r>
          </w:p>
        </w:tc>
        <w:tc>
          <w:tcPr>
            <w:tcW w:w="2754" w:type="dxa"/>
          </w:tcPr>
          <w:p w:rsidR="00E73D07" w:rsidRDefault="000F13D6">
            <w:pPr>
              <w:pStyle w:val="TableBodyText"/>
            </w:pPr>
            <w:r>
              <w:t>12.0, 12.1, 14.0, 14.1, 16.0, 16.1</w:t>
            </w:r>
          </w:p>
        </w:tc>
      </w:tr>
      <w:tr w:rsidR="00E73D07" w:rsidTr="00E73D07">
        <w:tc>
          <w:tcPr>
            <w:tcW w:w="5191" w:type="dxa"/>
          </w:tcPr>
          <w:p w:rsidR="00E73D07" w:rsidRDefault="000F13D6">
            <w:pPr>
              <w:pStyle w:val="TableBodyText"/>
              <w:rPr>
                <w:b/>
              </w:rPr>
            </w:pPr>
            <w:r>
              <w:rPr>
                <w:b/>
              </w:rPr>
              <w:t>ContentClass</w:t>
            </w:r>
          </w:p>
        </w:tc>
        <w:tc>
          <w:tcPr>
            <w:tcW w:w="1530" w:type="dxa"/>
          </w:tcPr>
          <w:p w:rsidR="00E73D07" w:rsidRDefault="000F13D6">
            <w:pPr>
              <w:pStyle w:val="TableBodyText"/>
            </w:pPr>
            <w:r>
              <w:t>0x3C</w:t>
            </w:r>
          </w:p>
        </w:tc>
        <w:tc>
          <w:tcPr>
            <w:tcW w:w="2754" w:type="dxa"/>
          </w:tcPr>
          <w:p w:rsidR="00E73D07" w:rsidRDefault="000F13D6">
            <w:pPr>
              <w:pStyle w:val="TableBodyText"/>
            </w:pPr>
            <w:r>
              <w:t>12.0, 12.1, 14.0, 14.1, 16.0, 16.1</w:t>
            </w:r>
          </w:p>
        </w:tc>
      </w:tr>
      <w:tr w:rsidR="00E73D07" w:rsidTr="00E73D07">
        <w:tc>
          <w:tcPr>
            <w:tcW w:w="5191" w:type="dxa"/>
          </w:tcPr>
          <w:p w:rsidR="00E73D07" w:rsidRDefault="000F13D6">
            <w:pPr>
              <w:pStyle w:val="TableBodyText"/>
              <w:rPr>
                <w:b/>
              </w:rPr>
            </w:pPr>
            <w:r>
              <w:rPr>
                <w:b/>
              </w:rPr>
              <w:t>FlagType</w:t>
            </w:r>
          </w:p>
        </w:tc>
        <w:tc>
          <w:tcPr>
            <w:tcW w:w="1530" w:type="dxa"/>
          </w:tcPr>
          <w:p w:rsidR="00E73D07" w:rsidRDefault="000F13D6">
            <w:pPr>
              <w:pStyle w:val="TableBodyText"/>
            </w:pPr>
            <w:r>
              <w:t>0x3D</w:t>
            </w:r>
          </w:p>
        </w:tc>
        <w:tc>
          <w:tcPr>
            <w:tcW w:w="2754" w:type="dxa"/>
          </w:tcPr>
          <w:p w:rsidR="00E73D07" w:rsidRDefault="000F13D6">
            <w:pPr>
              <w:pStyle w:val="TableBodyText"/>
            </w:pPr>
            <w:r>
              <w:t>12.0, 12.1, 14.0, 14.1, 16.0, 16.1</w:t>
            </w:r>
          </w:p>
        </w:tc>
      </w:tr>
      <w:tr w:rsidR="00E73D07" w:rsidTr="00E73D07">
        <w:tc>
          <w:tcPr>
            <w:tcW w:w="5191" w:type="dxa"/>
          </w:tcPr>
          <w:p w:rsidR="00E73D07" w:rsidRDefault="000F13D6">
            <w:pPr>
              <w:pStyle w:val="TableBodyText"/>
              <w:rPr>
                <w:b/>
              </w:rPr>
            </w:pPr>
            <w:r>
              <w:rPr>
                <w:b/>
              </w:rPr>
              <w:t>CompleteTime</w:t>
            </w:r>
          </w:p>
        </w:tc>
        <w:tc>
          <w:tcPr>
            <w:tcW w:w="1530" w:type="dxa"/>
          </w:tcPr>
          <w:p w:rsidR="00E73D07" w:rsidRDefault="000F13D6">
            <w:pPr>
              <w:pStyle w:val="TableBodyText"/>
            </w:pPr>
            <w:r>
              <w:t>0x3E</w:t>
            </w:r>
          </w:p>
        </w:tc>
        <w:tc>
          <w:tcPr>
            <w:tcW w:w="2754" w:type="dxa"/>
          </w:tcPr>
          <w:p w:rsidR="00E73D07" w:rsidRDefault="000F13D6">
            <w:pPr>
              <w:pStyle w:val="TableBodyText"/>
            </w:pPr>
            <w:r>
              <w:t>12.0, 12.1, 14.0, 14.1, 16.0, 16.1</w:t>
            </w:r>
          </w:p>
        </w:tc>
      </w:tr>
      <w:tr w:rsidR="00E73D07" w:rsidTr="00E73D07">
        <w:tc>
          <w:tcPr>
            <w:tcW w:w="5191" w:type="dxa"/>
          </w:tcPr>
          <w:p w:rsidR="00E73D07" w:rsidRDefault="000F13D6">
            <w:pPr>
              <w:pStyle w:val="TableBodyText"/>
              <w:rPr>
                <w:b/>
              </w:rPr>
            </w:pPr>
            <w:r>
              <w:rPr>
                <w:b/>
              </w:rPr>
              <w:t>DisallowNewTimeProposal</w:t>
            </w:r>
          </w:p>
        </w:tc>
        <w:tc>
          <w:tcPr>
            <w:tcW w:w="1530" w:type="dxa"/>
          </w:tcPr>
          <w:p w:rsidR="00E73D07" w:rsidRDefault="000F13D6">
            <w:pPr>
              <w:pStyle w:val="TableBodyText"/>
            </w:pPr>
            <w:r>
              <w:t>0x</w:t>
            </w:r>
            <w:bookmarkStart w:id="51" w:name="z18"/>
            <w:bookmarkEnd w:id="51"/>
            <w:r>
              <w:t>3F</w:t>
            </w:r>
          </w:p>
        </w:tc>
        <w:tc>
          <w:tcPr>
            <w:tcW w:w="2754" w:type="dxa"/>
          </w:tcPr>
          <w:p w:rsidR="00E73D07" w:rsidRDefault="000F13D6">
            <w:pPr>
              <w:pStyle w:val="TableBodyText"/>
            </w:pPr>
            <w:r>
              <w:t>14.0, 14.1, 16.0, 16.1</w:t>
            </w:r>
          </w:p>
        </w:tc>
      </w:tr>
    </w:tbl>
    <w:p w:rsidR="00E73D07" w:rsidRDefault="00E73D07"/>
    <w:p w:rsidR="00E73D07" w:rsidRDefault="000F13D6">
      <w:r>
        <w:rPr>
          <w:b/>
        </w:rPr>
        <w:t>Note 1:</w:t>
      </w:r>
      <w:r>
        <w:t xml:space="preserve"> The </w:t>
      </w:r>
      <w:r>
        <w:rPr>
          <w:b/>
        </w:rPr>
        <w:t>Attachments</w:t>
      </w:r>
      <w:r>
        <w:t xml:space="preserve"> tag in WBXML code page 17 (AirSyncBase) is used instead of the </w:t>
      </w:r>
      <w:r>
        <w:rPr>
          <w:b/>
        </w:rPr>
        <w:t>Attachments</w:t>
      </w:r>
      <w:r>
        <w:t xml:space="preserve"> tag in WBXML code page 2 with protocol versions 12.0, 12.1, 14.0, 14.1, 16.0, and 16.1.</w:t>
      </w:r>
    </w:p>
    <w:p w:rsidR="00E73D07" w:rsidRDefault="000F13D6">
      <w:r>
        <w:rPr>
          <w:b/>
        </w:rPr>
        <w:t>Note 2:</w:t>
      </w:r>
      <w:r>
        <w:t xml:space="preserve"> The </w:t>
      </w:r>
      <w:r>
        <w:rPr>
          <w:b/>
        </w:rPr>
        <w:t>Body</w:t>
      </w:r>
      <w:r>
        <w:t xml:space="preserve"> tag in WBXML code page</w:t>
      </w:r>
      <w:r>
        <w:t xml:space="preserve"> 17 (AirSyncBase) is used instead of the </w:t>
      </w:r>
      <w:r>
        <w:rPr>
          <w:b/>
        </w:rPr>
        <w:t>Body</w:t>
      </w:r>
      <w:r>
        <w:t xml:space="preserve"> tag in WBXML code page 2 with protocol versions 12.0, 12.1, 14.0, 14.1, 16.0, and 16.1.</w:t>
      </w:r>
    </w:p>
    <w:p w:rsidR="00E73D07" w:rsidRDefault="000F13D6">
      <w:r>
        <w:rPr>
          <w:b/>
        </w:rPr>
        <w:t>Note 3:</w:t>
      </w:r>
      <w:r>
        <w:t xml:space="preserve"> The </w:t>
      </w:r>
      <w:r>
        <w:rPr>
          <w:b/>
        </w:rPr>
        <w:t>Location</w:t>
      </w:r>
      <w:r>
        <w:t xml:space="preserve"> tag in WBXML code page 17 (AirSyncBase) is used instead of the </w:t>
      </w:r>
      <w:r>
        <w:rPr>
          <w:b/>
        </w:rPr>
        <w:t>Location</w:t>
      </w:r>
      <w:r>
        <w:t xml:space="preserve"> tag in WBXML code page 2 with</w:t>
      </w:r>
      <w:r>
        <w:t xml:space="preserve"> protocol version 16.0 and 16.1.</w:t>
      </w:r>
    </w:p>
    <w:p w:rsidR="00E73D07" w:rsidRDefault="000F13D6">
      <w:r>
        <w:rPr>
          <w:b/>
        </w:rPr>
        <w:lastRenderedPageBreak/>
        <w:t>Note 4:</w:t>
      </w:r>
      <w:r>
        <w:t xml:space="preserve"> The </w:t>
      </w:r>
      <w:r>
        <w:rPr>
          <w:b/>
        </w:rPr>
        <w:t>UID</w:t>
      </w:r>
      <w:r>
        <w:t xml:space="preserve"> tag in WBXML code page 4 (Calendar) is used instead of the </w:t>
      </w:r>
      <w:r>
        <w:rPr>
          <w:b/>
        </w:rPr>
        <w:t>GlobalObjId</w:t>
      </w:r>
      <w:r>
        <w:t xml:space="preserve"> tag in WBXML code page 2 with protocol version 16.0 and 16.1.</w:t>
      </w:r>
    </w:p>
    <w:p w:rsidR="00E73D07" w:rsidRDefault="000F13D6">
      <w:pPr>
        <w:pStyle w:val="Heading5"/>
      </w:pPr>
      <w:bookmarkStart w:id="52" w:name="section_b92fe980de17407395d9fd0429555bab"/>
      <w:bookmarkStart w:id="53" w:name="_Toc453110545"/>
      <w:r>
        <w:t>Code Page 3: AirNotify</w:t>
      </w:r>
      <w:bookmarkEnd w:id="52"/>
      <w:bookmarkEnd w:id="53"/>
    </w:p>
    <w:p w:rsidR="00E73D07" w:rsidRDefault="000F13D6">
      <w:r>
        <w:t>WBXML code page 3 is no longer in use.</w:t>
      </w:r>
    </w:p>
    <w:p w:rsidR="00E73D07" w:rsidRDefault="000F13D6">
      <w:pPr>
        <w:pStyle w:val="Heading5"/>
      </w:pPr>
      <w:bookmarkStart w:id="54" w:name="section_19342c17b57348b485c6ffedcddf910a"/>
      <w:bookmarkStart w:id="55" w:name="_Toc453110546"/>
      <w:r>
        <w:t>Code Page 4:</w:t>
      </w:r>
      <w:r>
        <w:t xml:space="preserve"> Calendar</w:t>
      </w:r>
      <w:bookmarkEnd w:id="54"/>
      <w:bookmarkEnd w:id="55"/>
    </w:p>
    <w:p w:rsidR="00E73D07" w:rsidRDefault="000F13D6">
      <w:r>
        <w:t>The tags and tokens in WBXML code page 4 are listed in the following table. The ActiveSync protocol versions that support each tag/token are specified in the "Protocol versions" column of the table. For details about the ActiveSync protocol versi</w:t>
      </w:r>
      <w:r>
        <w:t xml:space="preserve">ons that can be used by a client or a server, see </w:t>
      </w:r>
      <w:hyperlink r:id="rId52" w:anchor="Section_4cbf28dc287641c69d87ba9db86cd40d">
        <w:r>
          <w:rPr>
            <w:rStyle w:val="Hyperlink"/>
          </w:rPr>
          <w:t>[MS-ASHTTP]</w:t>
        </w:r>
      </w:hyperlink>
      <w:r>
        <w:t>.</w:t>
      </w:r>
    </w:p>
    <w:tbl>
      <w:tblPr>
        <w:tblStyle w:val="Table-ShadedHeader"/>
        <w:tblW w:w="0" w:type="auto"/>
        <w:tblLook w:val="04A0" w:firstRow="1" w:lastRow="0" w:firstColumn="1" w:lastColumn="0" w:noHBand="0" w:noVBand="1"/>
      </w:tblPr>
      <w:tblGrid>
        <w:gridCol w:w="5281"/>
        <w:gridCol w:w="1260"/>
        <w:gridCol w:w="2934"/>
      </w:tblGrid>
      <w:tr w:rsidR="00E73D07" w:rsidTr="00E73D07">
        <w:trPr>
          <w:cnfStyle w:val="100000000000" w:firstRow="1" w:lastRow="0" w:firstColumn="0" w:lastColumn="0" w:oddVBand="0" w:evenVBand="0" w:oddHBand="0" w:evenHBand="0" w:firstRowFirstColumn="0" w:firstRowLastColumn="0" w:lastRowFirstColumn="0" w:lastRowLastColumn="0"/>
          <w:tblHeader/>
        </w:trPr>
        <w:tc>
          <w:tcPr>
            <w:tcW w:w="5281" w:type="dxa"/>
          </w:tcPr>
          <w:p w:rsidR="00E73D07" w:rsidRDefault="000F13D6">
            <w:pPr>
              <w:pStyle w:val="TableHeaderText"/>
            </w:pPr>
            <w:r>
              <w:t>Tag name</w:t>
            </w:r>
          </w:p>
        </w:tc>
        <w:tc>
          <w:tcPr>
            <w:tcW w:w="1260" w:type="dxa"/>
          </w:tcPr>
          <w:p w:rsidR="00E73D07" w:rsidRDefault="000F13D6">
            <w:pPr>
              <w:pStyle w:val="TableHeaderText"/>
            </w:pPr>
            <w:r>
              <w:t>Token</w:t>
            </w:r>
          </w:p>
        </w:tc>
        <w:tc>
          <w:tcPr>
            <w:tcW w:w="2934" w:type="dxa"/>
          </w:tcPr>
          <w:p w:rsidR="00E73D07" w:rsidRDefault="000F13D6">
            <w:pPr>
              <w:pStyle w:val="TableHeaderText"/>
            </w:pPr>
            <w:r>
              <w:t>Protocol versions</w:t>
            </w:r>
          </w:p>
        </w:tc>
      </w:tr>
      <w:tr w:rsidR="00E73D07" w:rsidTr="00E73D07">
        <w:tc>
          <w:tcPr>
            <w:tcW w:w="5281" w:type="dxa"/>
          </w:tcPr>
          <w:p w:rsidR="00E73D07" w:rsidRDefault="000F13D6">
            <w:pPr>
              <w:pStyle w:val="TableBodyText"/>
              <w:rPr>
                <w:b/>
              </w:rPr>
            </w:pPr>
            <w:r>
              <w:rPr>
                <w:b/>
              </w:rPr>
              <w:t>Timezone</w:t>
            </w:r>
          </w:p>
        </w:tc>
        <w:tc>
          <w:tcPr>
            <w:tcW w:w="1260" w:type="dxa"/>
          </w:tcPr>
          <w:p w:rsidR="00E73D07" w:rsidRDefault="000F13D6">
            <w:pPr>
              <w:pStyle w:val="TableBodyText"/>
            </w:pPr>
            <w:r>
              <w:t>0x05</w:t>
            </w:r>
          </w:p>
        </w:tc>
        <w:tc>
          <w:tcPr>
            <w:tcW w:w="293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AllDayEvent</w:t>
            </w:r>
          </w:p>
        </w:tc>
        <w:tc>
          <w:tcPr>
            <w:tcW w:w="1260" w:type="dxa"/>
          </w:tcPr>
          <w:p w:rsidR="00E73D07" w:rsidRDefault="000F13D6">
            <w:pPr>
              <w:pStyle w:val="TableBodyText"/>
            </w:pPr>
            <w:r>
              <w:t>0x06</w:t>
            </w:r>
          </w:p>
        </w:tc>
        <w:tc>
          <w:tcPr>
            <w:tcW w:w="293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 xml:space="preserve">Attendees </w:t>
            </w:r>
          </w:p>
        </w:tc>
        <w:tc>
          <w:tcPr>
            <w:tcW w:w="1260" w:type="dxa"/>
          </w:tcPr>
          <w:p w:rsidR="00E73D07" w:rsidRDefault="000F13D6">
            <w:pPr>
              <w:pStyle w:val="TableBodyText"/>
            </w:pPr>
            <w:r>
              <w:t>0x07</w:t>
            </w:r>
          </w:p>
        </w:tc>
        <w:tc>
          <w:tcPr>
            <w:tcW w:w="293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 xml:space="preserve">Attendee </w:t>
            </w:r>
          </w:p>
        </w:tc>
        <w:tc>
          <w:tcPr>
            <w:tcW w:w="1260" w:type="dxa"/>
          </w:tcPr>
          <w:p w:rsidR="00E73D07" w:rsidRDefault="000F13D6">
            <w:pPr>
              <w:pStyle w:val="TableBodyText"/>
            </w:pPr>
            <w:r>
              <w:t>0x08</w:t>
            </w:r>
          </w:p>
        </w:tc>
        <w:tc>
          <w:tcPr>
            <w:tcW w:w="293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Email</w:t>
            </w:r>
          </w:p>
        </w:tc>
        <w:tc>
          <w:tcPr>
            <w:tcW w:w="1260" w:type="dxa"/>
          </w:tcPr>
          <w:p w:rsidR="00E73D07" w:rsidRDefault="000F13D6">
            <w:pPr>
              <w:pStyle w:val="TableBodyText"/>
            </w:pPr>
            <w:r>
              <w:t>0x09</w:t>
            </w:r>
          </w:p>
        </w:tc>
        <w:tc>
          <w:tcPr>
            <w:tcW w:w="293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Name</w:t>
            </w:r>
          </w:p>
        </w:tc>
        <w:tc>
          <w:tcPr>
            <w:tcW w:w="1260" w:type="dxa"/>
          </w:tcPr>
          <w:p w:rsidR="00E73D07" w:rsidRDefault="000F13D6">
            <w:pPr>
              <w:pStyle w:val="TableBodyText"/>
            </w:pPr>
            <w:r>
              <w:t>0x0A</w:t>
            </w:r>
          </w:p>
        </w:tc>
        <w:tc>
          <w:tcPr>
            <w:tcW w:w="293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Body</w:t>
            </w:r>
            <w:r>
              <w:t xml:space="preserve"> — see note 1 following this table</w:t>
            </w:r>
          </w:p>
        </w:tc>
        <w:tc>
          <w:tcPr>
            <w:tcW w:w="1260" w:type="dxa"/>
          </w:tcPr>
          <w:p w:rsidR="00E73D07" w:rsidRDefault="000F13D6">
            <w:pPr>
              <w:pStyle w:val="TableBodyText"/>
            </w:pPr>
            <w:r>
              <w:t>0x0B</w:t>
            </w:r>
          </w:p>
        </w:tc>
        <w:tc>
          <w:tcPr>
            <w:tcW w:w="2934" w:type="dxa"/>
          </w:tcPr>
          <w:p w:rsidR="00E73D07" w:rsidRDefault="000F13D6">
            <w:pPr>
              <w:pStyle w:val="TableBodyText"/>
            </w:pPr>
            <w:r>
              <w:t>2.5</w:t>
            </w:r>
          </w:p>
        </w:tc>
      </w:tr>
      <w:tr w:rsidR="00E73D07" w:rsidTr="00E73D07">
        <w:tc>
          <w:tcPr>
            <w:tcW w:w="5281" w:type="dxa"/>
          </w:tcPr>
          <w:p w:rsidR="00E73D07" w:rsidRDefault="000F13D6">
            <w:pPr>
              <w:pStyle w:val="TableBodyText"/>
              <w:rPr>
                <w:b/>
              </w:rPr>
            </w:pPr>
            <w:r>
              <w:rPr>
                <w:b/>
              </w:rPr>
              <w:t>BodyTruncated</w:t>
            </w:r>
          </w:p>
        </w:tc>
        <w:tc>
          <w:tcPr>
            <w:tcW w:w="1260" w:type="dxa"/>
          </w:tcPr>
          <w:p w:rsidR="00E73D07" w:rsidRDefault="000F13D6">
            <w:pPr>
              <w:pStyle w:val="TableBodyText"/>
            </w:pPr>
            <w:r>
              <w:t>0x0C</w:t>
            </w:r>
          </w:p>
        </w:tc>
        <w:tc>
          <w:tcPr>
            <w:tcW w:w="2934" w:type="dxa"/>
          </w:tcPr>
          <w:p w:rsidR="00E73D07" w:rsidRDefault="000F13D6">
            <w:pPr>
              <w:pStyle w:val="TableBodyText"/>
            </w:pPr>
            <w:r>
              <w:t>2.5</w:t>
            </w:r>
          </w:p>
        </w:tc>
      </w:tr>
      <w:tr w:rsidR="00E73D07" w:rsidTr="00E73D07">
        <w:tc>
          <w:tcPr>
            <w:tcW w:w="5281" w:type="dxa"/>
          </w:tcPr>
          <w:p w:rsidR="00E73D07" w:rsidRDefault="000F13D6">
            <w:pPr>
              <w:pStyle w:val="TableBodyText"/>
              <w:rPr>
                <w:b/>
              </w:rPr>
            </w:pPr>
            <w:r>
              <w:rPr>
                <w:b/>
              </w:rPr>
              <w:t>BusyStatus</w:t>
            </w:r>
          </w:p>
        </w:tc>
        <w:tc>
          <w:tcPr>
            <w:tcW w:w="1260" w:type="dxa"/>
          </w:tcPr>
          <w:p w:rsidR="00E73D07" w:rsidRDefault="000F13D6">
            <w:pPr>
              <w:pStyle w:val="TableBodyText"/>
            </w:pPr>
            <w:r>
              <w:t>0x0D</w:t>
            </w:r>
          </w:p>
        </w:tc>
        <w:tc>
          <w:tcPr>
            <w:tcW w:w="293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 xml:space="preserve">Categories </w:t>
            </w:r>
          </w:p>
        </w:tc>
        <w:tc>
          <w:tcPr>
            <w:tcW w:w="1260" w:type="dxa"/>
          </w:tcPr>
          <w:p w:rsidR="00E73D07" w:rsidRDefault="000F13D6">
            <w:pPr>
              <w:pStyle w:val="TableBodyText"/>
            </w:pPr>
            <w:r>
              <w:t>0x0E</w:t>
            </w:r>
          </w:p>
        </w:tc>
        <w:tc>
          <w:tcPr>
            <w:tcW w:w="293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Category</w:t>
            </w:r>
          </w:p>
        </w:tc>
        <w:tc>
          <w:tcPr>
            <w:tcW w:w="1260" w:type="dxa"/>
          </w:tcPr>
          <w:p w:rsidR="00E73D07" w:rsidRDefault="000F13D6">
            <w:pPr>
              <w:pStyle w:val="TableBodyText"/>
            </w:pPr>
            <w:r>
              <w:t>0x0F</w:t>
            </w:r>
          </w:p>
        </w:tc>
        <w:tc>
          <w:tcPr>
            <w:tcW w:w="293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DtStamp</w:t>
            </w:r>
          </w:p>
        </w:tc>
        <w:tc>
          <w:tcPr>
            <w:tcW w:w="1260" w:type="dxa"/>
          </w:tcPr>
          <w:p w:rsidR="00E73D07" w:rsidRDefault="000F13D6">
            <w:pPr>
              <w:pStyle w:val="TableBodyText"/>
            </w:pPr>
            <w:r>
              <w:t>0x11</w:t>
            </w:r>
          </w:p>
        </w:tc>
        <w:tc>
          <w:tcPr>
            <w:tcW w:w="293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EndTime</w:t>
            </w:r>
          </w:p>
        </w:tc>
        <w:tc>
          <w:tcPr>
            <w:tcW w:w="1260" w:type="dxa"/>
          </w:tcPr>
          <w:p w:rsidR="00E73D07" w:rsidRDefault="000F13D6">
            <w:pPr>
              <w:pStyle w:val="TableBodyText"/>
            </w:pPr>
            <w:r>
              <w:t>0x12</w:t>
            </w:r>
          </w:p>
        </w:tc>
        <w:tc>
          <w:tcPr>
            <w:tcW w:w="293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 xml:space="preserve">Exception </w:t>
            </w:r>
          </w:p>
        </w:tc>
        <w:tc>
          <w:tcPr>
            <w:tcW w:w="1260" w:type="dxa"/>
          </w:tcPr>
          <w:p w:rsidR="00E73D07" w:rsidRDefault="000F13D6">
            <w:pPr>
              <w:pStyle w:val="TableBodyText"/>
            </w:pPr>
            <w:r>
              <w:t>0x13</w:t>
            </w:r>
          </w:p>
        </w:tc>
        <w:tc>
          <w:tcPr>
            <w:tcW w:w="293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 xml:space="preserve">Exceptions </w:t>
            </w:r>
          </w:p>
        </w:tc>
        <w:tc>
          <w:tcPr>
            <w:tcW w:w="1260" w:type="dxa"/>
          </w:tcPr>
          <w:p w:rsidR="00E73D07" w:rsidRDefault="000F13D6">
            <w:pPr>
              <w:pStyle w:val="TableBodyText"/>
            </w:pPr>
            <w:r>
              <w:t>0x14</w:t>
            </w:r>
          </w:p>
        </w:tc>
        <w:tc>
          <w:tcPr>
            <w:tcW w:w="293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Deleted</w:t>
            </w:r>
          </w:p>
        </w:tc>
        <w:tc>
          <w:tcPr>
            <w:tcW w:w="1260" w:type="dxa"/>
          </w:tcPr>
          <w:p w:rsidR="00E73D07" w:rsidRDefault="000F13D6">
            <w:pPr>
              <w:pStyle w:val="TableBodyText"/>
            </w:pPr>
            <w:r>
              <w:t>0x15</w:t>
            </w:r>
          </w:p>
        </w:tc>
        <w:tc>
          <w:tcPr>
            <w:tcW w:w="293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ExceptionStartTime</w:t>
            </w:r>
          </w:p>
        </w:tc>
        <w:tc>
          <w:tcPr>
            <w:tcW w:w="1260" w:type="dxa"/>
          </w:tcPr>
          <w:p w:rsidR="00E73D07" w:rsidRDefault="000F13D6">
            <w:pPr>
              <w:pStyle w:val="TableBodyText"/>
            </w:pPr>
            <w:r>
              <w:t>0x16</w:t>
            </w:r>
          </w:p>
        </w:tc>
        <w:tc>
          <w:tcPr>
            <w:tcW w:w="2934" w:type="dxa"/>
          </w:tcPr>
          <w:p w:rsidR="00E73D07" w:rsidRDefault="000F13D6">
            <w:pPr>
              <w:pStyle w:val="TableBodyText"/>
            </w:pPr>
            <w:r>
              <w:t>2.5, 12.0, 12.1, 14.0, 14.1</w:t>
            </w:r>
          </w:p>
        </w:tc>
      </w:tr>
      <w:tr w:rsidR="00E73D07" w:rsidTr="00E73D07">
        <w:tc>
          <w:tcPr>
            <w:tcW w:w="5281" w:type="dxa"/>
          </w:tcPr>
          <w:p w:rsidR="00E73D07" w:rsidRDefault="000F13D6">
            <w:pPr>
              <w:pStyle w:val="TableBodyText"/>
              <w:rPr>
                <w:b/>
              </w:rPr>
            </w:pPr>
            <w:r>
              <w:rPr>
                <w:b/>
              </w:rPr>
              <w:t>Location</w:t>
            </w:r>
            <w:r>
              <w:t xml:space="preserve"> — see note 2 following this table</w:t>
            </w:r>
          </w:p>
        </w:tc>
        <w:tc>
          <w:tcPr>
            <w:tcW w:w="1260" w:type="dxa"/>
          </w:tcPr>
          <w:p w:rsidR="00E73D07" w:rsidRDefault="000F13D6">
            <w:pPr>
              <w:pStyle w:val="TableBodyText"/>
            </w:pPr>
            <w:r>
              <w:t>0x17</w:t>
            </w:r>
          </w:p>
        </w:tc>
        <w:tc>
          <w:tcPr>
            <w:tcW w:w="2934" w:type="dxa"/>
          </w:tcPr>
          <w:p w:rsidR="00E73D07" w:rsidRDefault="000F13D6">
            <w:pPr>
              <w:pStyle w:val="TableBodyText"/>
            </w:pPr>
            <w:r>
              <w:t>2.5, 12.0, 12.1, 14.0, 14.1</w:t>
            </w:r>
          </w:p>
        </w:tc>
      </w:tr>
      <w:tr w:rsidR="00E73D07" w:rsidTr="00E73D07">
        <w:tc>
          <w:tcPr>
            <w:tcW w:w="5281" w:type="dxa"/>
          </w:tcPr>
          <w:p w:rsidR="00E73D07" w:rsidRDefault="000F13D6">
            <w:pPr>
              <w:pStyle w:val="TableBodyText"/>
              <w:rPr>
                <w:b/>
              </w:rPr>
            </w:pPr>
            <w:r>
              <w:rPr>
                <w:b/>
              </w:rPr>
              <w:t>MeetingStatus</w:t>
            </w:r>
          </w:p>
        </w:tc>
        <w:tc>
          <w:tcPr>
            <w:tcW w:w="1260" w:type="dxa"/>
          </w:tcPr>
          <w:p w:rsidR="00E73D07" w:rsidRDefault="000F13D6">
            <w:pPr>
              <w:pStyle w:val="TableBodyText"/>
            </w:pPr>
            <w:r>
              <w:t>0x18</w:t>
            </w:r>
          </w:p>
        </w:tc>
        <w:tc>
          <w:tcPr>
            <w:tcW w:w="293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OrganizerEmail</w:t>
            </w:r>
          </w:p>
        </w:tc>
        <w:tc>
          <w:tcPr>
            <w:tcW w:w="1260" w:type="dxa"/>
          </w:tcPr>
          <w:p w:rsidR="00E73D07" w:rsidRDefault="000F13D6">
            <w:pPr>
              <w:pStyle w:val="TableBodyText"/>
            </w:pPr>
            <w:r>
              <w:t>0x19</w:t>
            </w:r>
          </w:p>
        </w:tc>
        <w:tc>
          <w:tcPr>
            <w:tcW w:w="293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OrganizerName</w:t>
            </w:r>
          </w:p>
        </w:tc>
        <w:tc>
          <w:tcPr>
            <w:tcW w:w="1260" w:type="dxa"/>
          </w:tcPr>
          <w:p w:rsidR="00E73D07" w:rsidRDefault="000F13D6">
            <w:pPr>
              <w:pStyle w:val="TableBodyText"/>
            </w:pPr>
            <w:r>
              <w:t>0x1A</w:t>
            </w:r>
          </w:p>
        </w:tc>
        <w:tc>
          <w:tcPr>
            <w:tcW w:w="293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Recurrence</w:t>
            </w:r>
          </w:p>
        </w:tc>
        <w:tc>
          <w:tcPr>
            <w:tcW w:w="1260" w:type="dxa"/>
          </w:tcPr>
          <w:p w:rsidR="00E73D07" w:rsidRDefault="000F13D6">
            <w:pPr>
              <w:pStyle w:val="TableBodyText"/>
            </w:pPr>
            <w:r>
              <w:t>0x1B</w:t>
            </w:r>
          </w:p>
        </w:tc>
        <w:tc>
          <w:tcPr>
            <w:tcW w:w="293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Type</w:t>
            </w:r>
          </w:p>
        </w:tc>
        <w:tc>
          <w:tcPr>
            <w:tcW w:w="1260" w:type="dxa"/>
          </w:tcPr>
          <w:p w:rsidR="00E73D07" w:rsidRDefault="000F13D6">
            <w:pPr>
              <w:pStyle w:val="TableBodyText"/>
            </w:pPr>
            <w:r>
              <w:t>0x1C</w:t>
            </w:r>
          </w:p>
        </w:tc>
        <w:tc>
          <w:tcPr>
            <w:tcW w:w="293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Until</w:t>
            </w:r>
          </w:p>
        </w:tc>
        <w:tc>
          <w:tcPr>
            <w:tcW w:w="1260" w:type="dxa"/>
          </w:tcPr>
          <w:p w:rsidR="00E73D07" w:rsidRDefault="000F13D6">
            <w:pPr>
              <w:pStyle w:val="TableBodyText"/>
            </w:pPr>
            <w:r>
              <w:t>0x1D</w:t>
            </w:r>
          </w:p>
        </w:tc>
        <w:tc>
          <w:tcPr>
            <w:tcW w:w="293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lastRenderedPageBreak/>
              <w:t>Occurrences</w:t>
            </w:r>
          </w:p>
        </w:tc>
        <w:tc>
          <w:tcPr>
            <w:tcW w:w="1260" w:type="dxa"/>
          </w:tcPr>
          <w:p w:rsidR="00E73D07" w:rsidRDefault="000F13D6">
            <w:pPr>
              <w:pStyle w:val="TableBodyText"/>
            </w:pPr>
            <w:r>
              <w:t>0x1E</w:t>
            </w:r>
          </w:p>
        </w:tc>
        <w:tc>
          <w:tcPr>
            <w:tcW w:w="293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Interval</w:t>
            </w:r>
          </w:p>
        </w:tc>
        <w:tc>
          <w:tcPr>
            <w:tcW w:w="1260" w:type="dxa"/>
          </w:tcPr>
          <w:p w:rsidR="00E73D07" w:rsidRDefault="000F13D6">
            <w:pPr>
              <w:pStyle w:val="TableBodyText"/>
            </w:pPr>
            <w:r>
              <w:t>0x1F</w:t>
            </w:r>
          </w:p>
        </w:tc>
        <w:tc>
          <w:tcPr>
            <w:tcW w:w="293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DayOfWeek</w:t>
            </w:r>
          </w:p>
        </w:tc>
        <w:tc>
          <w:tcPr>
            <w:tcW w:w="1260" w:type="dxa"/>
          </w:tcPr>
          <w:p w:rsidR="00E73D07" w:rsidRDefault="000F13D6">
            <w:pPr>
              <w:pStyle w:val="TableBodyText"/>
            </w:pPr>
            <w:r>
              <w:t>0x20</w:t>
            </w:r>
          </w:p>
        </w:tc>
        <w:tc>
          <w:tcPr>
            <w:tcW w:w="293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DayOfMonth</w:t>
            </w:r>
          </w:p>
        </w:tc>
        <w:tc>
          <w:tcPr>
            <w:tcW w:w="1260" w:type="dxa"/>
          </w:tcPr>
          <w:p w:rsidR="00E73D07" w:rsidRDefault="000F13D6">
            <w:pPr>
              <w:pStyle w:val="TableBodyText"/>
            </w:pPr>
            <w:r>
              <w:t>0x21</w:t>
            </w:r>
          </w:p>
        </w:tc>
        <w:tc>
          <w:tcPr>
            <w:tcW w:w="293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WeekOfMonth</w:t>
            </w:r>
          </w:p>
        </w:tc>
        <w:tc>
          <w:tcPr>
            <w:tcW w:w="1260" w:type="dxa"/>
          </w:tcPr>
          <w:p w:rsidR="00E73D07" w:rsidRDefault="000F13D6">
            <w:pPr>
              <w:pStyle w:val="TableBodyText"/>
            </w:pPr>
            <w:r>
              <w:t>0x22</w:t>
            </w:r>
          </w:p>
        </w:tc>
        <w:tc>
          <w:tcPr>
            <w:tcW w:w="293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MonthOfYear</w:t>
            </w:r>
          </w:p>
        </w:tc>
        <w:tc>
          <w:tcPr>
            <w:tcW w:w="1260" w:type="dxa"/>
          </w:tcPr>
          <w:p w:rsidR="00E73D07" w:rsidRDefault="000F13D6">
            <w:pPr>
              <w:pStyle w:val="TableBodyText"/>
            </w:pPr>
            <w:r>
              <w:t>0x23</w:t>
            </w:r>
          </w:p>
        </w:tc>
        <w:tc>
          <w:tcPr>
            <w:tcW w:w="293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Reminder</w:t>
            </w:r>
          </w:p>
        </w:tc>
        <w:tc>
          <w:tcPr>
            <w:tcW w:w="1260" w:type="dxa"/>
          </w:tcPr>
          <w:p w:rsidR="00E73D07" w:rsidRDefault="000F13D6">
            <w:pPr>
              <w:pStyle w:val="TableBodyText"/>
            </w:pPr>
            <w:r>
              <w:t>0x24</w:t>
            </w:r>
          </w:p>
        </w:tc>
        <w:tc>
          <w:tcPr>
            <w:tcW w:w="293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Sensitivity</w:t>
            </w:r>
          </w:p>
        </w:tc>
        <w:tc>
          <w:tcPr>
            <w:tcW w:w="1260" w:type="dxa"/>
          </w:tcPr>
          <w:p w:rsidR="00E73D07" w:rsidRDefault="000F13D6">
            <w:pPr>
              <w:pStyle w:val="TableBodyText"/>
            </w:pPr>
            <w:r>
              <w:t>0x25</w:t>
            </w:r>
          </w:p>
        </w:tc>
        <w:tc>
          <w:tcPr>
            <w:tcW w:w="293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Subject</w:t>
            </w:r>
          </w:p>
        </w:tc>
        <w:tc>
          <w:tcPr>
            <w:tcW w:w="1260" w:type="dxa"/>
          </w:tcPr>
          <w:p w:rsidR="00E73D07" w:rsidRDefault="000F13D6">
            <w:pPr>
              <w:pStyle w:val="TableBodyText"/>
            </w:pPr>
            <w:r>
              <w:t>0x26</w:t>
            </w:r>
          </w:p>
        </w:tc>
        <w:tc>
          <w:tcPr>
            <w:tcW w:w="293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StartTime</w:t>
            </w:r>
          </w:p>
        </w:tc>
        <w:tc>
          <w:tcPr>
            <w:tcW w:w="1260" w:type="dxa"/>
          </w:tcPr>
          <w:p w:rsidR="00E73D07" w:rsidRDefault="000F13D6">
            <w:pPr>
              <w:pStyle w:val="TableBodyText"/>
            </w:pPr>
            <w:r>
              <w:t>0x27</w:t>
            </w:r>
          </w:p>
        </w:tc>
        <w:tc>
          <w:tcPr>
            <w:tcW w:w="293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UID</w:t>
            </w:r>
          </w:p>
        </w:tc>
        <w:tc>
          <w:tcPr>
            <w:tcW w:w="1260" w:type="dxa"/>
          </w:tcPr>
          <w:p w:rsidR="00E73D07" w:rsidRDefault="000F13D6">
            <w:pPr>
              <w:pStyle w:val="TableBodyText"/>
            </w:pPr>
            <w:r>
              <w:t>0x28</w:t>
            </w:r>
          </w:p>
        </w:tc>
        <w:tc>
          <w:tcPr>
            <w:tcW w:w="293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AttendeeStatus</w:t>
            </w:r>
          </w:p>
        </w:tc>
        <w:tc>
          <w:tcPr>
            <w:tcW w:w="1260" w:type="dxa"/>
          </w:tcPr>
          <w:p w:rsidR="00E73D07" w:rsidRDefault="000F13D6">
            <w:pPr>
              <w:pStyle w:val="TableBodyText"/>
            </w:pPr>
            <w:r>
              <w:t>0x29</w:t>
            </w:r>
          </w:p>
        </w:tc>
        <w:tc>
          <w:tcPr>
            <w:tcW w:w="2934" w:type="dxa"/>
          </w:tcPr>
          <w:p w:rsidR="00E73D07" w:rsidRDefault="000F13D6">
            <w:pPr>
              <w:pStyle w:val="TableBodyText"/>
            </w:pPr>
            <w:r>
              <w:t>12.0, 12.1, 14.0, 14.1, 16.0, 16.1</w:t>
            </w:r>
          </w:p>
        </w:tc>
      </w:tr>
      <w:tr w:rsidR="00E73D07" w:rsidTr="00E73D07">
        <w:tc>
          <w:tcPr>
            <w:tcW w:w="5281" w:type="dxa"/>
          </w:tcPr>
          <w:p w:rsidR="00E73D07" w:rsidRDefault="000F13D6">
            <w:pPr>
              <w:pStyle w:val="TableBodyText"/>
              <w:rPr>
                <w:b/>
              </w:rPr>
            </w:pPr>
            <w:r>
              <w:rPr>
                <w:b/>
              </w:rPr>
              <w:t>AttendeeType</w:t>
            </w:r>
          </w:p>
        </w:tc>
        <w:tc>
          <w:tcPr>
            <w:tcW w:w="1260" w:type="dxa"/>
          </w:tcPr>
          <w:p w:rsidR="00E73D07" w:rsidRDefault="000F13D6">
            <w:pPr>
              <w:pStyle w:val="TableBodyText"/>
            </w:pPr>
            <w:r>
              <w:t>0x2A</w:t>
            </w:r>
          </w:p>
        </w:tc>
        <w:tc>
          <w:tcPr>
            <w:tcW w:w="2934" w:type="dxa"/>
          </w:tcPr>
          <w:p w:rsidR="00E73D07" w:rsidRDefault="000F13D6">
            <w:pPr>
              <w:pStyle w:val="TableBodyText"/>
            </w:pPr>
            <w:r>
              <w:t>12.0, 12.1, 14.0, 14.1, 16.0, 16.1</w:t>
            </w:r>
          </w:p>
        </w:tc>
      </w:tr>
      <w:tr w:rsidR="00E73D07" w:rsidTr="00E73D07">
        <w:tc>
          <w:tcPr>
            <w:tcW w:w="5281" w:type="dxa"/>
          </w:tcPr>
          <w:p w:rsidR="00E73D07" w:rsidRDefault="000F13D6">
            <w:pPr>
              <w:pStyle w:val="TableBodyText"/>
              <w:rPr>
                <w:b/>
              </w:rPr>
            </w:pPr>
            <w:r>
              <w:rPr>
                <w:b/>
              </w:rPr>
              <w:t>DisallowNewTimeProposal</w:t>
            </w:r>
          </w:p>
        </w:tc>
        <w:tc>
          <w:tcPr>
            <w:tcW w:w="1260" w:type="dxa"/>
          </w:tcPr>
          <w:p w:rsidR="00E73D07" w:rsidRDefault="000F13D6">
            <w:pPr>
              <w:pStyle w:val="TableBodyText"/>
            </w:pPr>
            <w:r>
              <w:t>0x</w:t>
            </w:r>
            <w:bookmarkStart w:id="56" w:name="z20"/>
            <w:bookmarkEnd w:id="56"/>
            <w:r>
              <w:t>33</w:t>
            </w:r>
          </w:p>
        </w:tc>
        <w:tc>
          <w:tcPr>
            <w:tcW w:w="2934" w:type="dxa"/>
          </w:tcPr>
          <w:p w:rsidR="00E73D07" w:rsidRDefault="000F13D6">
            <w:pPr>
              <w:pStyle w:val="TableBodyText"/>
            </w:pPr>
            <w:r>
              <w:t>14.0, 14.1, 16.0, 16.1</w:t>
            </w:r>
          </w:p>
        </w:tc>
      </w:tr>
      <w:tr w:rsidR="00E73D07" w:rsidTr="00E73D07">
        <w:tc>
          <w:tcPr>
            <w:tcW w:w="5281" w:type="dxa"/>
          </w:tcPr>
          <w:p w:rsidR="00E73D07" w:rsidRDefault="000F13D6">
            <w:pPr>
              <w:pStyle w:val="TableBodyText"/>
              <w:rPr>
                <w:b/>
              </w:rPr>
            </w:pPr>
            <w:r>
              <w:rPr>
                <w:b/>
              </w:rPr>
              <w:t>ResponseRequested</w:t>
            </w:r>
          </w:p>
        </w:tc>
        <w:tc>
          <w:tcPr>
            <w:tcW w:w="1260" w:type="dxa"/>
          </w:tcPr>
          <w:p w:rsidR="00E73D07" w:rsidRDefault="000F13D6">
            <w:pPr>
              <w:pStyle w:val="TableBodyText"/>
            </w:pPr>
            <w:r>
              <w:t>0x</w:t>
            </w:r>
            <w:bookmarkStart w:id="57" w:name="z22"/>
            <w:bookmarkEnd w:id="57"/>
            <w:r>
              <w:t>34</w:t>
            </w:r>
          </w:p>
        </w:tc>
        <w:tc>
          <w:tcPr>
            <w:tcW w:w="2934" w:type="dxa"/>
          </w:tcPr>
          <w:p w:rsidR="00E73D07" w:rsidRDefault="000F13D6">
            <w:pPr>
              <w:pStyle w:val="TableBodyText"/>
            </w:pPr>
            <w:r>
              <w:t>14.0, 14.1, 16.0, 16.1</w:t>
            </w:r>
          </w:p>
        </w:tc>
      </w:tr>
      <w:tr w:rsidR="00E73D07" w:rsidTr="00E73D07">
        <w:tc>
          <w:tcPr>
            <w:tcW w:w="5281" w:type="dxa"/>
          </w:tcPr>
          <w:p w:rsidR="00E73D07" w:rsidRDefault="000F13D6">
            <w:pPr>
              <w:pStyle w:val="TableBodyText"/>
              <w:rPr>
                <w:b/>
              </w:rPr>
            </w:pPr>
            <w:r>
              <w:rPr>
                <w:b/>
              </w:rPr>
              <w:t>AppointmentReplyTime</w:t>
            </w:r>
          </w:p>
        </w:tc>
        <w:tc>
          <w:tcPr>
            <w:tcW w:w="1260" w:type="dxa"/>
          </w:tcPr>
          <w:p w:rsidR="00E73D07" w:rsidRDefault="000F13D6">
            <w:pPr>
              <w:pStyle w:val="TableBodyText"/>
            </w:pPr>
            <w:r>
              <w:t>0x</w:t>
            </w:r>
            <w:bookmarkStart w:id="58" w:name="z24"/>
            <w:bookmarkEnd w:id="58"/>
            <w:r>
              <w:t>35</w:t>
            </w:r>
          </w:p>
        </w:tc>
        <w:tc>
          <w:tcPr>
            <w:tcW w:w="2934" w:type="dxa"/>
          </w:tcPr>
          <w:p w:rsidR="00E73D07" w:rsidRDefault="000F13D6">
            <w:pPr>
              <w:pStyle w:val="TableBodyText"/>
            </w:pPr>
            <w:r>
              <w:t>14.0, 14.1, 16.0, 16.1</w:t>
            </w:r>
          </w:p>
        </w:tc>
      </w:tr>
      <w:tr w:rsidR="00E73D07" w:rsidTr="00E73D07">
        <w:tc>
          <w:tcPr>
            <w:tcW w:w="5281" w:type="dxa"/>
          </w:tcPr>
          <w:p w:rsidR="00E73D07" w:rsidRDefault="000F13D6">
            <w:pPr>
              <w:pStyle w:val="TableBodyText"/>
              <w:rPr>
                <w:b/>
              </w:rPr>
            </w:pPr>
            <w:r>
              <w:rPr>
                <w:b/>
              </w:rPr>
              <w:t>ResponseType</w:t>
            </w:r>
          </w:p>
        </w:tc>
        <w:tc>
          <w:tcPr>
            <w:tcW w:w="1260" w:type="dxa"/>
          </w:tcPr>
          <w:p w:rsidR="00E73D07" w:rsidRDefault="000F13D6">
            <w:pPr>
              <w:pStyle w:val="TableBodyText"/>
            </w:pPr>
            <w:r>
              <w:t>0x</w:t>
            </w:r>
            <w:bookmarkStart w:id="59" w:name="z26"/>
            <w:bookmarkEnd w:id="59"/>
            <w:r>
              <w:t>36</w:t>
            </w:r>
          </w:p>
        </w:tc>
        <w:tc>
          <w:tcPr>
            <w:tcW w:w="2934" w:type="dxa"/>
          </w:tcPr>
          <w:p w:rsidR="00E73D07" w:rsidRDefault="000F13D6">
            <w:pPr>
              <w:pStyle w:val="TableBodyText"/>
            </w:pPr>
            <w:r>
              <w:t>14.0, 14.1, 16.0, 16.1</w:t>
            </w:r>
          </w:p>
        </w:tc>
      </w:tr>
      <w:tr w:rsidR="00E73D07" w:rsidTr="00E73D07">
        <w:tc>
          <w:tcPr>
            <w:tcW w:w="5281" w:type="dxa"/>
          </w:tcPr>
          <w:p w:rsidR="00E73D07" w:rsidRDefault="000F13D6">
            <w:pPr>
              <w:pStyle w:val="TableBodyText"/>
              <w:rPr>
                <w:b/>
              </w:rPr>
            </w:pPr>
            <w:r>
              <w:rPr>
                <w:b/>
              </w:rPr>
              <w:t>CalendarType</w:t>
            </w:r>
          </w:p>
        </w:tc>
        <w:tc>
          <w:tcPr>
            <w:tcW w:w="1260" w:type="dxa"/>
          </w:tcPr>
          <w:p w:rsidR="00E73D07" w:rsidRDefault="000F13D6">
            <w:pPr>
              <w:pStyle w:val="TableBodyText"/>
            </w:pPr>
            <w:r>
              <w:t>0x</w:t>
            </w:r>
            <w:bookmarkStart w:id="60" w:name="z28"/>
            <w:bookmarkEnd w:id="60"/>
            <w:r>
              <w:t>37</w:t>
            </w:r>
          </w:p>
        </w:tc>
        <w:tc>
          <w:tcPr>
            <w:tcW w:w="2934" w:type="dxa"/>
          </w:tcPr>
          <w:p w:rsidR="00E73D07" w:rsidRDefault="000F13D6">
            <w:pPr>
              <w:pStyle w:val="TableBodyText"/>
            </w:pPr>
            <w:r>
              <w:t>14.0, 14.1, 16.0, 16.1</w:t>
            </w:r>
          </w:p>
        </w:tc>
      </w:tr>
      <w:tr w:rsidR="00E73D07" w:rsidTr="00E73D07">
        <w:tc>
          <w:tcPr>
            <w:tcW w:w="5281" w:type="dxa"/>
          </w:tcPr>
          <w:p w:rsidR="00E73D07" w:rsidRDefault="000F13D6">
            <w:pPr>
              <w:pStyle w:val="TableBodyText"/>
              <w:rPr>
                <w:b/>
              </w:rPr>
            </w:pPr>
            <w:r>
              <w:rPr>
                <w:b/>
              </w:rPr>
              <w:t>IsLeapMonth</w:t>
            </w:r>
          </w:p>
        </w:tc>
        <w:tc>
          <w:tcPr>
            <w:tcW w:w="1260" w:type="dxa"/>
          </w:tcPr>
          <w:p w:rsidR="00E73D07" w:rsidRDefault="000F13D6">
            <w:pPr>
              <w:pStyle w:val="TableBodyText"/>
            </w:pPr>
            <w:r>
              <w:t>0x</w:t>
            </w:r>
            <w:bookmarkStart w:id="61" w:name="z30"/>
            <w:bookmarkEnd w:id="61"/>
            <w:r>
              <w:t>38</w:t>
            </w:r>
          </w:p>
        </w:tc>
        <w:tc>
          <w:tcPr>
            <w:tcW w:w="2934" w:type="dxa"/>
          </w:tcPr>
          <w:p w:rsidR="00E73D07" w:rsidRDefault="000F13D6">
            <w:pPr>
              <w:pStyle w:val="TableBodyText"/>
            </w:pPr>
            <w:r>
              <w:t>14.0, 14.1, 16.0, 16.1</w:t>
            </w:r>
          </w:p>
        </w:tc>
      </w:tr>
      <w:tr w:rsidR="00E73D07" w:rsidTr="00E73D07">
        <w:tc>
          <w:tcPr>
            <w:tcW w:w="5281" w:type="dxa"/>
          </w:tcPr>
          <w:p w:rsidR="00E73D07" w:rsidRDefault="000F13D6">
            <w:pPr>
              <w:pStyle w:val="TableBodyText"/>
              <w:rPr>
                <w:b/>
              </w:rPr>
            </w:pPr>
            <w:r>
              <w:rPr>
                <w:b/>
              </w:rPr>
              <w:t>FirstDayOfWeek</w:t>
            </w:r>
          </w:p>
        </w:tc>
        <w:tc>
          <w:tcPr>
            <w:tcW w:w="1260" w:type="dxa"/>
          </w:tcPr>
          <w:p w:rsidR="00E73D07" w:rsidRDefault="000F13D6">
            <w:pPr>
              <w:pStyle w:val="TableBodyText"/>
            </w:pPr>
            <w:r>
              <w:t>0x</w:t>
            </w:r>
            <w:bookmarkStart w:id="62" w:name="z32"/>
            <w:bookmarkEnd w:id="62"/>
            <w:r>
              <w:t>39</w:t>
            </w:r>
          </w:p>
        </w:tc>
        <w:tc>
          <w:tcPr>
            <w:tcW w:w="2934" w:type="dxa"/>
          </w:tcPr>
          <w:p w:rsidR="00E73D07" w:rsidRDefault="000F13D6">
            <w:pPr>
              <w:pStyle w:val="TableBodyText"/>
            </w:pPr>
            <w:r>
              <w:t>14.1, 16.0, 16.1</w:t>
            </w:r>
          </w:p>
        </w:tc>
      </w:tr>
      <w:tr w:rsidR="00E73D07" w:rsidTr="00E73D07">
        <w:tc>
          <w:tcPr>
            <w:tcW w:w="5281" w:type="dxa"/>
          </w:tcPr>
          <w:p w:rsidR="00E73D07" w:rsidRDefault="000F13D6">
            <w:pPr>
              <w:pStyle w:val="TableBodyText"/>
              <w:rPr>
                <w:b/>
              </w:rPr>
            </w:pPr>
            <w:r>
              <w:rPr>
                <w:b/>
              </w:rPr>
              <w:t>OnlineMeetingConfLink</w:t>
            </w:r>
          </w:p>
        </w:tc>
        <w:tc>
          <w:tcPr>
            <w:tcW w:w="1260" w:type="dxa"/>
          </w:tcPr>
          <w:p w:rsidR="00E73D07" w:rsidRDefault="000F13D6">
            <w:pPr>
              <w:pStyle w:val="TableBodyText"/>
            </w:pPr>
            <w:r>
              <w:t>0x</w:t>
            </w:r>
            <w:bookmarkStart w:id="63" w:name="z34"/>
            <w:bookmarkEnd w:id="63"/>
            <w:r>
              <w:t>3A</w:t>
            </w:r>
          </w:p>
        </w:tc>
        <w:tc>
          <w:tcPr>
            <w:tcW w:w="2934" w:type="dxa"/>
          </w:tcPr>
          <w:p w:rsidR="00E73D07" w:rsidRDefault="000F13D6">
            <w:pPr>
              <w:pStyle w:val="TableBodyText"/>
            </w:pPr>
            <w:r>
              <w:t>14.1, 16.0, 16.1</w:t>
            </w:r>
          </w:p>
        </w:tc>
      </w:tr>
      <w:tr w:rsidR="00E73D07" w:rsidTr="00E73D07">
        <w:tc>
          <w:tcPr>
            <w:tcW w:w="5281" w:type="dxa"/>
          </w:tcPr>
          <w:p w:rsidR="00E73D07" w:rsidRDefault="000F13D6">
            <w:pPr>
              <w:pStyle w:val="TableBodyText"/>
              <w:rPr>
                <w:b/>
              </w:rPr>
            </w:pPr>
            <w:r>
              <w:rPr>
                <w:b/>
              </w:rPr>
              <w:t>OnlineMeetingExternalLink</w:t>
            </w:r>
          </w:p>
        </w:tc>
        <w:tc>
          <w:tcPr>
            <w:tcW w:w="1260" w:type="dxa"/>
          </w:tcPr>
          <w:p w:rsidR="00E73D07" w:rsidRDefault="000F13D6">
            <w:pPr>
              <w:pStyle w:val="TableBodyText"/>
            </w:pPr>
            <w:r>
              <w:t>0x</w:t>
            </w:r>
            <w:bookmarkStart w:id="64" w:name="z36"/>
            <w:bookmarkEnd w:id="64"/>
            <w:r>
              <w:t>3B</w:t>
            </w:r>
          </w:p>
        </w:tc>
        <w:tc>
          <w:tcPr>
            <w:tcW w:w="2934" w:type="dxa"/>
          </w:tcPr>
          <w:p w:rsidR="00E73D07" w:rsidRDefault="000F13D6">
            <w:pPr>
              <w:pStyle w:val="TableBodyText"/>
            </w:pPr>
            <w:r>
              <w:t>14.1, 16.0, 16.1</w:t>
            </w:r>
          </w:p>
        </w:tc>
      </w:tr>
      <w:tr w:rsidR="00E73D07" w:rsidTr="00E73D07">
        <w:tc>
          <w:tcPr>
            <w:tcW w:w="5281" w:type="dxa"/>
          </w:tcPr>
          <w:p w:rsidR="00E73D07" w:rsidRDefault="000F13D6">
            <w:pPr>
              <w:pStyle w:val="TableBodyText"/>
              <w:rPr>
                <w:b/>
              </w:rPr>
            </w:pPr>
            <w:r>
              <w:rPr>
                <w:b/>
              </w:rPr>
              <w:t>ClientUid</w:t>
            </w:r>
          </w:p>
        </w:tc>
        <w:tc>
          <w:tcPr>
            <w:tcW w:w="1260" w:type="dxa"/>
          </w:tcPr>
          <w:p w:rsidR="00E73D07" w:rsidRDefault="000F13D6">
            <w:pPr>
              <w:pStyle w:val="TableBodyText"/>
            </w:pPr>
            <w:r>
              <w:t>0x3C</w:t>
            </w:r>
          </w:p>
        </w:tc>
        <w:tc>
          <w:tcPr>
            <w:tcW w:w="2934" w:type="dxa"/>
          </w:tcPr>
          <w:p w:rsidR="00E73D07" w:rsidRDefault="000F13D6">
            <w:pPr>
              <w:pStyle w:val="TableBodyText"/>
            </w:pPr>
            <w:r>
              <w:t>16.0, 16.1</w:t>
            </w:r>
          </w:p>
        </w:tc>
      </w:tr>
    </w:tbl>
    <w:p w:rsidR="00E73D07" w:rsidRDefault="00E73D07"/>
    <w:p w:rsidR="00E73D07" w:rsidRDefault="000F13D6">
      <w:r>
        <w:rPr>
          <w:b/>
        </w:rPr>
        <w:t>Note 1:</w:t>
      </w:r>
      <w:r>
        <w:t xml:space="preserve"> The </w:t>
      </w:r>
      <w:r>
        <w:rPr>
          <w:b/>
        </w:rPr>
        <w:t>Body</w:t>
      </w:r>
      <w:r>
        <w:t xml:space="preserve"> tag in WBXML code page 17 (AirSyncBase) is used instead of the </w:t>
      </w:r>
      <w:r>
        <w:rPr>
          <w:b/>
        </w:rPr>
        <w:t>Body</w:t>
      </w:r>
      <w:r>
        <w:t xml:space="preserve"> tag in WBXML code page 4 with protocol versions 12.0, 12.1, 14.0, 14.1, 16.0, and 16.1.</w:t>
      </w:r>
    </w:p>
    <w:p w:rsidR="00E73D07" w:rsidRDefault="000F13D6">
      <w:r>
        <w:rPr>
          <w:b/>
        </w:rPr>
        <w:t>Note 2:</w:t>
      </w:r>
      <w:r>
        <w:t xml:space="preserve"> The </w:t>
      </w:r>
      <w:r>
        <w:rPr>
          <w:b/>
        </w:rPr>
        <w:t>Location</w:t>
      </w:r>
      <w:r>
        <w:t xml:space="preserve"> tag in WBXML code page 17 (AirSyncBase) is used </w:t>
      </w:r>
      <w:r>
        <w:t xml:space="preserve">instead of the </w:t>
      </w:r>
      <w:r>
        <w:rPr>
          <w:b/>
        </w:rPr>
        <w:t>Location</w:t>
      </w:r>
      <w:r>
        <w:t xml:space="preserve"> tag in WBXML code page 4 with protocol version 16.0 and 16.1.</w:t>
      </w:r>
    </w:p>
    <w:p w:rsidR="00E73D07" w:rsidRDefault="000F13D6">
      <w:pPr>
        <w:pStyle w:val="Heading5"/>
      </w:pPr>
      <w:bookmarkStart w:id="65" w:name="section_1b7c22a9bd8c40aaa272fd51b7739045"/>
      <w:bookmarkStart w:id="66" w:name="_Toc453110547"/>
      <w:r>
        <w:t>Code Page 5: Move</w:t>
      </w:r>
      <w:bookmarkEnd w:id="65"/>
      <w:bookmarkEnd w:id="66"/>
    </w:p>
    <w:p w:rsidR="00E73D07" w:rsidRDefault="000F13D6">
      <w:r>
        <w:t>The tags and tokens in WBXML code page</w:t>
      </w:r>
      <w:r>
        <w:t xml:space="preserve"> 5 are listed in the following table. The ActiveSync protocol versions that support each tag/token are specified in the "Protocol versions" column of the table. For </w:t>
      </w:r>
      <w:r>
        <w:lastRenderedPageBreak/>
        <w:t>details about the ActiveSync protocol versions that can be used by a client or a server, se</w:t>
      </w:r>
      <w:r>
        <w:t xml:space="preserve">e </w:t>
      </w:r>
      <w:hyperlink r:id="rId53" w:anchor="Section_4cbf28dc287641c69d87ba9db86cd40d">
        <w:r>
          <w:rPr>
            <w:rStyle w:val="Hyperlink"/>
          </w:rPr>
          <w:t>[MS-ASHTTP]</w:t>
        </w:r>
      </w:hyperlink>
      <w:r>
        <w:t>.</w:t>
      </w:r>
    </w:p>
    <w:tbl>
      <w:tblPr>
        <w:tblStyle w:val="Table-ShadedHeader"/>
        <w:tblW w:w="0" w:type="auto"/>
        <w:tblLook w:val="04A0" w:firstRow="1" w:lastRow="0" w:firstColumn="1" w:lastColumn="0" w:noHBand="0" w:noVBand="1"/>
      </w:tblPr>
      <w:tblGrid>
        <w:gridCol w:w="5731"/>
        <w:gridCol w:w="1260"/>
        <w:gridCol w:w="2484"/>
      </w:tblGrid>
      <w:tr w:rsidR="00E73D07" w:rsidTr="00E73D07">
        <w:trPr>
          <w:cnfStyle w:val="100000000000" w:firstRow="1" w:lastRow="0" w:firstColumn="0" w:lastColumn="0" w:oddVBand="0" w:evenVBand="0" w:oddHBand="0" w:evenHBand="0" w:firstRowFirstColumn="0" w:firstRowLastColumn="0" w:lastRowFirstColumn="0" w:lastRowLastColumn="0"/>
          <w:tblHeader/>
        </w:trPr>
        <w:tc>
          <w:tcPr>
            <w:tcW w:w="5731" w:type="dxa"/>
          </w:tcPr>
          <w:p w:rsidR="00E73D07" w:rsidRDefault="000F13D6">
            <w:pPr>
              <w:pStyle w:val="TableHeaderText"/>
            </w:pPr>
            <w:r>
              <w:t>Tag name</w:t>
            </w:r>
          </w:p>
        </w:tc>
        <w:tc>
          <w:tcPr>
            <w:tcW w:w="1260" w:type="dxa"/>
          </w:tcPr>
          <w:p w:rsidR="00E73D07" w:rsidRDefault="000F13D6">
            <w:pPr>
              <w:pStyle w:val="TableHeaderText"/>
            </w:pPr>
            <w:r>
              <w:t>Token</w:t>
            </w:r>
          </w:p>
        </w:tc>
        <w:tc>
          <w:tcPr>
            <w:tcW w:w="2484" w:type="dxa"/>
          </w:tcPr>
          <w:p w:rsidR="00E73D07" w:rsidRDefault="000F13D6">
            <w:pPr>
              <w:pStyle w:val="TableHeaderText"/>
            </w:pPr>
            <w:r>
              <w:t>Protocol versions</w:t>
            </w:r>
          </w:p>
        </w:tc>
      </w:tr>
      <w:tr w:rsidR="00E73D07" w:rsidTr="00E73D07">
        <w:tc>
          <w:tcPr>
            <w:tcW w:w="5731" w:type="dxa"/>
          </w:tcPr>
          <w:p w:rsidR="00E73D07" w:rsidRDefault="000F13D6">
            <w:pPr>
              <w:pStyle w:val="TableBodyText"/>
              <w:rPr>
                <w:b/>
              </w:rPr>
            </w:pPr>
            <w:r>
              <w:rPr>
                <w:b/>
              </w:rPr>
              <w:t>MoveItems</w:t>
            </w:r>
          </w:p>
        </w:tc>
        <w:tc>
          <w:tcPr>
            <w:tcW w:w="1260" w:type="dxa"/>
          </w:tcPr>
          <w:p w:rsidR="00E73D07" w:rsidRDefault="000F13D6">
            <w:pPr>
              <w:pStyle w:val="TableBodyText"/>
            </w:pPr>
            <w:r>
              <w:t>0x05</w:t>
            </w:r>
          </w:p>
        </w:tc>
        <w:tc>
          <w:tcPr>
            <w:tcW w:w="2484" w:type="dxa"/>
          </w:tcPr>
          <w:p w:rsidR="00E73D07" w:rsidRDefault="000F13D6">
            <w:pPr>
              <w:pStyle w:val="TableBodyText"/>
            </w:pPr>
            <w:r>
              <w:t>All</w:t>
            </w:r>
          </w:p>
        </w:tc>
      </w:tr>
      <w:tr w:rsidR="00E73D07" w:rsidTr="00E73D07">
        <w:tc>
          <w:tcPr>
            <w:tcW w:w="5731" w:type="dxa"/>
          </w:tcPr>
          <w:p w:rsidR="00E73D07" w:rsidRDefault="000F13D6">
            <w:pPr>
              <w:pStyle w:val="TableBodyText"/>
              <w:rPr>
                <w:b/>
              </w:rPr>
            </w:pPr>
            <w:r>
              <w:rPr>
                <w:b/>
              </w:rPr>
              <w:t>Move</w:t>
            </w:r>
          </w:p>
        </w:tc>
        <w:tc>
          <w:tcPr>
            <w:tcW w:w="1260" w:type="dxa"/>
          </w:tcPr>
          <w:p w:rsidR="00E73D07" w:rsidRDefault="000F13D6">
            <w:pPr>
              <w:pStyle w:val="TableBodyText"/>
            </w:pPr>
            <w:r>
              <w:t>0x06</w:t>
            </w:r>
          </w:p>
        </w:tc>
        <w:tc>
          <w:tcPr>
            <w:tcW w:w="2484" w:type="dxa"/>
          </w:tcPr>
          <w:p w:rsidR="00E73D07" w:rsidRDefault="000F13D6">
            <w:pPr>
              <w:pStyle w:val="TableBodyText"/>
            </w:pPr>
            <w:r>
              <w:t>All</w:t>
            </w:r>
          </w:p>
        </w:tc>
      </w:tr>
      <w:tr w:rsidR="00E73D07" w:rsidTr="00E73D07">
        <w:tc>
          <w:tcPr>
            <w:tcW w:w="5731" w:type="dxa"/>
          </w:tcPr>
          <w:p w:rsidR="00E73D07" w:rsidRDefault="000F13D6">
            <w:pPr>
              <w:pStyle w:val="TableBodyText"/>
              <w:rPr>
                <w:b/>
              </w:rPr>
            </w:pPr>
            <w:r>
              <w:rPr>
                <w:b/>
              </w:rPr>
              <w:t>SrcMsgId</w:t>
            </w:r>
          </w:p>
        </w:tc>
        <w:tc>
          <w:tcPr>
            <w:tcW w:w="1260" w:type="dxa"/>
          </w:tcPr>
          <w:p w:rsidR="00E73D07" w:rsidRDefault="000F13D6">
            <w:pPr>
              <w:pStyle w:val="TableBodyText"/>
            </w:pPr>
            <w:r>
              <w:t>0x07</w:t>
            </w:r>
          </w:p>
        </w:tc>
        <w:tc>
          <w:tcPr>
            <w:tcW w:w="2484" w:type="dxa"/>
          </w:tcPr>
          <w:p w:rsidR="00E73D07" w:rsidRDefault="000F13D6">
            <w:pPr>
              <w:pStyle w:val="TableBodyText"/>
            </w:pPr>
            <w:r>
              <w:t>All</w:t>
            </w:r>
          </w:p>
        </w:tc>
      </w:tr>
      <w:tr w:rsidR="00E73D07" w:rsidTr="00E73D07">
        <w:tc>
          <w:tcPr>
            <w:tcW w:w="5731" w:type="dxa"/>
          </w:tcPr>
          <w:p w:rsidR="00E73D07" w:rsidRDefault="000F13D6">
            <w:pPr>
              <w:pStyle w:val="TableBodyText"/>
              <w:rPr>
                <w:b/>
              </w:rPr>
            </w:pPr>
            <w:r>
              <w:rPr>
                <w:b/>
              </w:rPr>
              <w:t>SrcFldId</w:t>
            </w:r>
          </w:p>
        </w:tc>
        <w:tc>
          <w:tcPr>
            <w:tcW w:w="1260" w:type="dxa"/>
          </w:tcPr>
          <w:p w:rsidR="00E73D07" w:rsidRDefault="000F13D6">
            <w:pPr>
              <w:pStyle w:val="TableBodyText"/>
            </w:pPr>
            <w:r>
              <w:t>0x08</w:t>
            </w:r>
          </w:p>
        </w:tc>
        <w:tc>
          <w:tcPr>
            <w:tcW w:w="2484" w:type="dxa"/>
          </w:tcPr>
          <w:p w:rsidR="00E73D07" w:rsidRDefault="000F13D6">
            <w:pPr>
              <w:pStyle w:val="TableBodyText"/>
            </w:pPr>
            <w:r>
              <w:t>All</w:t>
            </w:r>
          </w:p>
        </w:tc>
      </w:tr>
      <w:tr w:rsidR="00E73D07" w:rsidTr="00E73D07">
        <w:tc>
          <w:tcPr>
            <w:tcW w:w="5731" w:type="dxa"/>
          </w:tcPr>
          <w:p w:rsidR="00E73D07" w:rsidRDefault="000F13D6">
            <w:pPr>
              <w:pStyle w:val="TableBodyText"/>
              <w:rPr>
                <w:b/>
              </w:rPr>
            </w:pPr>
            <w:r>
              <w:rPr>
                <w:b/>
              </w:rPr>
              <w:t>DstFldId</w:t>
            </w:r>
          </w:p>
        </w:tc>
        <w:tc>
          <w:tcPr>
            <w:tcW w:w="1260" w:type="dxa"/>
          </w:tcPr>
          <w:p w:rsidR="00E73D07" w:rsidRDefault="000F13D6">
            <w:pPr>
              <w:pStyle w:val="TableBodyText"/>
            </w:pPr>
            <w:r>
              <w:t>0x09</w:t>
            </w:r>
          </w:p>
        </w:tc>
        <w:tc>
          <w:tcPr>
            <w:tcW w:w="2484" w:type="dxa"/>
          </w:tcPr>
          <w:p w:rsidR="00E73D07" w:rsidRDefault="000F13D6">
            <w:pPr>
              <w:pStyle w:val="TableBodyText"/>
            </w:pPr>
            <w:r>
              <w:t>All</w:t>
            </w:r>
          </w:p>
        </w:tc>
      </w:tr>
      <w:tr w:rsidR="00E73D07" w:rsidTr="00E73D07">
        <w:tc>
          <w:tcPr>
            <w:tcW w:w="5731" w:type="dxa"/>
          </w:tcPr>
          <w:p w:rsidR="00E73D07" w:rsidRDefault="000F13D6">
            <w:pPr>
              <w:pStyle w:val="TableBodyText"/>
              <w:rPr>
                <w:b/>
              </w:rPr>
            </w:pPr>
            <w:r>
              <w:rPr>
                <w:b/>
              </w:rPr>
              <w:t>Response</w:t>
            </w:r>
          </w:p>
        </w:tc>
        <w:tc>
          <w:tcPr>
            <w:tcW w:w="1260" w:type="dxa"/>
          </w:tcPr>
          <w:p w:rsidR="00E73D07" w:rsidRDefault="000F13D6">
            <w:pPr>
              <w:pStyle w:val="TableBodyText"/>
            </w:pPr>
            <w:r>
              <w:t>0x0A</w:t>
            </w:r>
          </w:p>
        </w:tc>
        <w:tc>
          <w:tcPr>
            <w:tcW w:w="2484" w:type="dxa"/>
          </w:tcPr>
          <w:p w:rsidR="00E73D07" w:rsidRDefault="000F13D6">
            <w:pPr>
              <w:pStyle w:val="TableBodyText"/>
            </w:pPr>
            <w:r>
              <w:t>All</w:t>
            </w:r>
          </w:p>
        </w:tc>
      </w:tr>
      <w:tr w:rsidR="00E73D07" w:rsidTr="00E73D07">
        <w:tc>
          <w:tcPr>
            <w:tcW w:w="5731" w:type="dxa"/>
          </w:tcPr>
          <w:p w:rsidR="00E73D07" w:rsidRDefault="000F13D6">
            <w:pPr>
              <w:pStyle w:val="TableBodyText"/>
              <w:rPr>
                <w:b/>
              </w:rPr>
            </w:pPr>
            <w:r>
              <w:rPr>
                <w:b/>
              </w:rPr>
              <w:t>Status</w:t>
            </w:r>
          </w:p>
        </w:tc>
        <w:tc>
          <w:tcPr>
            <w:tcW w:w="1260" w:type="dxa"/>
          </w:tcPr>
          <w:p w:rsidR="00E73D07" w:rsidRDefault="000F13D6">
            <w:pPr>
              <w:pStyle w:val="TableBodyText"/>
            </w:pPr>
            <w:r>
              <w:t>0x0B</w:t>
            </w:r>
          </w:p>
        </w:tc>
        <w:tc>
          <w:tcPr>
            <w:tcW w:w="2484" w:type="dxa"/>
          </w:tcPr>
          <w:p w:rsidR="00E73D07" w:rsidRDefault="000F13D6">
            <w:pPr>
              <w:pStyle w:val="TableBodyText"/>
            </w:pPr>
            <w:r>
              <w:t>All</w:t>
            </w:r>
          </w:p>
        </w:tc>
      </w:tr>
      <w:tr w:rsidR="00E73D07" w:rsidTr="00E73D07">
        <w:tc>
          <w:tcPr>
            <w:tcW w:w="5731" w:type="dxa"/>
          </w:tcPr>
          <w:p w:rsidR="00E73D07" w:rsidRDefault="000F13D6">
            <w:pPr>
              <w:pStyle w:val="TableBodyText"/>
              <w:rPr>
                <w:b/>
              </w:rPr>
            </w:pPr>
            <w:r>
              <w:rPr>
                <w:b/>
              </w:rPr>
              <w:t>DstMsgId</w:t>
            </w:r>
          </w:p>
        </w:tc>
        <w:tc>
          <w:tcPr>
            <w:tcW w:w="1260" w:type="dxa"/>
          </w:tcPr>
          <w:p w:rsidR="00E73D07" w:rsidRDefault="000F13D6">
            <w:pPr>
              <w:pStyle w:val="TableBodyText"/>
            </w:pPr>
            <w:r>
              <w:t>0x0C</w:t>
            </w:r>
          </w:p>
        </w:tc>
        <w:tc>
          <w:tcPr>
            <w:tcW w:w="2484" w:type="dxa"/>
          </w:tcPr>
          <w:p w:rsidR="00E73D07" w:rsidRDefault="000F13D6">
            <w:pPr>
              <w:pStyle w:val="TableBodyText"/>
            </w:pPr>
            <w:r>
              <w:t>All</w:t>
            </w:r>
          </w:p>
        </w:tc>
      </w:tr>
    </w:tbl>
    <w:p w:rsidR="00E73D07" w:rsidRDefault="00E73D07"/>
    <w:p w:rsidR="00E73D07" w:rsidRDefault="000F13D6">
      <w:pPr>
        <w:pStyle w:val="Heading5"/>
      </w:pPr>
      <w:bookmarkStart w:id="67" w:name="section_30ef2d34f6764702bdb3e4d5537be146"/>
      <w:bookmarkStart w:id="68" w:name="_Toc453110548"/>
      <w:r>
        <w:t>Code Page 6: GetItemEstimate</w:t>
      </w:r>
      <w:bookmarkEnd w:id="67"/>
      <w:bookmarkEnd w:id="68"/>
    </w:p>
    <w:p w:rsidR="00E73D07" w:rsidRDefault="000F13D6">
      <w:r>
        <w:t>The tags and tokens in WBXML code page 6 are listed in the following table. The ActiveSync protocol versions that support each tag/token are specified in the "Protocol versions" column of the table. For de</w:t>
      </w:r>
      <w:r>
        <w:t xml:space="preserve">tails about the ActiveSync protocol versions that can be used by a client or a server, see </w:t>
      </w:r>
      <w:hyperlink r:id="rId54" w:anchor="Section_4cbf28dc287641c69d87ba9db86cd40d">
        <w:r>
          <w:rPr>
            <w:rStyle w:val="Hyperlink"/>
          </w:rPr>
          <w:t>[MS-ASHTTP]</w:t>
        </w:r>
      </w:hyperlink>
      <w:r>
        <w:t>.</w:t>
      </w:r>
    </w:p>
    <w:tbl>
      <w:tblPr>
        <w:tblStyle w:val="Table-ShadedHeader"/>
        <w:tblW w:w="0" w:type="auto"/>
        <w:tblLook w:val="04A0" w:firstRow="1" w:lastRow="0" w:firstColumn="1" w:lastColumn="0" w:noHBand="0" w:noVBand="1"/>
      </w:tblPr>
      <w:tblGrid>
        <w:gridCol w:w="5731"/>
        <w:gridCol w:w="1260"/>
        <w:gridCol w:w="2484"/>
      </w:tblGrid>
      <w:tr w:rsidR="00E73D07" w:rsidTr="00E73D07">
        <w:trPr>
          <w:cnfStyle w:val="100000000000" w:firstRow="1" w:lastRow="0" w:firstColumn="0" w:lastColumn="0" w:oddVBand="0" w:evenVBand="0" w:oddHBand="0" w:evenHBand="0" w:firstRowFirstColumn="0" w:firstRowLastColumn="0" w:lastRowFirstColumn="0" w:lastRowLastColumn="0"/>
          <w:tblHeader/>
        </w:trPr>
        <w:tc>
          <w:tcPr>
            <w:tcW w:w="5731" w:type="dxa"/>
          </w:tcPr>
          <w:p w:rsidR="00E73D07" w:rsidRDefault="000F13D6">
            <w:pPr>
              <w:pStyle w:val="TableHeaderText"/>
            </w:pPr>
            <w:r>
              <w:t>Tag name</w:t>
            </w:r>
          </w:p>
        </w:tc>
        <w:tc>
          <w:tcPr>
            <w:tcW w:w="1260" w:type="dxa"/>
          </w:tcPr>
          <w:p w:rsidR="00E73D07" w:rsidRDefault="000F13D6">
            <w:pPr>
              <w:pStyle w:val="TableHeaderText"/>
            </w:pPr>
            <w:r>
              <w:t>Token</w:t>
            </w:r>
          </w:p>
        </w:tc>
        <w:tc>
          <w:tcPr>
            <w:tcW w:w="2484" w:type="dxa"/>
          </w:tcPr>
          <w:p w:rsidR="00E73D07" w:rsidRDefault="000F13D6">
            <w:pPr>
              <w:pStyle w:val="TableHeaderText"/>
            </w:pPr>
            <w:r>
              <w:t>Protocol versions</w:t>
            </w:r>
          </w:p>
        </w:tc>
      </w:tr>
      <w:tr w:rsidR="00E73D07" w:rsidTr="00E73D07">
        <w:tc>
          <w:tcPr>
            <w:tcW w:w="5731" w:type="dxa"/>
          </w:tcPr>
          <w:p w:rsidR="00E73D07" w:rsidRDefault="000F13D6">
            <w:pPr>
              <w:pStyle w:val="TableBodyText"/>
              <w:rPr>
                <w:b/>
              </w:rPr>
            </w:pPr>
            <w:r>
              <w:rPr>
                <w:b/>
              </w:rPr>
              <w:t>GetItemEstimate</w:t>
            </w:r>
          </w:p>
        </w:tc>
        <w:tc>
          <w:tcPr>
            <w:tcW w:w="1260" w:type="dxa"/>
          </w:tcPr>
          <w:p w:rsidR="00E73D07" w:rsidRDefault="000F13D6">
            <w:pPr>
              <w:pStyle w:val="TableBodyText"/>
            </w:pPr>
            <w:r>
              <w:t>0x05</w:t>
            </w:r>
          </w:p>
        </w:tc>
        <w:tc>
          <w:tcPr>
            <w:tcW w:w="2484" w:type="dxa"/>
          </w:tcPr>
          <w:p w:rsidR="00E73D07" w:rsidRDefault="000F13D6">
            <w:pPr>
              <w:pStyle w:val="TableBodyText"/>
            </w:pPr>
            <w:r>
              <w:t>All</w:t>
            </w:r>
          </w:p>
        </w:tc>
      </w:tr>
      <w:tr w:rsidR="00E73D07" w:rsidTr="00E73D07">
        <w:tc>
          <w:tcPr>
            <w:tcW w:w="5731" w:type="dxa"/>
          </w:tcPr>
          <w:p w:rsidR="00E73D07" w:rsidRDefault="000F13D6">
            <w:pPr>
              <w:pStyle w:val="TableBodyText"/>
              <w:rPr>
                <w:b/>
              </w:rPr>
            </w:pPr>
            <w:r>
              <w:rPr>
                <w:b/>
              </w:rPr>
              <w:t xml:space="preserve">Collections </w:t>
            </w:r>
          </w:p>
        </w:tc>
        <w:tc>
          <w:tcPr>
            <w:tcW w:w="1260" w:type="dxa"/>
          </w:tcPr>
          <w:p w:rsidR="00E73D07" w:rsidRDefault="000F13D6">
            <w:pPr>
              <w:pStyle w:val="TableBodyText"/>
            </w:pPr>
            <w:r>
              <w:t>0x07</w:t>
            </w:r>
          </w:p>
        </w:tc>
        <w:tc>
          <w:tcPr>
            <w:tcW w:w="2484" w:type="dxa"/>
          </w:tcPr>
          <w:p w:rsidR="00E73D07" w:rsidRDefault="000F13D6">
            <w:pPr>
              <w:pStyle w:val="TableBodyText"/>
            </w:pPr>
            <w:r>
              <w:t>All</w:t>
            </w:r>
          </w:p>
        </w:tc>
      </w:tr>
      <w:tr w:rsidR="00E73D07" w:rsidTr="00E73D07">
        <w:tc>
          <w:tcPr>
            <w:tcW w:w="5731" w:type="dxa"/>
          </w:tcPr>
          <w:p w:rsidR="00E73D07" w:rsidRDefault="000F13D6">
            <w:pPr>
              <w:pStyle w:val="TableBodyText"/>
              <w:rPr>
                <w:b/>
              </w:rPr>
            </w:pPr>
            <w:r>
              <w:rPr>
                <w:b/>
              </w:rPr>
              <w:t xml:space="preserve">Collection </w:t>
            </w:r>
          </w:p>
        </w:tc>
        <w:tc>
          <w:tcPr>
            <w:tcW w:w="1260" w:type="dxa"/>
          </w:tcPr>
          <w:p w:rsidR="00E73D07" w:rsidRDefault="000F13D6">
            <w:pPr>
              <w:pStyle w:val="TableBodyText"/>
            </w:pPr>
            <w:r>
              <w:t>0x08</w:t>
            </w:r>
          </w:p>
        </w:tc>
        <w:tc>
          <w:tcPr>
            <w:tcW w:w="2484" w:type="dxa"/>
          </w:tcPr>
          <w:p w:rsidR="00E73D07" w:rsidRDefault="000F13D6">
            <w:pPr>
              <w:pStyle w:val="TableBodyText"/>
            </w:pPr>
            <w:r>
              <w:t>All</w:t>
            </w:r>
          </w:p>
        </w:tc>
      </w:tr>
      <w:tr w:rsidR="00E73D07" w:rsidTr="00E73D07">
        <w:tc>
          <w:tcPr>
            <w:tcW w:w="5731" w:type="dxa"/>
          </w:tcPr>
          <w:p w:rsidR="00E73D07" w:rsidRDefault="000F13D6">
            <w:pPr>
              <w:pStyle w:val="TableBodyText"/>
              <w:rPr>
                <w:b/>
              </w:rPr>
            </w:pPr>
            <w:r>
              <w:rPr>
                <w:b/>
              </w:rPr>
              <w:t>Class</w:t>
            </w:r>
            <w:r>
              <w:t xml:space="preserve"> — see note 1 following this table</w:t>
            </w:r>
          </w:p>
        </w:tc>
        <w:tc>
          <w:tcPr>
            <w:tcW w:w="1260" w:type="dxa"/>
          </w:tcPr>
          <w:p w:rsidR="00E73D07" w:rsidRDefault="000F13D6">
            <w:pPr>
              <w:pStyle w:val="TableBodyText"/>
            </w:pPr>
            <w:r>
              <w:t>0x</w:t>
            </w:r>
            <w:bookmarkStart w:id="69" w:name="z40"/>
            <w:bookmarkEnd w:id="69"/>
            <w:r>
              <w:t>09</w:t>
            </w:r>
          </w:p>
        </w:tc>
        <w:tc>
          <w:tcPr>
            <w:tcW w:w="2484" w:type="dxa"/>
          </w:tcPr>
          <w:p w:rsidR="00E73D07" w:rsidRDefault="000F13D6">
            <w:pPr>
              <w:pStyle w:val="TableBodyText"/>
            </w:pPr>
            <w:r>
              <w:t>2.5, 12.0, 12.1</w:t>
            </w:r>
          </w:p>
        </w:tc>
      </w:tr>
      <w:tr w:rsidR="00E73D07" w:rsidTr="00E73D07">
        <w:tc>
          <w:tcPr>
            <w:tcW w:w="5731" w:type="dxa"/>
          </w:tcPr>
          <w:p w:rsidR="00E73D07" w:rsidRDefault="000F13D6">
            <w:pPr>
              <w:pStyle w:val="TableBodyText"/>
              <w:rPr>
                <w:b/>
              </w:rPr>
            </w:pPr>
            <w:r>
              <w:rPr>
                <w:b/>
              </w:rPr>
              <w:t>CollectionId</w:t>
            </w:r>
          </w:p>
        </w:tc>
        <w:tc>
          <w:tcPr>
            <w:tcW w:w="1260" w:type="dxa"/>
          </w:tcPr>
          <w:p w:rsidR="00E73D07" w:rsidRDefault="000F13D6">
            <w:pPr>
              <w:pStyle w:val="TableBodyText"/>
            </w:pPr>
            <w:r>
              <w:t>0x0A</w:t>
            </w:r>
          </w:p>
        </w:tc>
        <w:tc>
          <w:tcPr>
            <w:tcW w:w="2484" w:type="dxa"/>
          </w:tcPr>
          <w:p w:rsidR="00E73D07" w:rsidRDefault="000F13D6">
            <w:pPr>
              <w:pStyle w:val="TableBodyText"/>
            </w:pPr>
            <w:r>
              <w:t>All</w:t>
            </w:r>
          </w:p>
        </w:tc>
      </w:tr>
      <w:tr w:rsidR="00E73D07" w:rsidTr="00E73D07">
        <w:tc>
          <w:tcPr>
            <w:tcW w:w="5731" w:type="dxa"/>
          </w:tcPr>
          <w:p w:rsidR="00E73D07" w:rsidRDefault="000F13D6">
            <w:pPr>
              <w:pStyle w:val="TableBodyText"/>
              <w:rPr>
                <w:b/>
              </w:rPr>
            </w:pPr>
            <w:r>
              <w:rPr>
                <w:b/>
              </w:rPr>
              <w:t>Estimate</w:t>
            </w:r>
          </w:p>
        </w:tc>
        <w:tc>
          <w:tcPr>
            <w:tcW w:w="1260" w:type="dxa"/>
          </w:tcPr>
          <w:p w:rsidR="00E73D07" w:rsidRDefault="000F13D6">
            <w:pPr>
              <w:pStyle w:val="TableBodyText"/>
            </w:pPr>
            <w:r>
              <w:t>0x0C</w:t>
            </w:r>
          </w:p>
        </w:tc>
        <w:tc>
          <w:tcPr>
            <w:tcW w:w="2484" w:type="dxa"/>
          </w:tcPr>
          <w:p w:rsidR="00E73D07" w:rsidRDefault="000F13D6">
            <w:pPr>
              <w:pStyle w:val="TableBodyText"/>
            </w:pPr>
            <w:r>
              <w:t>All</w:t>
            </w:r>
          </w:p>
        </w:tc>
      </w:tr>
      <w:tr w:rsidR="00E73D07" w:rsidTr="00E73D07">
        <w:tc>
          <w:tcPr>
            <w:tcW w:w="5731" w:type="dxa"/>
          </w:tcPr>
          <w:p w:rsidR="00E73D07" w:rsidRDefault="000F13D6">
            <w:pPr>
              <w:pStyle w:val="TableBodyText"/>
              <w:rPr>
                <w:b/>
              </w:rPr>
            </w:pPr>
            <w:r>
              <w:rPr>
                <w:b/>
              </w:rPr>
              <w:t>Response</w:t>
            </w:r>
          </w:p>
        </w:tc>
        <w:tc>
          <w:tcPr>
            <w:tcW w:w="1260" w:type="dxa"/>
          </w:tcPr>
          <w:p w:rsidR="00E73D07" w:rsidRDefault="000F13D6">
            <w:pPr>
              <w:pStyle w:val="TableBodyText"/>
            </w:pPr>
            <w:r>
              <w:t>0x0D</w:t>
            </w:r>
          </w:p>
        </w:tc>
        <w:tc>
          <w:tcPr>
            <w:tcW w:w="2484" w:type="dxa"/>
          </w:tcPr>
          <w:p w:rsidR="00E73D07" w:rsidRDefault="000F13D6">
            <w:pPr>
              <w:pStyle w:val="TableBodyText"/>
            </w:pPr>
            <w:r>
              <w:t>All</w:t>
            </w:r>
          </w:p>
        </w:tc>
      </w:tr>
      <w:tr w:rsidR="00E73D07" w:rsidTr="00E73D07">
        <w:tc>
          <w:tcPr>
            <w:tcW w:w="5731" w:type="dxa"/>
          </w:tcPr>
          <w:p w:rsidR="00E73D07" w:rsidRDefault="000F13D6">
            <w:pPr>
              <w:pStyle w:val="TableBodyText"/>
              <w:rPr>
                <w:b/>
              </w:rPr>
            </w:pPr>
            <w:r>
              <w:rPr>
                <w:b/>
              </w:rPr>
              <w:t>Status</w:t>
            </w:r>
          </w:p>
        </w:tc>
        <w:tc>
          <w:tcPr>
            <w:tcW w:w="1260" w:type="dxa"/>
          </w:tcPr>
          <w:p w:rsidR="00E73D07" w:rsidRDefault="000F13D6">
            <w:pPr>
              <w:pStyle w:val="TableBodyText"/>
            </w:pPr>
            <w:r>
              <w:t>0x0E</w:t>
            </w:r>
          </w:p>
        </w:tc>
        <w:tc>
          <w:tcPr>
            <w:tcW w:w="2484" w:type="dxa"/>
          </w:tcPr>
          <w:p w:rsidR="00E73D07" w:rsidRDefault="000F13D6">
            <w:pPr>
              <w:pStyle w:val="TableBodyText"/>
            </w:pPr>
            <w:r>
              <w:t>All</w:t>
            </w:r>
          </w:p>
        </w:tc>
      </w:tr>
    </w:tbl>
    <w:p w:rsidR="00E73D07" w:rsidRDefault="00E73D07"/>
    <w:p w:rsidR="00E73D07" w:rsidRDefault="000F13D6">
      <w:r>
        <w:rPr>
          <w:b/>
        </w:rPr>
        <w:t>Note 1:</w:t>
      </w:r>
      <w:r>
        <w:t xml:space="preserve"> The </w:t>
      </w:r>
      <w:r>
        <w:rPr>
          <w:b/>
        </w:rPr>
        <w:t>Class</w:t>
      </w:r>
      <w:r>
        <w:t xml:space="preserve"> tag in WBXML code page</w:t>
      </w:r>
      <w:r>
        <w:t xml:space="preserve"> 0 (AirSync) is used instead of the </w:t>
      </w:r>
      <w:r>
        <w:rPr>
          <w:b/>
        </w:rPr>
        <w:t>Class</w:t>
      </w:r>
      <w:r>
        <w:t xml:space="preserve"> tag in WBXML code page 6 with protocol versions 14.0, 14.1, 16.0, and 16.1.</w:t>
      </w:r>
    </w:p>
    <w:p w:rsidR="00E73D07" w:rsidRDefault="000F13D6">
      <w:pPr>
        <w:pStyle w:val="Heading5"/>
      </w:pPr>
      <w:bookmarkStart w:id="70" w:name="section_a052ebde51bb4b5cbd2385c41d6ae835"/>
      <w:bookmarkStart w:id="71" w:name="_Toc453110549"/>
      <w:r>
        <w:t>Code Page 7: FolderHierarchy</w:t>
      </w:r>
      <w:bookmarkEnd w:id="70"/>
      <w:bookmarkEnd w:id="71"/>
    </w:p>
    <w:p w:rsidR="00E73D07" w:rsidRDefault="000F13D6">
      <w:r>
        <w:t>The tags and tokens in WBXML code page</w:t>
      </w:r>
      <w:r>
        <w:t xml:space="preserve"> 7 are listed in the following table. The ActiveSync protocol versions that support each tag/token are specified in the "Protocol versions" column of the table. For details about the ActiveSync protocol versions that can be used by a client or a server, se</w:t>
      </w:r>
      <w:r>
        <w:t xml:space="preserve">e </w:t>
      </w:r>
      <w:hyperlink r:id="rId55" w:anchor="Section_4cbf28dc287641c69d87ba9db86cd40d">
        <w:r>
          <w:rPr>
            <w:rStyle w:val="Hyperlink"/>
          </w:rPr>
          <w:t>[MS-ASHTTP]</w:t>
        </w:r>
      </w:hyperlink>
      <w:r>
        <w:t>.</w:t>
      </w:r>
    </w:p>
    <w:tbl>
      <w:tblPr>
        <w:tblStyle w:val="Table-ShadedHeader"/>
        <w:tblW w:w="0" w:type="auto"/>
        <w:tblLook w:val="04A0" w:firstRow="1" w:lastRow="0" w:firstColumn="1" w:lastColumn="0" w:noHBand="0" w:noVBand="1"/>
      </w:tblPr>
      <w:tblGrid>
        <w:gridCol w:w="5731"/>
        <w:gridCol w:w="1260"/>
        <w:gridCol w:w="2484"/>
      </w:tblGrid>
      <w:tr w:rsidR="00E73D07" w:rsidTr="00E73D07">
        <w:trPr>
          <w:cnfStyle w:val="100000000000" w:firstRow="1" w:lastRow="0" w:firstColumn="0" w:lastColumn="0" w:oddVBand="0" w:evenVBand="0" w:oddHBand="0" w:evenHBand="0" w:firstRowFirstColumn="0" w:firstRowLastColumn="0" w:lastRowFirstColumn="0" w:lastRowLastColumn="0"/>
          <w:tblHeader/>
        </w:trPr>
        <w:tc>
          <w:tcPr>
            <w:tcW w:w="5731" w:type="dxa"/>
          </w:tcPr>
          <w:p w:rsidR="00E73D07" w:rsidRDefault="000F13D6">
            <w:pPr>
              <w:pStyle w:val="TableHeaderText"/>
            </w:pPr>
            <w:r>
              <w:lastRenderedPageBreak/>
              <w:t>Tag name</w:t>
            </w:r>
          </w:p>
        </w:tc>
        <w:tc>
          <w:tcPr>
            <w:tcW w:w="1260" w:type="dxa"/>
          </w:tcPr>
          <w:p w:rsidR="00E73D07" w:rsidRDefault="000F13D6">
            <w:pPr>
              <w:pStyle w:val="TableHeaderText"/>
            </w:pPr>
            <w:r>
              <w:t>Token</w:t>
            </w:r>
          </w:p>
        </w:tc>
        <w:tc>
          <w:tcPr>
            <w:tcW w:w="2484" w:type="dxa"/>
          </w:tcPr>
          <w:p w:rsidR="00E73D07" w:rsidRDefault="000F13D6">
            <w:pPr>
              <w:pStyle w:val="TableHeaderText"/>
            </w:pPr>
            <w:r>
              <w:t>Protocol versions</w:t>
            </w:r>
          </w:p>
        </w:tc>
      </w:tr>
      <w:tr w:rsidR="00E73D07" w:rsidTr="00E73D07">
        <w:tc>
          <w:tcPr>
            <w:tcW w:w="5731" w:type="dxa"/>
          </w:tcPr>
          <w:p w:rsidR="00E73D07" w:rsidRDefault="000F13D6">
            <w:pPr>
              <w:pStyle w:val="TableBodyText"/>
              <w:rPr>
                <w:b/>
              </w:rPr>
            </w:pPr>
            <w:r>
              <w:rPr>
                <w:b/>
              </w:rPr>
              <w:t>Folders</w:t>
            </w:r>
          </w:p>
        </w:tc>
        <w:tc>
          <w:tcPr>
            <w:tcW w:w="1260" w:type="dxa"/>
          </w:tcPr>
          <w:p w:rsidR="00E73D07" w:rsidRDefault="000F13D6">
            <w:pPr>
              <w:pStyle w:val="TableBodyText"/>
            </w:pPr>
            <w:r>
              <w:t>0x05</w:t>
            </w:r>
          </w:p>
        </w:tc>
        <w:tc>
          <w:tcPr>
            <w:tcW w:w="2484" w:type="dxa"/>
          </w:tcPr>
          <w:p w:rsidR="00E73D07" w:rsidRDefault="000F13D6">
            <w:pPr>
              <w:pStyle w:val="TableBodyText"/>
            </w:pPr>
            <w:r>
              <w:t>2.5, 12.0, 12.1</w:t>
            </w:r>
          </w:p>
        </w:tc>
      </w:tr>
      <w:tr w:rsidR="00E73D07" w:rsidTr="00E73D07">
        <w:tc>
          <w:tcPr>
            <w:tcW w:w="5731" w:type="dxa"/>
          </w:tcPr>
          <w:p w:rsidR="00E73D07" w:rsidRDefault="000F13D6">
            <w:pPr>
              <w:pStyle w:val="TableBodyText"/>
              <w:rPr>
                <w:b/>
              </w:rPr>
            </w:pPr>
            <w:r>
              <w:rPr>
                <w:b/>
              </w:rPr>
              <w:t>Folder</w:t>
            </w:r>
          </w:p>
        </w:tc>
        <w:tc>
          <w:tcPr>
            <w:tcW w:w="1260" w:type="dxa"/>
          </w:tcPr>
          <w:p w:rsidR="00E73D07" w:rsidRDefault="000F13D6">
            <w:pPr>
              <w:pStyle w:val="TableBodyText"/>
            </w:pPr>
            <w:r>
              <w:t>0x06</w:t>
            </w:r>
          </w:p>
        </w:tc>
        <w:tc>
          <w:tcPr>
            <w:tcW w:w="2484" w:type="dxa"/>
          </w:tcPr>
          <w:p w:rsidR="00E73D07" w:rsidRDefault="000F13D6">
            <w:pPr>
              <w:pStyle w:val="TableBodyText"/>
            </w:pPr>
            <w:r>
              <w:t>2.5, 12.0, 12.1</w:t>
            </w:r>
          </w:p>
        </w:tc>
      </w:tr>
      <w:tr w:rsidR="00E73D07" w:rsidTr="00E73D07">
        <w:tc>
          <w:tcPr>
            <w:tcW w:w="5731" w:type="dxa"/>
          </w:tcPr>
          <w:p w:rsidR="00E73D07" w:rsidRDefault="000F13D6">
            <w:pPr>
              <w:pStyle w:val="TableBodyText"/>
              <w:rPr>
                <w:b/>
              </w:rPr>
            </w:pPr>
            <w:r>
              <w:rPr>
                <w:b/>
              </w:rPr>
              <w:t>DisplayName</w:t>
            </w:r>
          </w:p>
        </w:tc>
        <w:tc>
          <w:tcPr>
            <w:tcW w:w="1260" w:type="dxa"/>
          </w:tcPr>
          <w:p w:rsidR="00E73D07" w:rsidRDefault="000F13D6">
            <w:pPr>
              <w:pStyle w:val="TableBodyText"/>
            </w:pPr>
            <w:r>
              <w:t>0x07</w:t>
            </w:r>
          </w:p>
        </w:tc>
        <w:tc>
          <w:tcPr>
            <w:tcW w:w="2484" w:type="dxa"/>
          </w:tcPr>
          <w:p w:rsidR="00E73D07" w:rsidRDefault="000F13D6">
            <w:pPr>
              <w:pStyle w:val="TableBodyText"/>
            </w:pPr>
            <w:r>
              <w:t>All</w:t>
            </w:r>
          </w:p>
        </w:tc>
      </w:tr>
      <w:tr w:rsidR="00E73D07" w:rsidTr="00E73D07">
        <w:tc>
          <w:tcPr>
            <w:tcW w:w="5731" w:type="dxa"/>
          </w:tcPr>
          <w:p w:rsidR="00E73D07" w:rsidRDefault="000F13D6">
            <w:pPr>
              <w:pStyle w:val="TableBodyText"/>
              <w:rPr>
                <w:b/>
              </w:rPr>
            </w:pPr>
            <w:r>
              <w:rPr>
                <w:b/>
              </w:rPr>
              <w:t>ServerId</w:t>
            </w:r>
          </w:p>
        </w:tc>
        <w:tc>
          <w:tcPr>
            <w:tcW w:w="1260" w:type="dxa"/>
          </w:tcPr>
          <w:p w:rsidR="00E73D07" w:rsidRDefault="000F13D6">
            <w:pPr>
              <w:pStyle w:val="TableBodyText"/>
            </w:pPr>
            <w:r>
              <w:t>0x08</w:t>
            </w:r>
          </w:p>
        </w:tc>
        <w:tc>
          <w:tcPr>
            <w:tcW w:w="2484" w:type="dxa"/>
          </w:tcPr>
          <w:p w:rsidR="00E73D07" w:rsidRDefault="000F13D6">
            <w:pPr>
              <w:pStyle w:val="TableBodyText"/>
            </w:pPr>
            <w:r>
              <w:t>All</w:t>
            </w:r>
          </w:p>
        </w:tc>
      </w:tr>
      <w:tr w:rsidR="00E73D07" w:rsidTr="00E73D07">
        <w:tc>
          <w:tcPr>
            <w:tcW w:w="5731" w:type="dxa"/>
          </w:tcPr>
          <w:p w:rsidR="00E73D07" w:rsidRDefault="000F13D6">
            <w:pPr>
              <w:pStyle w:val="TableBodyText"/>
              <w:rPr>
                <w:b/>
              </w:rPr>
            </w:pPr>
            <w:r>
              <w:rPr>
                <w:b/>
              </w:rPr>
              <w:t>ParentId</w:t>
            </w:r>
          </w:p>
        </w:tc>
        <w:tc>
          <w:tcPr>
            <w:tcW w:w="1260" w:type="dxa"/>
          </w:tcPr>
          <w:p w:rsidR="00E73D07" w:rsidRDefault="000F13D6">
            <w:pPr>
              <w:pStyle w:val="TableBodyText"/>
            </w:pPr>
            <w:r>
              <w:t>0x09</w:t>
            </w:r>
          </w:p>
        </w:tc>
        <w:tc>
          <w:tcPr>
            <w:tcW w:w="2484" w:type="dxa"/>
          </w:tcPr>
          <w:p w:rsidR="00E73D07" w:rsidRDefault="000F13D6">
            <w:pPr>
              <w:pStyle w:val="TableBodyText"/>
            </w:pPr>
            <w:r>
              <w:t>All</w:t>
            </w:r>
          </w:p>
        </w:tc>
      </w:tr>
      <w:tr w:rsidR="00E73D07" w:rsidTr="00E73D07">
        <w:tc>
          <w:tcPr>
            <w:tcW w:w="5731" w:type="dxa"/>
          </w:tcPr>
          <w:p w:rsidR="00E73D07" w:rsidRDefault="000F13D6">
            <w:pPr>
              <w:pStyle w:val="TableBodyText"/>
              <w:rPr>
                <w:b/>
              </w:rPr>
            </w:pPr>
            <w:r>
              <w:rPr>
                <w:b/>
              </w:rPr>
              <w:t>Type</w:t>
            </w:r>
          </w:p>
        </w:tc>
        <w:tc>
          <w:tcPr>
            <w:tcW w:w="1260" w:type="dxa"/>
          </w:tcPr>
          <w:p w:rsidR="00E73D07" w:rsidRDefault="000F13D6">
            <w:pPr>
              <w:pStyle w:val="TableBodyText"/>
            </w:pPr>
            <w:r>
              <w:t>0x0A</w:t>
            </w:r>
          </w:p>
        </w:tc>
        <w:tc>
          <w:tcPr>
            <w:tcW w:w="2484" w:type="dxa"/>
          </w:tcPr>
          <w:p w:rsidR="00E73D07" w:rsidRDefault="000F13D6">
            <w:pPr>
              <w:pStyle w:val="TableBodyText"/>
            </w:pPr>
            <w:r>
              <w:t>All</w:t>
            </w:r>
          </w:p>
        </w:tc>
      </w:tr>
      <w:tr w:rsidR="00E73D07" w:rsidTr="00E73D07">
        <w:tc>
          <w:tcPr>
            <w:tcW w:w="5731" w:type="dxa"/>
          </w:tcPr>
          <w:p w:rsidR="00E73D07" w:rsidRDefault="000F13D6">
            <w:pPr>
              <w:pStyle w:val="TableBodyText"/>
              <w:rPr>
                <w:b/>
              </w:rPr>
            </w:pPr>
            <w:r>
              <w:rPr>
                <w:b/>
              </w:rPr>
              <w:t>Status</w:t>
            </w:r>
          </w:p>
        </w:tc>
        <w:tc>
          <w:tcPr>
            <w:tcW w:w="1260" w:type="dxa"/>
          </w:tcPr>
          <w:p w:rsidR="00E73D07" w:rsidRDefault="000F13D6">
            <w:pPr>
              <w:pStyle w:val="TableBodyText"/>
            </w:pPr>
            <w:r>
              <w:t>0x0C</w:t>
            </w:r>
          </w:p>
        </w:tc>
        <w:tc>
          <w:tcPr>
            <w:tcW w:w="2484" w:type="dxa"/>
          </w:tcPr>
          <w:p w:rsidR="00E73D07" w:rsidRDefault="000F13D6">
            <w:pPr>
              <w:pStyle w:val="TableBodyText"/>
            </w:pPr>
            <w:r>
              <w:t>All</w:t>
            </w:r>
          </w:p>
        </w:tc>
      </w:tr>
      <w:tr w:rsidR="00E73D07" w:rsidTr="00E73D07">
        <w:tc>
          <w:tcPr>
            <w:tcW w:w="5731" w:type="dxa"/>
          </w:tcPr>
          <w:p w:rsidR="00E73D07" w:rsidRDefault="000F13D6">
            <w:pPr>
              <w:pStyle w:val="TableBodyText"/>
              <w:rPr>
                <w:b/>
              </w:rPr>
            </w:pPr>
            <w:r>
              <w:rPr>
                <w:b/>
              </w:rPr>
              <w:t>Changes</w:t>
            </w:r>
          </w:p>
        </w:tc>
        <w:tc>
          <w:tcPr>
            <w:tcW w:w="1260" w:type="dxa"/>
          </w:tcPr>
          <w:p w:rsidR="00E73D07" w:rsidRDefault="000F13D6">
            <w:pPr>
              <w:pStyle w:val="TableBodyText"/>
            </w:pPr>
            <w:r>
              <w:t>0x0E</w:t>
            </w:r>
          </w:p>
        </w:tc>
        <w:tc>
          <w:tcPr>
            <w:tcW w:w="2484" w:type="dxa"/>
          </w:tcPr>
          <w:p w:rsidR="00E73D07" w:rsidRDefault="000F13D6">
            <w:pPr>
              <w:pStyle w:val="TableBodyText"/>
            </w:pPr>
            <w:r>
              <w:t>All</w:t>
            </w:r>
          </w:p>
        </w:tc>
      </w:tr>
      <w:tr w:rsidR="00E73D07" w:rsidTr="00E73D07">
        <w:tc>
          <w:tcPr>
            <w:tcW w:w="5731" w:type="dxa"/>
          </w:tcPr>
          <w:p w:rsidR="00E73D07" w:rsidRDefault="000F13D6">
            <w:pPr>
              <w:pStyle w:val="TableBodyText"/>
              <w:rPr>
                <w:b/>
              </w:rPr>
            </w:pPr>
            <w:r>
              <w:rPr>
                <w:b/>
              </w:rPr>
              <w:t>Add</w:t>
            </w:r>
          </w:p>
        </w:tc>
        <w:tc>
          <w:tcPr>
            <w:tcW w:w="1260" w:type="dxa"/>
          </w:tcPr>
          <w:p w:rsidR="00E73D07" w:rsidRDefault="000F13D6">
            <w:pPr>
              <w:pStyle w:val="TableBodyText"/>
            </w:pPr>
            <w:r>
              <w:t>0x0F</w:t>
            </w:r>
          </w:p>
        </w:tc>
        <w:tc>
          <w:tcPr>
            <w:tcW w:w="2484" w:type="dxa"/>
          </w:tcPr>
          <w:p w:rsidR="00E73D07" w:rsidRDefault="000F13D6">
            <w:pPr>
              <w:pStyle w:val="TableBodyText"/>
            </w:pPr>
            <w:r>
              <w:t>All</w:t>
            </w:r>
          </w:p>
        </w:tc>
      </w:tr>
      <w:tr w:rsidR="00E73D07" w:rsidTr="00E73D07">
        <w:tc>
          <w:tcPr>
            <w:tcW w:w="5731" w:type="dxa"/>
          </w:tcPr>
          <w:p w:rsidR="00E73D07" w:rsidRDefault="000F13D6">
            <w:pPr>
              <w:pStyle w:val="TableBodyText"/>
              <w:rPr>
                <w:b/>
              </w:rPr>
            </w:pPr>
            <w:r>
              <w:rPr>
                <w:b/>
              </w:rPr>
              <w:t>Delete</w:t>
            </w:r>
          </w:p>
        </w:tc>
        <w:tc>
          <w:tcPr>
            <w:tcW w:w="1260" w:type="dxa"/>
          </w:tcPr>
          <w:p w:rsidR="00E73D07" w:rsidRDefault="000F13D6">
            <w:pPr>
              <w:pStyle w:val="TableBodyText"/>
            </w:pPr>
            <w:r>
              <w:t>0x10</w:t>
            </w:r>
          </w:p>
        </w:tc>
        <w:tc>
          <w:tcPr>
            <w:tcW w:w="2484" w:type="dxa"/>
          </w:tcPr>
          <w:p w:rsidR="00E73D07" w:rsidRDefault="000F13D6">
            <w:pPr>
              <w:pStyle w:val="TableBodyText"/>
            </w:pPr>
            <w:r>
              <w:t>All</w:t>
            </w:r>
          </w:p>
        </w:tc>
      </w:tr>
      <w:tr w:rsidR="00E73D07" w:rsidTr="00E73D07">
        <w:tc>
          <w:tcPr>
            <w:tcW w:w="5731" w:type="dxa"/>
          </w:tcPr>
          <w:p w:rsidR="00E73D07" w:rsidRDefault="000F13D6">
            <w:pPr>
              <w:pStyle w:val="TableBodyText"/>
              <w:rPr>
                <w:b/>
              </w:rPr>
            </w:pPr>
            <w:r>
              <w:rPr>
                <w:b/>
              </w:rPr>
              <w:t>Update</w:t>
            </w:r>
          </w:p>
        </w:tc>
        <w:tc>
          <w:tcPr>
            <w:tcW w:w="1260" w:type="dxa"/>
          </w:tcPr>
          <w:p w:rsidR="00E73D07" w:rsidRDefault="000F13D6">
            <w:pPr>
              <w:pStyle w:val="TableBodyText"/>
            </w:pPr>
            <w:r>
              <w:t>0x11</w:t>
            </w:r>
          </w:p>
        </w:tc>
        <w:tc>
          <w:tcPr>
            <w:tcW w:w="2484" w:type="dxa"/>
          </w:tcPr>
          <w:p w:rsidR="00E73D07" w:rsidRDefault="000F13D6">
            <w:pPr>
              <w:pStyle w:val="TableBodyText"/>
            </w:pPr>
            <w:r>
              <w:t>All</w:t>
            </w:r>
          </w:p>
        </w:tc>
      </w:tr>
      <w:tr w:rsidR="00E73D07" w:rsidTr="00E73D07">
        <w:tc>
          <w:tcPr>
            <w:tcW w:w="5731" w:type="dxa"/>
          </w:tcPr>
          <w:p w:rsidR="00E73D07" w:rsidRDefault="000F13D6">
            <w:pPr>
              <w:pStyle w:val="TableBodyText"/>
              <w:rPr>
                <w:b/>
              </w:rPr>
            </w:pPr>
            <w:r>
              <w:rPr>
                <w:b/>
              </w:rPr>
              <w:t>SyncKey</w:t>
            </w:r>
          </w:p>
        </w:tc>
        <w:tc>
          <w:tcPr>
            <w:tcW w:w="1260" w:type="dxa"/>
          </w:tcPr>
          <w:p w:rsidR="00E73D07" w:rsidRDefault="000F13D6">
            <w:pPr>
              <w:pStyle w:val="TableBodyText"/>
            </w:pPr>
            <w:r>
              <w:t>0x12</w:t>
            </w:r>
          </w:p>
        </w:tc>
        <w:tc>
          <w:tcPr>
            <w:tcW w:w="2484" w:type="dxa"/>
          </w:tcPr>
          <w:p w:rsidR="00E73D07" w:rsidRDefault="000F13D6">
            <w:pPr>
              <w:pStyle w:val="TableBodyText"/>
            </w:pPr>
            <w:r>
              <w:t>All</w:t>
            </w:r>
          </w:p>
        </w:tc>
      </w:tr>
      <w:tr w:rsidR="00E73D07" w:rsidTr="00E73D07">
        <w:tc>
          <w:tcPr>
            <w:tcW w:w="5731" w:type="dxa"/>
          </w:tcPr>
          <w:p w:rsidR="00E73D07" w:rsidRDefault="000F13D6">
            <w:pPr>
              <w:pStyle w:val="TableBodyText"/>
              <w:rPr>
                <w:b/>
              </w:rPr>
            </w:pPr>
            <w:r>
              <w:rPr>
                <w:b/>
              </w:rPr>
              <w:t>FolderCreate</w:t>
            </w:r>
          </w:p>
        </w:tc>
        <w:tc>
          <w:tcPr>
            <w:tcW w:w="1260" w:type="dxa"/>
          </w:tcPr>
          <w:p w:rsidR="00E73D07" w:rsidRDefault="000F13D6">
            <w:pPr>
              <w:pStyle w:val="TableBodyText"/>
            </w:pPr>
            <w:r>
              <w:t>0x13</w:t>
            </w:r>
          </w:p>
        </w:tc>
        <w:tc>
          <w:tcPr>
            <w:tcW w:w="2484" w:type="dxa"/>
          </w:tcPr>
          <w:p w:rsidR="00E73D07" w:rsidRDefault="000F13D6">
            <w:pPr>
              <w:pStyle w:val="TableBodyText"/>
            </w:pPr>
            <w:r>
              <w:t>All</w:t>
            </w:r>
          </w:p>
        </w:tc>
      </w:tr>
      <w:tr w:rsidR="00E73D07" w:rsidTr="00E73D07">
        <w:tc>
          <w:tcPr>
            <w:tcW w:w="5731" w:type="dxa"/>
          </w:tcPr>
          <w:p w:rsidR="00E73D07" w:rsidRDefault="000F13D6">
            <w:pPr>
              <w:pStyle w:val="TableBodyText"/>
              <w:rPr>
                <w:b/>
              </w:rPr>
            </w:pPr>
            <w:r>
              <w:rPr>
                <w:b/>
              </w:rPr>
              <w:t>FolderDelete</w:t>
            </w:r>
          </w:p>
        </w:tc>
        <w:tc>
          <w:tcPr>
            <w:tcW w:w="1260" w:type="dxa"/>
          </w:tcPr>
          <w:p w:rsidR="00E73D07" w:rsidRDefault="000F13D6">
            <w:pPr>
              <w:pStyle w:val="TableBodyText"/>
            </w:pPr>
            <w:r>
              <w:t>0x14</w:t>
            </w:r>
          </w:p>
        </w:tc>
        <w:tc>
          <w:tcPr>
            <w:tcW w:w="2484" w:type="dxa"/>
          </w:tcPr>
          <w:p w:rsidR="00E73D07" w:rsidRDefault="000F13D6">
            <w:pPr>
              <w:pStyle w:val="TableBodyText"/>
            </w:pPr>
            <w:r>
              <w:t>All</w:t>
            </w:r>
          </w:p>
        </w:tc>
      </w:tr>
      <w:tr w:rsidR="00E73D07" w:rsidTr="00E73D07">
        <w:tc>
          <w:tcPr>
            <w:tcW w:w="5731" w:type="dxa"/>
          </w:tcPr>
          <w:p w:rsidR="00E73D07" w:rsidRDefault="000F13D6">
            <w:pPr>
              <w:pStyle w:val="TableBodyText"/>
              <w:rPr>
                <w:b/>
              </w:rPr>
            </w:pPr>
            <w:r>
              <w:rPr>
                <w:b/>
              </w:rPr>
              <w:t>FolderUpdate</w:t>
            </w:r>
          </w:p>
        </w:tc>
        <w:tc>
          <w:tcPr>
            <w:tcW w:w="1260" w:type="dxa"/>
          </w:tcPr>
          <w:p w:rsidR="00E73D07" w:rsidRDefault="000F13D6">
            <w:pPr>
              <w:pStyle w:val="TableBodyText"/>
            </w:pPr>
            <w:r>
              <w:t>0x15</w:t>
            </w:r>
          </w:p>
        </w:tc>
        <w:tc>
          <w:tcPr>
            <w:tcW w:w="2484" w:type="dxa"/>
          </w:tcPr>
          <w:p w:rsidR="00E73D07" w:rsidRDefault="000F13D6">
            <w:pPr>
              <w:pStyle w:val="TableBodyText"/>
            </w:pPr>
            <w:r>
              <w:t>All</w:t>
            </w:r>
          </w:p>
        </w:tc>
      </w:tr>
      <w:tr w:rsidR="00E73D07" w:rsidTr="00E73D07">
        <w:tc>
          <w:tcPr>
            <w:tcW w:w="5731" w:type="dxa"/>
          </w:tcPr>
          <w:p w:rsidR="00E73D07" w:rsidRDefault="000F13D6">
            <w:pPr>
              <w:pStyle w:val="TableBodyText"/>
              <w:rPr>
                <w:b/>
              </w:rPr>
            </w:pPr>
            <w:r>
              <w:rPr>
                <w:b/>
              </w:rPr>
              <w:t>FolderSync</w:t>
            </w:r>
          </w:p>
        </w:tc>
        <w:tc>
          <w:tcPr>
            <w:tcW w:w="1260" w:type="dxa"/>
          </w:tcPr>
          <w:p w:rsidR="00E73D07" w:rsidRDefault="000F13D6">
            <w:pPr>
              <w:pStyle w:val="TableBodyText"/>
            </w:pPr>
            <w:r>
              <w:t>0x16</w:t>
            </w:r>
          </w:p>
        </w:tc>
        <w:tc>
          <w:tcPr>
            <w:tcW w:w="2484" w:type="dxa"/>
          </w:tcPr>
          <w:p w:rsidR="00E73D07" w:rsidRDefault="000F13D6">
            <w:pPr>
              <w:pStyle w:val="TableBodyText"/>
            </w:pPr>
            <w:r>
              <w:t>All</w:t>
            </w:r>
          </w:p>
        </w:tc>
      </w:tr>
      <w:tr w:rsidR="00E73D07" w:rsidTr="00E73D07">
        <w:tc>
          <w:tcPr>
            <w:tcW w:w="5731" w:type="dxa"/>
          </w:tcPr>
          <w:p w:rsidR="00E73D07" w:rsidRDefault="000F13D6">
            <w:pPr>
              <w:pStyle w:val="TableBodyText"/>
              <w:rPr>
                <w:b/>
              </w:rPr>
            </w:pPr>
            <w:r>
              <w:rPr>
                <w:b/>
              </w:rPr>
              <w:t>Count</w:t>
            </w:r>
          </w:p>
        </w:tc>
        <w:tc>
          <w:tcPr>
            <w:tcW w:w="1260" w:type="dxa"/>
          </w:tcPr>
          <w:p w:rsidR="00E73D07" w:rsidRDefault="000F13D6">
            <w:pPr>
              <w:pStyle w:val="TableBodyText"/>
            </w:pPr>
            <w:r>
              <w:t>0x17</w:t>
            </w:r>
          </w:p>
        </w:tc>
        <w:tc>
          <w:tcPr>
            <w:tcW w:w="2484" w:type="dxa"/>
          </w:tcPr>
          <w:p w:rsidR="00E73D07" w:rsidRDefault="000F13D6">
            <w:pPr>
              <w:pStyle w:val="TableBodyText"/>
            </w:pPr>
            <w:r>
              <w:t>All</w:t>
            </w:r>
          </w:p>
        </w:tc>
      </w:tr>
    </w:tbl>
    <w:p w:rsidR="00E73D07" w:rsidRDefault="00E73D07"/>
    <w:p w:rsidR="00E73D07" w:rsidRDefault="000F13D6">
      <w:pPr>
        <w:pStyle w:val="Heading5"/>
      </w:pPr>
      <w:bookmarkStart w:id="72" w:name="section_2ec6eb75d7a54208a700474a83d8fe38"/>
      <w:bookmarkStart w:id="73" w:name="_Toc453110550"/>
      <w:r>
        <w:t>Code Page 8: MeetingResponse</w:t>
      </w:r>
      <w:bookmarkEnd w:id="72"/>
      <w:bookmarkEnd w:id="73"/>
    </w:p>
    <w:p w:rsidR="00E73D07" w:rsidRDefault="000F13D6">
      <w:r>
        <w:t>The tags and tokens in WBXML code page 8 are listed in the following table. The ActiveSync protocol versions that support each tag/token are specified in the "Protocol versions" column of the table. For details about the ActiveSync protocol versions that c</w:t>
      </w:r>
      <w:r>
        <w:t xml:space="preserve">an be used by a client or a server, see </w:t>
      </w:r>
      <w:hyperlink r:id="rId56" w:anchor="Section_4cbf28dc287641c69d87ba9db86cd40d">
        <w:r>
          <w:rPr>
            <w:rStyle w:val="Hyperlink"/>
          </w:rPr>
          <w:t>[MS-ASHTTP]</w:t>
        </w:r>
      </w:hyperlink>
      <w:r>
        <w:t>.</w:t>
      </w:r>
    </w:p>
    <w:tbl>
      <w:tblPr>
        <w:tblStyle w:val="Table-ShadedHeader"/>
        <w:tblW w:w="0" w:type="auto"/>
        <w:tblLook w:val="04A0" w:firstRow="1" w:lastRow="0" w:firstColumn="1" w:lastColumn="0" w:noHBand="0" w:noVBand="1"/>
      </w:tblPr>
      <w:tblGrid>
        <w:gridCol w:w="5731"/>
        <w:gridCol w:w="1260"/>
        <w:gridCol w:w="2484"/>
      </w:tblGrid>
      <w:tr w:rsidR="00E73D07" w:rsidTr="00E73D07">
        <w:trPr>
          <w:cnfStyle w:val="100000000000" w:firstRow="1" w:lastRow="0" w:firstColumn="0" w:lastColumn="0" w:oddVBand="0" w:evenVBand="0" w:oddHBand="0" w:evenHBand="0" w:firstRowFirstColumn="0" w:firstRowLastColumn="0" w:lastRowFirstColumn="0" w:lastRowLastColumn="0"/>
          <w:tblHeader/>
        </w:trPr>
        <w:tc>
          <w:tcPr>
            <w:tcW w:w="5731" w:type="dxa"/>
          </w:tcPr>
          <w:p w:rsidR="00E73D07" w:rsidRDefault="000F13D6">
            <w:pPr>
              <w:pStyle w:val="TableHeaderText"/>
            </w:pPr>
            <w:r>
              <w:t>Tag name</w:t>
            </w:r>
          </w:p>
        </w:tc>
        <w:tc>
          <w:tcPr>
            <w:tcW w:w="1260" w:type="dxa"/>
          </w:tcPr>
          <w:p w:rsidR="00E73D07" w:rsidRDefault="000F13D6">
            <w:pPr>
              <w:pStyle w:val="TableHeaderText"/>
            </w:pPr>
            <w:r>
              <w:t>Token</w:t>
            </w:r>
          </w:p>
        </w:tc>
        <w:tc>
          <w:tcPr>
            <w:tcW w:w="2484" w:type="dxa"/>
          </w:tcPr>
          <w:p w:rsidR="00E73D07" w:rsidRDefault="000F13D6">
            <w:pPr>
              <w:pStyle w:val="TableHeaderText"/>
            </w:pPr>
            <w:r>
              <w:t>Protocol versions</w:t>
            </w:r>
          </w:p>
        </w:tc>
      </w:tr>
      <w:tr w:rsidR="00E73D07" w:rsidTr="00E73D07">
        <w:tc>
          <w:tcPr>
            <w:tcW w:w="5731" w:type="dxa"/>
          </w:tcPr>
          <w:p w:rsidR="00E73D07" w:rsidRDefault="000F13D6">
            <w:pPr>
              <w:pStyle w:val="TableBodyText"/>
              <w:rPr>
                <w:b/>
              </w:rPr>
            </w:pPr>
            <w:r>
              <w:rPr>
                <w:b/>
              </w:rPr>
              <w:t>CalendarId</w:t>
            </w:r>
          </w:p>
        </w:tc>
        <w:tc>
          <w:tcPr>
            <w:tcW w:w="1260" w:type="dxa"/>
          </w:tcPr>
          <w:p w:rsidR="00E73D07" w:rsidRDefault="000F13D6">
            <w:pPr>
              <w:pStyle w:val="TableBodyText"/>
            </w:pPr>
            <w:r>
              <w:t>0x05</w:t>
            </w:r>
          </w:p>
        </w:tc>
        <w:tc>
          <w:tcPr>
            <w:tcW w:w="2484" w:type="dxa"/>
          </w:tcPr>
          <w:p w:rsidR="00E73D07" w:rsidRDefault="000F13D6">
            <w:pPr>
              <w:pStyle w:val="TableBodyText"/>
            </w:pPr>
            <w:r>
              <w:t>All</w:t>
            </w:r>
          </w:p>
        </w:tc>
      </w:tr>
      <w:tr w:rsidR="00E73D07" w:rsidTr="00E73D07">
        <w:tc>
          <w:tcPr>
            <w:tcW w:w="5731" w:type="dxa"/>
          </w:tcPr>
          <w:p w:rsidR="00E73D07" w:rsidRDefault="000F13D6">
            <w:pPr>
              <w:pStyle w:val="TableBodyText"/>
              <w:rPr>
                <w:b/>
              </w:rPr>
            </w:pPr>
            <w:r>
              <w:rPr>
                <w:b/>
              </w:rPr>
              <w:t>CollectionId</w:t>
            </w:r>
          </w:p>
        </w:tc>
        <w:tc>
          <w:tcPr>
            <w:tcW w:w="1260" w:type="dxa"/>
          </w:tcPr>
          <w:p w:rsidR="00E73D07" w:rsidRDefault="000F13D6">
            <w:pPr>
              <w:pStyle w:val="TableBodyText"/>
            </w:pPr>
            <w:r>
              <w:t>0x06</w:t>
            </w:r>
          </w:p>
        </w:tc>
        <w:tc>
          <w:tcPr>
            <w:tcW w:w="2484" w:type="dxa"/>
          </w:tcPr>
          <w:p w:rsidR="00E73D07" w:rsidRDefault="000F13D6">
            <w:pPr>
              <w:pStyle w:val="TableBodyText"/>
            </w:pPr>
            <w:r>
              <w:t>All</w:t>
            </w:r>
          </w:p>
        </w:tc>
      </w:tr>
      <w:tr w:rsidR="00E73D07" w:rsidTr="00E73D07">
        <w:tc>
          <w:tcPr>
            <w:tcW w:w="5731" w:type="dxa"/>
          </w:tcPr>
          <w:p w:rsidR="00E73D07" w:rsidRDefault="000F13D6">
            <w:pPr>
              <w:pStyle w:val="TableBodyText"/>
              <w:rPr>
                <w:b/>
              </w:rPr>
            </w:pPr>
            <w:r>
              <w:rPr>
                <w:b/>
              </w:rPr>
              <w:t>MeetingResponse</w:t>
            </w:r>
          </w:p>
        </w:tc>
        <w:tc>
          <w:tcPr>
            <w:tcW w:w="1260" w:type="dxa"/>
          </w:tcPr>
          <w:p w:rsidR="00E73D07" w:rsidRDefault="000F13D6">
            <w:pPr>
              <w:pStyle w:val="TableBodyText"/>
            </w:pPr>
            <w:r>
              <w:t>0x07</w:t>
            </w:r>
          </w:p>
        </w:tc>
        <w:tc>
          <w:tcPr>
            <w:tcW w:w="2484" w:type="dxa"/>
          </w:tcPr>
          <w:p w:rsidR="00E73D07" w:rsidRDefault="000F13D6">
            <w:pPr>
              <w:pStyle w:val="TableBodyText"/>
            </w:pPr>
            <w:r>
              <w:t>All</w:t>
            </w:r>
          </w:p>
        </w:tc>
      </w:tr>
      <w:tr w:rsidR="00E73D07" w:rsidTr="00E73D07">
        <w:tc>
          <w:tcPr>
            <w:tcW w:w="5731" w:type="dxa"/>
          </w:tcPr>
          <w:p w:rsidR="00E73D07" w:rsidRDefault="000F13D6">
            <w:pPr>
              <w:pStyle w:val="TableBodyText"/>
              <w:rPr>
                <w:b/>
              </w:rPr>
            </w:pPr>
            <w:r>
              <w:rPr>
                <w:b/>
              </w:rPr>
              <w:t>RequestId</w:t>
            </w:r>
          </w:p>
        </w:tc>
        <w:tc>
          <w:tcPr>
            <w:tcW w:w="1260" w:type="dxa"/>
          </w:tcPr>
          <w:p w:rsidR="00E73D07" w:rsidRDefault="000F13D6">
            <w:pPr>
              <w:pStyle w:val="TableBodyText"/>
            </w:pPr>
            <w:r>
              <w:t>0x08</w:t>
            </w:r>
          </w:p>
        </w:tc>
        <w:tc>
          <w:tcPr>
            <w:tcW w:w="2484" w:type="dxa"/>
          </w:tcPr>
          <w:p w:rsidR="00E73D07" w:rsidRDefault="000F13D6">
            <w:pPr>
              <w:pStyle w:val="TableBodyText"/>
            </w:pPr>
            <w:r>
              <w:t>All</w:t>
            </w:r>
          </w:p>
        </w:tc>
      </w:tr>
      <w:tr w:rsidR="00E73D07" w:rsidTr="00E73D07">
        <w:tc>
          <w:tcPr>
            <w:tcW w:w="5731" w:type="dxa"/>
          </w:tcPr>
          <w:p w:rsidR="00E73D07" w:rsidRDefault="000F13D6">
            <w:pPr>
              <w:pStyle w:val="TableBodyText"/>
              <w:rPr>
                <w:b/>
              </w:rPr>
            </w:pPr>
            <w:r>
              <w:rPr>
                <w:b/>
              </w:rPr>
              <w:t>Request</w:t>
            </w:r>
          </w:p>
        </w:tc>
        <w:tc>
          <w:tcPr>
            <w:tcW w:w="1260" w:type="dxa"/>
          </w:tcPr>
          <w:p w:rsidR="00E73D07" w:rsidRDefault="000F13D6">
            <w:pPr>
              <w:pStyle w:val="TableBodyText"/>
            </w:pPr>
            <w:r>
              <w:t>0x09</w:t>
            </w:r>
          </w:p>
        </w:tc>
        <w:tc>
          <w:tcPr>
            <w:tcW w:w="2484" w:type="dxa"/>
          </w:tcPr>
          <w:p w:rsidR="00E73D07" w:rsidRDefault="000F13D6">
            <w:pPr>
              <w:pStyle w:val="TableBodyText"/>
            </w:pPr>
            <w:r>
              <w:t>All</w:t>
            </w:r>
          </w:p>
        </w:tc>
      </w:tr>
      <w:tr w:rsidR="00E73D07" w:rsidTr="00E73D07">
        <w:tc>
          <w:tcPr>
            <w:tcW w:w="5731" w:type="dxa"/>
          </w:tcPr>
          <w:p w:rsidR="00E73D07" w:rsidRDefault="000F13D6">
            <w:pPr>
              <w:pStyle w:val="TableBodyText"/>
              <w:rPr>
                <w:b/>
              </w:rPr>
            </w:pPr>
            <w:r>
              <w:rPr>
                <w:b/>
              </w:rPr>
              <w:t>Result</w:t>
            </w:r>
          </w:p>
        </w:tc>
        <w:tc>
          <w:tcPr>
            <w:tcW w:w="1260" w:type="dxa"/>
          </w:tcPr>
          <w:p w:rsidR="00E73D07" w:rsidRDefault="000F13D6">
            <w:pPr>
              <w:pStyle w:val="TableBodyText"/>
            </w:pPr>
            <w:r>
              <w:t>0x0A</w:t>
            </w:r>
          </w:p>
        </w:tc>
        <w:tc>
          <w:tcPr>
            <w:tcW w:w="2484" w:type="dxa"/>
          </w:tcPr>
          <w:p w:rsidR="00E73D07" w:rsidRDefault="000F13D6">
            <w:pPr>
              <w:pStyle w:val="TableBodyText"/>
            </w:pPr>
            <w:r>
              <w:t>All</w:t>
            </w:r>
          </w:p>
        </w:tc>
      </w:tr>
      <w:tr w:rsidR="00E73D07" w:rsidTr="00E73D07">
        <w:tc>
          <w:tcPr>
            <w:tcW w:w="5731" w:type="dxa"/>
          </w:tcPr>
          <w:p w:rsidR="00E73D07" w:rsidRDefault="000F13D6">
            <w:pPr>
              <w:pStyle w:val="TableBodyText"/>
              <w:rPr>
                <w:b/>
              </w:rPr>
            </w:pPr>
            <w:r>
              <w:rPr>
                <w:b/>
              </w:rPr>
              <w:t>Status</w:t>
            </w:r>
          </w:p>
        </w:tc>
        <w:tc>
          <w:tcPr>
            <w:tcW w:w="1260" w:type="dxa"/>
          </w:tcPr>
          <w:p w:rsidR="00E73D07" w:rsidRDefault="000F13D6">
            <w:pPr>
              <w:pStyle w:val="TableBodyText"/>
            </w:pPr>
            <w:r>
              <w:t>0x0B</w:t>
            </w:r>
          </w:p>
        </w:tc>
        <w:tc>
          <w:tcPr>
            <w:tcW w:w="2484" w:type="dxa"/>
          </w:tcPr>
          <w:p w:rsidR="00E73D07" w:rsidRDefault="000F13D6">
            <w:pPr>
              <w:pStyle w:val="TableBodyText"/>
            </w:pPr>
            <w:r>
              <w:t>All</w:t>
            </w:r>
          </w:p>
        </w:tc>
      </w:tr>
      <w:tr w:rsidR="00E73D07" w:rsidTr="00E73D07">
        <w:tc>
          <w:tcPr>
            <w:tcW w:w="5731" w:type="dxa"/>
          </w:tcPr>
          <w:p w:rsidR="00E73D07" w:rsidRDefault="000F13D6">
            <w:pPr>
              <w:pStyle w:val="TableBodyText"/>
              <w:rPr>
                <w:b/>
              </w:rPr>
            </w:pPr>
            <w:r>
              <w:rPr>
                <w:b/>
              </w:rPr>
              <w:t>UserResponse</w:t>
            </w:r>
          </w:p>
        </w:tc>
        <w:tc>
          <w:tcPr>
            <w:tcW w:w="1260" w:type="dxa"/>
          </w:tcPr>
          <w:p w:rsidR="00E73D07" w:rsidRDefault="000F13D6">
            <w:pPr>
              <w:pStyle w:val="TableBodyText"/>
            </w:pPr>
            <w:r>
              <w:t>0x0C</w:t>
            </w:r>
          </w:p>
        </w:tc>
        <w:tc>
          <w:tcPr>
            <w:tcW w:w="2484" w:type="dxa"/>
          </w:tcPr>
          <w:p w:rsidR="00E73D07" w:rsidRDefault="000F13D6">
            <w:pPr>
              <w:pStyle w:val="TableBodyText"/>
            </w:pPr>
            <w:r>
              <w:t>All</w:t>
            </w:r>
          </w:p>
        </w:tc>
      </w:tr>
      <w:tr w:rsidR="00E73D07" w:rsidTr="00E73D07">
        <w:tc>
          <w:tcPr>
            <w:tcW w:w="5731" w:type="dxa"/>
          </w:tcPr>
          <w:p w:rsidR="00E73D07" w:rsidRDefault="000F13D6">
            <w:pPr>
              <w:pStyle w:val="TableBodyText"/>
              <w:rPr>
                <w:b/>
              </w:rPr>
            </w:pPr>
            <w:r>
              <w:rPr>
                <w:b/>
              </w:rPr>
              <w:lastRenderedPageBreak/>
              <w:t>InstanceId</w:t>
            </w:r>
          </w:p>
        </w:tc>
        <w:tc>
          <w:tcPr>
            <w:tcW w:w="1260" w:type="dxa"/>
          </w:tcPr>
          <w:p w:rsidR="00E73D07" w:rsidRDefault="000F13D6">
            <w:pPr>
              <w:pStyle w:val="TableBodyText"/>
            </w:pPr>
            <w:r>
              <w:t>0x0E</w:t>
            </w:r>
          </w:p>
        </w:tc>
        <w:tc>
          <w:tcPr>
            <w:tcW w:w="2484" w:type="dxa"/>
          </w:tcPr>
          <w:p w:rsidR="00E73D07" w:rsidRDefault="000F13D6">
            <w:pPr>
              <w:pStyle w:val="TableBodyText"/>
            </w:pPr>
            <w:r>
              <w:t>14.1, 16.0, 16.1</w:t>
            </w:r>
          </w:p>
        </w:tc>
      </w:tr>
      <w:tr w:rsidR="00E73D07" w:rsidTr="00E73D07">
        <w:tc>
          <w:tcPr>
            <w:tcW w:w="5731" w:type="dxa"/>
          </w:tcPr>
          <w:p w:rsidR="00E73D07" w:rsidRDefault="000F13D6">
            <w:pPr>
              <w:pStyle w:val="TableBodyText"/>
              <w:rPr>
                <w:b/>
              </w:rPr>
            </w:pPr>
            <w:r>
              <w:rPr>
                <w:b/>
              </w:rPr>
              <w:t>ProposedStartTime</w:t>
            </w:r>
          </w:p>
        </w:tc>
        <w:tc>
          <w:tcPr>
            <w:tcW w:w="1260" w:type="dxa"/>
          </w:tcPr>
          <w:p w:rsidR="00E73D07" w:rsidRDefault="000F13D6">
            <w:pPr>
              <w:pStyle w:val="TableBodyText"/>
            </w:pPr>
            <w:r>
              <w:t>0x10</w:t>
            </w:r>
          </w:p>
        </w:tc>
        <w:tc>
          <w:tcPr>
            <w:tcW w:w="2484" w:type="dxa"/>
          </w:tcPr>
          <w:p w:rsidR="00E73D07" w:rsidRDefault="000F13D6">
            <w:pPr>
              <w:pStyle w:val="TableBodyText"/>
            </w:pPr>
            <w:r>
              <w:t>16.1</w:t>
            </w:r>
          </w:p>
        </w:tc>
      </w:tr>
      <w:tr w:rsidR="00E73D07" w:rsidTr="00E73D07">
        <w:tc>
          <w:tcPr>
            <w:tcW w:w="5731" w:type="dxa"/>
          </w:tcPr>
          <w:p w:rsidR="00E73D07" w:rsidRDefault="000F13D6">
            <w:pPr>
              <w:pStyle w:val="TableBodyText"/>
              <w:rPr>
                <w:b/>
              </w:rPr>
            </w:pPr>
            <w:r>
              <w:rPr>
                <w:b/>
              </w:rPr>
              <w:t>ProposedEndTime</w:t>
            </w:r>
          </w:p>
        </w:tc>
        <w:tc>
          <w:tcPr>
            <w:tcW w:w="1260" w:type="dxa"/>
          </w:tcPr>
          <w:p w:rsidR="00E73D07" w:rsidRDefault="000F13D6">
            <w:pPr>
              <w:pStyle w:val="TableBodyText"/>
            </w:pPr>
            <w:r>
              <w:t>0x11</w:t>
            </w:r>
          </w:p>
        </w:tc>
        <w:tc>
          <w:tcPr>
            <w:tcW w:w="2484" w:type="dxa"/>
          </w:tcPr>
          <w:p w:rsidR="00E73D07" w:rsidRDefault="000F13D6">
            <w:pPr>
              <w:pStyle w:val="TableBodyText"/>
            </w:pPr>
            <w:r>
              <w:t>16.1</w:t>
            </w:r>
          </w:p>
        </w:tc>
      </w:tr>
      <w:tr w:rsidR="00E73D07" w:rsidTr="00E73D07">
        <w:tc>
          <w:tcPr>
            <w:tcW w:w="5731" w:type="dxa"/>
          </w:tcPr>
          <w:p w:rsidR="00E73D07" w:rsidRDefault="000F13D6">
            <w:pPr>
              <w:pStyle w:val="TableBodyText"/>
              <w:rPr>
                <w:b/>
              </w:rPr>
            </w:pPr>
            <w:r>
              <w:rPr>
                <w:b/>
              </w:rPr>
              <w:t>SendResponse</w:t>
            </w:r>
          </w:p>
        </w:tc>
        <w:tc>
          <w:tcPr>
            <w:tcW w:w="1260" w:type="dxa"/>
          </w:tcPr>
          <w:p w:rsidR="00E73D07" w:rsidRDefault="000F13D6">
            <w:pPr>
              <w:pStyle w:val="TableBodyText"/>
            </w:pPr>
            <w:r>
              <w:t>0x12</w:t>
            </w:r>
          </w:p>
        </w:tc>
        <w:tc>
          <w:tcPr>
            <w:tcW w:w="2484" w:type="dxa"/>
          </w:tcPr>
          <w:p w:rsidR="00E73D07" w:rsidRDefault="000F13D6">
            <w:pPr>
              <w:pStyle w:val="TableBodyText"/>
            </w:pPr>
            <w:r>
              <w:t>16.0, 16.1</w:t>
            </w:r>
          </w:p>
        </w:tc>
      </w:tr>
    </w:tbl>
    <w:p w:rsidR="00E73D07" w:rsidRDefault="00E73D07"/>
    <w:p w:rsidR="00E73D07" w:rsidRDefault="000F13D6">
      <w:pPr>
        <w:pStyle w:val="Heading5"/>
      </w:pPr>
      <w:bookmarkStart w:id="74" w:name="section_28250c40dae94d0f85d5bc309abca6d5"/>
      <w:bookmarkStart w:id="75" w:name="_Toc453110551"/>
      <w:r>
        <w:t>Code Page 9: Tasks</w:t>
      </w:r>
      <w:bookmarkEnd w:id="74"/>
      <w:bookmarkEnd w:id="75"/>
    </w:p>
    <w:p w:rsidR="00E73D07" w:rsidRDefault="000F13D6">
      <w:r>
        <w:t>The tags and tokens in WBXML code page</w:t>
      </w:r>
      <w:r>
        <w:t xml:space="preserve"> 9 are listed in the following table. The ActiveSync protocol versions that support each tag/token are specified in the "Protocol versions" column of the table. For details about the ActiveSync protocol versions that can be used by a client or a server, se</w:t>
      </w:r>
      <w:r>
        <w:t xml:space="preserve">e </w:t>
      </w:r>
      <w:hyperlink r:id="rId57" w:anchor="Section_4cbf28dc287641c69d87ba9db86cd40d">
        <w:r>
          <w:rPr>
            <w:rStyle w:val="Hyperlink"/>
          </w:rPr>
          <w:t>[MS-ASHTTP]</w:t>
        </w:r>
      </w:hyperlink>
      <w:r>
        <w:t>.</w:t>
      </w:r>
    </w:p>
    <w:tbl>
      <w:tblPr>
        <w:tblStyle w:val="Table-ShadedHeader"/>
        <w:tblW w:w="0" w:type="auto"/>
        <w:tblLook w:val="04A0" w:firstRow="1" w:lastRow="0" w:firstColumn="1" w:lastColumn="0" w:noHBand="0" w:noVBand="1"/>
      </w:tblPr>
      <w:tblGrid>
        <w:gridCol w:w="5281"/>
        <w:gridCol w:w="1170"/>
        <w:gridCol w:w="3024"/>
      </w:tblGrid>
      <w:tr w:rsidR="00E73D07" w:rsidTr="00E73D07">
        <w:trPr>
          <w:cnfStyle w:val="100000000000" w:firstRow="1" w:lastRow="0" w:firstColumn="0" w:lastColumn="0" w:oddVBand="0" w:evenVBand="0" w:oddHBand="0" w:evenHBand="0" w:firstRowFirstColumn="0" w:firstRowLastColumn="0" w:lastRowFirstColumn="0" w:lastRowLastColumn="0"/>
          <w:tblHeader/>
        </w:trPr>
        <w:tc>
          <w:tcPr>
            <w:tcW w:w="5281" w:type="dxa"/>
          </w:tcPr>
          <w:p w:rsidR="00E73D07" w:rsidRDefault="000F13D6">
            <w:pPr>
              <w:pStyle w:val="TableHeaderText"/>
            </w:pPr>
            <w:r>
              <w:t>Tag name</w:t>
            </w:r>
          </w:p>
        </w:tc>
        <w:tc>
          <w:tcPr>
            <w:tcW w:w="1170" w:type="dxa"/>
          </w:tcPr>
          <w:p w:rsidR="00E73D07" w:rsidRDefault="000F13D6">
            <w:pPr>
              <w:pStyle w:val="TableHeaderText"/>
            </w:pPr>
            <w:r>
              <w:t>Token</w:t>
            </w:r>
          </w:p>
        </w:tc>
        <w:tc>
          <w:tcPr>
            <w:tcW w:w="3024" w:type="dxa"/>
          </w:tcPr>
          <w:p w:rsidR="00E73D07" w:rsidRDefault="000F13D6">
            <w:pPr>
              <w:pStyle w:val="TableHeaderText"/>
            </w:pPr>
            <w:r>
              <w:t>Protocol versions</w:t>
            </w:r>
          </w:p>
        </w:tc>
      </w:tr>
      <w:tr w:rsidR="00E73D07" w:rsidTr="00E73D07">
        <w:tc>
          <w:tcPr>
            <w:tcW w:w="5281" w:type="dxa"/>
          </w:tcPr>
          <w:p w:rsidR="00E73D07" w:rsidRDefault="000F13D6">
            <w:pPr>
              <w:pStyle w:val="TableBodyText"/>
              <w:rPr>
                <w:b/>
              </w:rPr>
            </w:pPr>
            <w:r>
              <w:rPr>
                <w:b/>
              </w:rPr>
              <w:t>Body</w:t>
            </w:r>
            <w:r>
              <w:t xml:space="preserve"> — see note 1 following this table</w:t>
            </w:r>
          </w:p>
        </w:tc>
        <w:tc>
          <w:tcPr>
            <w:tcW w:w="1170" w:type="dxa"/>
          </w:tcPr>
          <w:p w:rsidR="00E73D07" w:rsidRDefault="000F13D6">
            <w:pPr>
              <w:pStyle w:val="TableBodyText"/>
            </w:pPr>
            <w:r>
              <w:t>0x05</w:t>
            </w:r>
          </w:p>
        </w:tc>
        <w:tc>
          <w:tcPr>
            <w:tcW w:w="3024" w:type="dxa"/>
          </w:tcPr>
          <w:p w:rsidR="00E73D07" w:rsidRDefault="000F13D6">
            <w:pPr>
              <w:pStyle w:val="TableBodyText"/>
            </w:pPr>
            <w:r>
              <w:t>2.5</w:t>
            </w:r>
          </w:p>
        </w:tc>
      </w:tr>
      <w:tr w:rsidR="00E73D07" w:rsidTr="00E73D07">
        <w:tc>
          <w:tcPr>
            <w:tcW w:w="5281" w:type="dxa"/>
          </w:tcPr>
          <w:p w:rsidR="00E73D07" w:rsidRDefault="000F13D6">
            <w:pPr>
              <w:pStyle w:val="TableBodyText"/>
              <w:rPr>
                <w:b/>
              </w:rPr>
            </w:pPr>
            <w:r>
              <w:rPr>
                <w:b/>
              </w:rPr>
              <w:t>BodySize</w:t>
            </w:r>
          </w:p>
        </w:tc>
        <w:tc>
          <w:tcPr>
            <w:tcW w:w="1170" w:type="dxa"/>
          </w:tcPr>
          <w:p w:rsidR="00E73D07" w:rsidRDefault="000F13D6">
            <w:pPr>
              <w:pStyle w:val="TableBodyText"/>
            </w:pPr>
            <w:r>
              <w:t>0x06</w:t>
            </w:r>
          </w:p>
        </w:tc>
        <w:tc>
          <w:tcPr>
            <w:tcW w:w="3024" w:type="dxa"/>
          </w:tcPr>
          <w:p w:rsidR="00E73D07" w:rsidRDefault="000F13D6">
            <w:pPr>
              <w:pStyle w:val="TableBodyText"/>
            </w:pPr>
            <w:r>
              <w:t>2.5</w:t>
            </w:r>
          </w:p>
        </w:tc>
      </w:tr>
      <w:tr w:rsidR="00E73D07" w:rsidTr="00E73D07">
        <w:tc>
          <w:tcPr>
            <w:tcW w:w="5281" w:type="dxa"/>
          </w:tcPr>
          <w:p w:rsidR="00E73D07" w:rsidRDefault="000F13D6">
            <w:pPr>
              <w:pStyle w:val="TableBodyText"/>
              <w:rPr>
                <w:b/>
              </w:rPr>
            </w:pPr>
            <w:r>
              <w:rPr>
                <w:b/>
              </w:rPr>
              <w:t>BodyTruncated</w:t>
            </w:r>
          </w:p>
        </w:tc>
        <w:tc>
          <w:tcPr>
            <w:tcW w:w="1170" w:type="dxa"/>
          </w:tcPr>
          <w:p w:rsidR="00E73D07" w:rsidRDefault="000F13D6">
            <w:pPr>
              <w:pStyle w:val="TableBodyText"/>
            </w:pPr>
            <w:r>
              <w:t>0x07</w:t>
            </w:r>
          </w:p>
        </w:tc>
        <w:tc>
          <w:tcPr>
            <w:tcW w:w="3024" w:type="dxa"/>
          </w:tcPr>
          <w:p w:rsidR="00E73D07" w:rsidRDefault="000F13D6">
            <w:pPr>
              <w:pStyle w:val="TableBodyText"/>
            </w:pPr>
            <w:r>
              <w:t>2.5</w:t>
            </w:r>
          </w:p>
        </w:tc>
      </w:tr>
      <w:tr w:rsidR="00E73D07" w:rsidTr="00E73D07">
        <w:tc>
          <w:tcPr>
            <w:tcW w:w="5281" w:type="dxa"/>
          </w:tcPr>
          <w:p w:rsidR="00E73D07" w:rsidRDefault="000F13D6">
            <w:pPr>
              <w:pStyle w:val="TableBodyText"/>
              <w:rPr>
                <w:b/>
              </w:rPr>
            </w:pPr>
            <w:r>
              <w:rPr>
                <w:b/>
              </w:rPr>
              <w:t xml:space="preserve">Categories </w:t>
            </w:r>
          </w:p>
        </w:tc>
        <w:tc>
          <w:tcPr>
            <w:tcW w:w="1170" w:type="dxa"/>
          </w:tcPr>
          <w:p w:rsidR="00E73D07" w:rsidRDefault="000F13D6">
            <w:pPr>
              <w:pStyle w:val="TableBodyText"/>
            </w:pPr>
            <w:r>
              <w:t>0x08</w:t>
            </w:r>
          </w:p>
        </w:tc>
        <w:tc>
          <w:tcPr>
            <w:tcW w:w="302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 xml:space="preserve">Category </w:t>
            </w:r>
          </w:p>
        </w:tc>
        <w:tc>
          <w:tcPr>
            <w:tcW w:w="1170" w:type="dxa"/>
          </w:tcPr>
          <w:p w:rsidR="00E73D07" w:rsidRDefault="000F13D6">
            <w:pPr>
              <w:pStyle w:val="TableBodyText"/>
            </w:pPr>
            <w:r>
              <w:t>0x09</w:t>
            </w:r>
          </w:p>
        </w:tc>
        <w:tc>
          <w:tcPr>
            <w:tcW w:w="302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Complete</w:t>
            </w:r>
          </w:p>
        </w:tc>
        <w:tc>
          <w:tcPr>
            <w:tcW w:w="1170" w:type="dxa"/>
          </w:tcPr>
          <w:p w:rsidR="00E73D07" w:rsidRDefault="000F13D6">
            <w:pPr>
              <w:pStyle w:val="TableBodyText"/>
            </w:pPr>
            <w:r>
              <w:t>0x0A</w:t>
            </w:r>
          </w:p>
        </w:tc>
        <w:tc>
          <w:tcPr>
            <w:tcW w:w="302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DateCompleted</w:t>
            </w:r>
          </w:p>
        </w:tc>
        <w:tc>
          <w:tcPr>
            <w:tcW w:w="1170" w:type="dxa"/>
          </w:tcPr>
          <w:p w:rsidR="00E73D07" w:rsidRDefault="000F13D6">
            <w:pPr>
              <w:pStyle w:val="TableBodyText"/>
            </w:pPr>
            <w:r>
              <w:t>0x0B</w:t>
            </w:r>
          </w:p>
        </w:tc>
        <w:tc>
          <w:tcPr>
            <w:tcW w:w="302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DueDate</w:t>
            </w:r>
          </w:p>
        </w:tc>
        <w:tc>
          <w:tcPr>
            <w:tcW w:w="1170" w:type="dxa"/>
          </w:tcPr>
          <w:p w:rsidR="00E73D07" w:rsidRDefault="000F13D6">
            <w:pPr>
              <w:pStyle w:val="TableBodyText"/>
            </w:pPr>
            <w:r>
              <w:t>0x0C</w:t>
            </w:r>
          </w:p>
        </w:tc>
        <w:tc>
          <w:tcPr>
            <w:tcW w:w="302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UtcDueDate</w:t>
            </w:r>
          </w:p>
        </w:tc>
        <w:tc>
          <w:tcPr>
            <w:tcW w:w="1170" w:type="dxa"/>
          </w:tcPr>
          <w:p w:rsidR="00E73D07" w:rsidRDefault="000F13D6">
            <w:pPr>
              <w:pStyle w:val="TableBodyText"/>
            </w:pPr>
            <w:r>
              <w:t>0x0D</w:t>
            </w:r>
          </w:p>
        </w:tc>
        <w:tc>
          <w:tcPr>
            <w:tcW w:w="302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Importance</w:t>
            </w:r>
          </w:p>
        </w:tc>
        <w:tc>
          <w:tcPr>
            <w:tcW w:w="1170" w:type="dxa"/>
          </w:tcPr>
          <w:p w:rsidR="00E73D07" w:rsidRDefault="000F13D6">
            <w:pPr>
              <w:pStyle w:val="TableBodyText"/>
            </w:pPr>
            <w:r>
              <w:t>0x0E</w:t>
            </w:r>
          </w:p>
        </w:tc>
        <w:tc>
          <w:tcPr>
            <w:tcW w:w="302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Recurrence</w:t>
            </w:r>
          </w:p>
        </w:tc>
        <w:tc>
          <w:tcPr>
            <w:tcW w:w="1170" w:type="dxa"/>
          </w:tcPr>
          <w:p w:rsidR="00E73D07" w:rsidRDefault="000F13D6">
            <w:pPr>
              <w:pStyle w:val="TableBodyText"/>
            </w:pPr>
            <w:r>
              <w:t>0x0F</w:t>
            </w:r>
          </w:p>
        </w:tc>
        <w:tc>
          <w:tcPr>
            <w:tcW w:w="302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Type</w:t>
            </w:r>
          </w:p>
        </w:tc>
        <w:tc>
          <w:tcPr>
            <w:tcW w:w="1170" w:type="dxa"/>
          </w:tcPr>
          <w:p w:rsidR="00E73D07" w:rsidRDefault="000F13D6">
            <w:pPr>
              <w:pStyle w:val="TableBodyText"/>
            </w:pPr>
            <w:r>
              <w:t>0x10</w:t>
            </w:r>
          </w:p>
        </w:tc>
        <w:tc>
          <w:tcPr>
            <w:tcW w:w="302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Start</w:t>
            </w:r>
          </w:p>
        </w:tc>
        <w:tc>
          <w:tcPr>
            <w:tcW w:w="1170" w:type="dxa"/>
          </w:tcPr>
          <w:p w:rsidR="00E73D07" w:rsidRDefault="000F13D6">
            <w:pPr>
              <w:pStyle w:val="TableBodyText"/>
            </w:pPr>
            <w:r>
              <w:t>0x11</w:t>
            </w:r>
          </w:p>
        </w:tc>
        <w:tc>
          <w:tcPr>
            <w:tcW w:w="302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Until</w:t>
            </w:r>
          </w:p>
        </w:tc>
        <w:tc>
          <w:tcPr>
            <w:tcW w:w="1170" w:type="dxa"/>
          </w:tcPr>
          <w:p w:rsidR="00E73D07" w:rsidRDefault="000F13D6">
            <w:pPr>
              <w:pStyle w:val="TableBodyText"/>
            </w:pPr>
            <w:r>
              <w:t>0x12</w:t>
            </w:r>
          </w:p>
        </w:tc>
        <w:tc>
          <w:tcPr>
            <w:tcW w:w="302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Occurrences</w:t>
            </w:r>
          </w:p>
        </w:tc>
        <w:tc>
          <w:tcPr>
            <w:tcW w:w="1170" w:type="dxa"/>
          </w:tcPr>
          <w:p w:rsidR="00E73D07" w:rsidRDefault="000F13D6">
            <w:pPr>
              <w:pStyle w:val="TableBodyText"/>
            </w:pPr>
            <w:r>
              <w:t>0x13</w:t>
            </w:r>
          </w:p>
        </w:tc>
        <w:tc>
          <w:tcPr>
            <w:tcW w:w="302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Interval</w:t>
            </w:r>
          </w:p>
        </w:tc>
        <w:tc>
          <w:tcPr>
            <w:tcW w:w="1170" w:type="dxa"/>
          </w:tcPr>
          <w:p w:rsidR="00E73D07" w:rsidRDefault="000F13D6">
            <w:pPr>
              <w:pStyle w:val="TableBodyText"/>
            </w:pPr>
            <w:r>
              <w:t>0x14</w:t>
            </w:r>
          </w:p>
        </w:tc>
        <w:tc>
          <w:tcPr>
            <w:tcW w:w="302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DayOfMonth</w:t>
            </w:r>
          </w:p>
        </w:tc>
        <w:tc>
          <w:tcPr>
            <w:tcW w:w="1170" w:type="dxa"/>
          </w:tcPr>
          <w:p w:rsidR="00E73D07" w:rsidRDefault="000F13D6">
            <w:pPr>
              <w:pStyle w:val="TableBodyText"/>
            </w:pPr>
            <w:r>
              <w:t>0x15</w:t>
            </w:r>
          </w:p>
        </w:tc>
        <w:tc>
          <w:tcPr>
            <w:tcW w:w="302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DayOfWeek</w:t>
            </w:r>
          </w:p>
        </w:tc>
        <w:tc>
          <w:tcPr>
            <w:tcW w:w="1170" w:type="dxa"/>
          </w:tcPr>
          <w:p w:rsidR="00E73D07" w:rsidRDefault="000F13D6">
            <w:pPr>
              <w:pStyle w:val="TableBodyText"/>
            </w:pPr>
            <w:r>
              <w:t>0x16</w:t>
            </w:r>
          </w:p>
        </w:tc>
        <w:tc>
          <w:tcPr>
            <w:tcW w:w="302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WeekOfMonth</w:t>
            </w:r>
          </w:p>
        </w:tc>
        <w:tc>
          <w:tcPr>
            <w:tcW w:w="1170" w:type="dxa"/>
          </w:tcPr>
          <w:p w:rsidR="00E73D07" w:rsidRDefault="000F13D6">
            <w:pPr>
              <w:pStyle w:val="TableBodyText"/>
            </w:pPr>
            <w:r>
              <w:t>0x17</w:t>
            </w:r>
          </w:p>
        </w:tc>
        <w:tc>
          <w:tcPr>
            <w:tcW w:w="302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MonthOfYear</w:t>
            </w:r>
          </w:p>
        </w:tc>
        <w:tc>
          <w:tcPr>
            <w:tcW w:w="1170" w:type="dxa"/>
          </w:tcPr>
          <w:p w:rsidR="00E73D07" w:rsidRDefault="000F13D6">
            <w:pPr>
              <w:pStyle w:val="TableBodyText"/>
            </w:pPr>
            <w:r>
              <w:t>0x18</w:t>
            </w:r>
          </w:p>
        </w:tc>
        <w:tc>
          <w:tcPr>
            <w:tcW w:w="302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Regenerate</w:t>
            </w:r>
          </w:p>
        </w:tc>
        <w:tc>
          <w:tcPr>
            <w:tcW w:w="1170" w:type="dxa"/>
          </w:tcPr>
          <w:p w:rsidR="00E73D07" w:rsidRDefault="000F13D6">
            <w:pPr>
              <w:pStyle w:val="TableBodyText"/>
            </w:pPr>
            <w:r>
              <w:t>0x19</w:t>
            </w:r>
          </w:p>
        </w:tc>
        <w:tc>
          <w:tcPr>
            <w:tcW w:w="302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lastRenderedPageBreak/>
              <w:t>DeadOccur</w:t>
            </w:r>
          </w:p>
        </w:tc>
        <w:tc>
          <w:tcPr>
            <w:tcW w:w="1170" w:type="dxa"/>
          </w:tcPr>
          <w:p w:rsidR="00E73D07" w:rsidRDefault="000F13D6">
            <w:pPr>
              <w:pStyle w:val="TableBodyText"/>
            </w:pPr>
            <w:r>
              <w:t>0x1A</w:t>
            </w:r>
          </w:p>
        </w:tc>
        <w:tc>
          <w:tcPr>
            <w:tcW w:w="302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ReminderSet</w:t>
            </w:r>
          </w:p>
        </w:tc>
        <w:tc>
          <w:tcPr>
            <w:tcW w:w="1170" w:type="dxa"/>
          </w:tcPr>
          <w:p w:rsidR="00E73D07" w:rsidRDefault="000F13D6">
            <w:pPr>
              <w:pStyle w:val="TableBodyText"/>
            </w:pPr>
            <w:r>
              <w:t>0x1B</w:t>
            </w:r>
          </w:p>
        </w:tc>
        <w:tc>
          <w:tcPr>
            <w:tcW w:w="302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ReminderTime</w:t>
            </w:r>
          </w:p>
        </w:tc>
        <w:tc>
          <w:tcPr>
            <w:tcW w:w="1170" w:type="dxa"/>
          </w:tcPr>
          <w:p w:rsidR="00E73D07" w:rsidRDefault="000F13D6">
            <w:pPr>
              <w:pStyle w:val="TableBodyText"/>
            </w:pPr>
            <w:r>
              <w:t>0x1C</w:t>
            </w:r>
          </w:p>
        </w:tc>
        <w:tc>
          <w:tcPr>
            <w:tcW w:w="302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Sensitivity</w:t>
            </w:r>
          </w:p>
        </w:tc>
        <w:tc>
          <w:tcPr>
            <w:tcW w:w="1170" w:type="dxa"/>
          </w:tcPr>
          <w:p w:rsidR="00E73D07" w:rsidRDefault="000F13D6">
            <w:pPr>
              <w:pStyle w:val="TableBodyText"/>
            </w:pPr>
            <w:r>
              <w:t>0x1D</w:t>
            </w:r>
          </w:p>
        </w:tc>
        <w:tc>
          <w:tcPr>
            <w:tcW w:w="302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StartDate</w:t>
            </w:r>
          </w:p>
        </w:tc>
        <w:tc>
          <w:tcPr>
            <w:tcW w:w="1170" w:type="dxa"/>
          </w:tcPr>
          <w:p w:rsidR="00E73D07" w:rsidRDefault="000F13D6">
            <w:pPr>
              <w:pStyle w:val="TableBodyText"/>
            </w:pPr>
            <w:r>
              <w:t>0x1E</w:t>
            </w:r>
          </w:p>
        </w:tc>
        <w:tc>
          <w:tcPr>
            <w:tcW w:w="302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UtcStartDate</w:t>
            </w:r>
          </w:p>
        </w:tc>
        <w:tc>
          <w:tcPr>
            <w:tcW w:w="1170" w:type="dxa"/>
          </w:tcPr>
          <w:p w:rsidR="00E73D07" w:rsidRDefault="000F13D6">
            <w:pPr>
              <w:pStyle w:val="TableBodyText"/>
            </w:pPr>
            <w:r>
              <w:t>0x1F</w:t>
            </w:r>
          </w:p>
        </w:tc>
        <w:tc>
          <w:tcPr>
            <w:tcW w:w="302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Subject</w:t>
            </w:r>
          </w:p>
        </w:tc>
        <w:tc>
          <w:tcPr>
            <w:tcW w:w="1170" w:type="dxa"/>
          </w:tcPr>
          <w:p w:rsidR="00E73D07" w:rsidRDefault="000F13D6">
            <w:pPr>
              <w:pStyle w:val="TableBodyText"/>
            </w:pPr>
            <w:r>
              <w:t>0x20</w:t>
            </w:r>
          </w:p>
        </w:tc>
        <w:tc>
          <w:tcPr>
            <w:tcW w:w="3024" w:type="dxa"/>
          </w:tcPr>
          <w:p w:rsidR="00E73D07" w:rsidRDefault="000F13D6">
            <w:pPr>
              <w:pStyle w:val="TableBodyText"/>
            </w:pPr>
            <w:r>
              <w:t>All</w:t>
            </w:r>
          </w:p>
        </w:tc>
      </w:tr>
      <w:tr w:rsidR="00E73D07" w:rsidTr="00E73D07">
        <w:tc>
          <w:tcPr>
            <w:tcW w:w="5281" w:type="dxa"/>
          </w:tcPr>
          <w:p w:rsidR="00E73D07" w:rsidRDefault="000F13D6">
            <w:pPr>
              <w:pStyle w:val="TableBodyText"/>
              <w:rPr>
                <w:b/>
              </w:rPr>
            </w:pPr>
            <w:r>
              <w:rPr>
                <w:b/>
              </w:rPr>
              <w:t>OrdinalDate</w:t>
            </w:r>
          </w:p>
        </w:tc>
        <w:tc>
          <w:tcPr>
            <w:tcW w:w="1170" w:type="dxa"/>
          </w:tcPr>
          <w:p w:rsidR="00E73D07" w:rsidRDefault="000F13D6">
            <w:pPr>
              <w:pStyle w:val="TableBodyText"/>
            </w:pPr>
            <w:r>
              <w:t>0x22</w:t>
            </w:r>
          </w:p>
        </w:tc>
        <w:tc>
          <w:tcPr>
            <w:tcW w:w="3024" w:type="dxa"/>
          </w:tcPr>
          <w:p w:rsidR="00E73D07" w:rsidRDefault="000F13D6">
            <w:pPr>
              <w:pStyle w:val="TableBodyText"/>
            </w:pPr>
            <w:r>
              <w:t xml:space="preserve">12.0, 12.1, </w:t>
            </w:r>
            <w:r>
              <w:t>14.0, 14.1, 16.0, 16.1</w:t>
            </w:r>
          </w:p>
        </w:tc>
      </w:tr>
      <w:tr w:rsidR="00E73D07" w:rsidTr="00E73D07">
        <w:tc>
          <w:tcPr>
            <w:tcW w:w="5281" w:type="dxa"/>
          </w:tcPr>
          <w:p w:rsidR="00E73D07" w:rsidRDefault="000F13D6">
            <w:pPr>
              <w:pStyle w:val="TableBodyText"/>
              <w:rPr>
                <w:b/>
              </w:rPr>
            </w:pPr>
            <w:r>
              <w:rPr>
                <w:b/>
              </w:rPr>
              <w:t>SubOrdinalDate</w:t>
            </w:r>
          </w:p>
        </w:tc>
        <w:tc>
          <w:tcPr>
            <w:tcW w:w="1170" w:type="dxa"/>
          </w:tcPr>
          <w:p w:rsidR="00E73D07" w:rsidRDefault="000F13D6">
            <w:pPr>
              <w:pStyle w:val="TableBodyText"/>
            </w:pPr>
            <w:r>
              <w:t>0x23</w:t>
            </w:r>
          </w:p>
        </w:tc>
        <w:tc>
          <w:tcPr>
            <w:tcW w:w="3024" w:type="dxa"/>
          </w:tcPr>
          <w:p w:rsidR="00E73D07" w:rsidRDefault="000F13D6">
            <w:pPr>
              <w:pStyle w:val="TableBodyText"/>
            </w:pPr>
            <w:r>
              <w:t>12.0, 12.1, 14.0, 14.1, 16.0, 16.1</w:t>
            </w:r>
          </w:p>
        </w:tc>
      </w:tr>
      <w:tr w:rsidR="00E73D07" w:rsidTr="00E73D07">
        <w:tc>
          <w:tcPr>
            <w:tcW w:w="5281" w:type="dxa"/>
          </w:tcPr>
          <w:p w:rsidR="00E73D07" w:rsidRDefault="000F13D6">
            <w:pPr>
              <w:pStyle w:val="TableBodyText"/>
              <w:rPr>
                <w:b/>
              </w:rPr>
            </w:pPr>
            <w:r>
              <w:rPr>
                <w:b/>
              </w:rPr>
              <w:t>CalendarType</w:t>
            </w:r>
          </w:p>
        </w:tc>
        <w:tc>
          <w:tcPr>
            <w:tcW w:w="1170" w:type="dxa"/>
          </w:tcPr>
          <w:p w:rsidR="00E73D07" w:rsidRDefault="000F13D6">
            <w:pPr>
              <w:pStyle w:val="TableBodyText"/>
            </w:pPr>
            <w:r>
              <w:t>0x</w:t>
            </w:r>
            <w:bookmarkStart w:id="76" w:name="z44"/>
            <w:bookmarkEnd w:id="76"/>
            <w:r>
              <w:t>24</w:t>
            </w:r>
          </w:p>
        </w:tc>
        <w:tc>
          <w:tcPr>
            <w:tcW w:w="3024" w:type="dxa"/>
          </w:tcPr>
          <w:p w:rsidR="00E73D07" w:rsidRDefault="000F13D6">
            <w:pPr>
              <w:pStyle w:val="TableBodyText"/>
            </w:pPr>
            <w:r>
              <w:t>14.0, 14.1, 16.0, 16.1</w:t>
            </w:r>
          </w:p>
        </w:tc>
      </w:tr>
      <w:tr w:rsidR="00E73D07" w:rsidTr="00E73D07">
        <w:tc>
          <w:tcPr>
            <w:tcW w:w="5281" w:type="dxa"/>
          </w:tcPr>
          <w:p w:rsidR="00E73D07" w:rsidRDefault="000F13D6">
            <w:pPr>
              <w:pStyle w:val="TableBodyText"/>
              <w:rPr>
                <w:b/>
              </w:rPr>
            </w:pPr>
            <w:r>
              <w:rPr>
                <w:b/>
              </w:rPr>
              <w:t>IsLeapMonth</w:t>
            </w:r>
          </w:p>
        </w:tc>
        <w:tc>
          <w:tcPr>
            <w:tcW w:w="1170" w:type="dxa"/>
          </w:tcPr>
          <w:p w:rsidR="00E73D07" w:rsidRDefault="000F13D6">
            <w:pPr>
              <w:pStyle w:val="TableBodyText"/>
            </w:pPr>
            <w:r>
              <w:t>0x</w:t>
            </w:r>
            <w:bookmarkStart w:id="77" w:name="z46"/>
            <w:bookmarkEnd w:id="77"/>
            <w:r>
              <w:t>25</w:t>
            </w:r>
          </w:p>
        </w:tc>
        <w:tc>
          <w:tcPr>
            <w:tcW w:w="3024" w:type="dxa"/>
          </w:tcPr>
          <w:p w:rsidR="00E73D07" w:rsidRDefault="000F13D6">
            <w:pPr>
              <w:pStyle w:val="TableBodyText"/>
            </w:pPr>
            <w:r>
              <w:t>14.0, 14.1, 16.0, 16.1</w:t>
            </w:r>
          </w:p>
        </w:tc>
      </w:tr>
      <w:tr w:rsidR="00E73D07" w:rsidTr="00E73D07">
        <w:tc>
          <w:tcPr>
            <w:tcW w:w="5281" w:type="dxa"/>
          </w:tcPr>
          <w:p w:rsidR="00E73D07" w:rsidRDefault="000F13D6">
            <w:pPr>
              <w:pStyle w:val="TableBodyText"/>
              <w:rPr>
                <w:b/>
              </w:rPr>
            </w:pPr>
            <w:r>
              <w:rPr>
                <w:b/>
              </w:rPr>
              <w:t>FirstDayOfWeek</w:t>
            </w:r>
          </w:p>
        </w:tc>
        <w:tc>
          <w:tcPr>
            <w:tcW w:w="1170" w:type="dxa"/>
          </w:tcPr>
          <w:p w:rsidR="00E73D07" w:rsidRDefault="000F13D6">
            <w:pPr>
              <w:pStyle w:val="TableBodyText"/>
            </w:pPr>
            <w:r>
              <w:t>0x</w:t>
            </w:r>
            <w:bookmarkStart w:id="78" w:name="z48"/>
            <w:bookmarkEnd w:id="78"/>
            <w:r>
              <w:t>26</w:t>
            </w:r>
          </w:p>
        </w:tc>
        <w:tc>
          <w:tcPr>
            <w:tcW w:w="3024" w:type="dxa"/>
          </w:tcPr>
          <w:p w:rsidR="00E73D07" w:rsidRDefault="000F13D6">
            <w:pPr>
              <w:pStyle w:val="TableBodyText"/>
            </w:pPr>
            <w:r>
              <w:t>14.1, 16.0, 16.1</w:t>
            </w:r>
          </w:p>
        </w:tc>
      </w:tr>
    </w:tbl>
    <w:p w:rsidR="00E73D07" w:rsidRDefault="00E73D07"/>
    <w:p w:rsidR="00E73D07" w:rsidRDefault="000F13D6">
      <w:r>
        <w:rPr>
          <w:b/>
        </w:rPr>
        <w:t>Note 1:</w:t>
      </w:r>
      <w:r>
        <w:t xml:space="preserve"> The </w:t>
      </w:r>
      <w:r>
        <w:rPr>
          <w:b/>
        </w:rPr>
        <w:t>Body</w:t>
      </w:r>
      <w:r>
        <w:t xml:space="preserve"> tag in WBXML code page</w:t>
      </w:r>
      <w:r>
        <w:t xml:space="preserve"> 17 (AirSyncBase) is used instead of the </w:t>
      </w:r>
      <w:r>
        <w:rPr>
          <w:b/>
        </w:rPr>
        <w:t>Body</w:t>
      </w:r>
      <w:r>
        <w:t xml:space="preserve"> tag in WBXML code page 9 with protocol versions 12.0, 12.1, 14.0, 14.1, 16.0, and 16.1.</w:t>
      </w:r>
    </w:p>
    <w:p w:rsidR="00E73D07" w:rsidRDefault="000F13D6">
      <w:pPr>
        <w:pStyle w:val="Heading5"/>
      </w:pPr>
      <w:bookmarkStart w:id="79" w:name="section_746ac1de93d044b78f270d7c7ce4316e"/>
      <w:bookmarkStart w:id="80" w:name="_Toc453110552"/>
      <w:r>
        <w:t>Code Page 10: ResolveRecipients</w:t>
      </w:r>
      <w:bookmarkEnd w:id="79"/>
      <w:bookmarkEnd w:id="80"/>
    </w:p>
    <w:p w:rsidR="00E73D07" w:rsidRDefault="000F13D6">
      <w:r>
        <w:t>The tags and tokens in WBXML code page 10 are listed in the following table. The ActiveSyn</w:t>
      </w:r>
      <w:r>
        <w:t xml:space="preserve">c protocol versions that support each tag/token are specified in the "Protocol versions" column of the table. For details about the ActiveSync protocol versions that can be used by a client or a server, see </w:t>
      </w:r>
      <w:hyperlink r:id="rId58" w:anchor="Section_4cbf28dc287641c69d87ba9db86cd40d">
        <w:r>
          <w:rPr>
            <w:rStyle w:val="Hyperlink"/>
          </w:rPr>
          <w:t>[MS-ASHTTP]</w:t>
        </w:r>
      </w:hyperlink>
      <w:r>
        <w:t>.</w:t>
      </w:r>
    </w:p>
    <w:tbl>
      <w:tblPr>
        <w:tblStyle w:val="Table-ShadedHeader"/>
        <w:tblW w:w="0" w:type="auto"/>
        <w:tblLook w:val="04A0" w:firstRow="1" w:lastRow="0" w:firstColumn="1" w:lastColumn="0" w:noHBand="0" w:noVBand="1"/>
      </w:tblPr>
      <w:tblGrid>
        <w:gridCol w:w="5641"/>
        <w:gridCol w:w="1350"/>
        <w:gridCol w:w="2484"/>
      </w:tblGrid>
      <w:tr w:rsidR="00E73D07" w:rsidTr="00E73D07">
        <w:trPr>
          <w:cnfStyle w:val="100000000000" w:firstRow="1" w:lastRow="0" w:firstColumn="0" w:lastColumn="0" w:oddVBand="0" w:evenVBand="0" w:oddHBand="0" w:evenHBand="0" w:firstRowFirstColumn="0" w:firstRowLastColumn="0" w:lastRowFirstColumn="0" w:lastRowLastColumn="0"/>
          <w:tblHeader/>
        </w:trPr>
        <w:tc>
          <w:tcPr>
            <w:tcW w:w="5641" w:type="dxa"/>
          </w:tcPr>
          <w:p w:rsidR="00E73D07" w:rsidRDefault="000F13D6">
            <w:pPr>
              <w:pStyle w:val="TableHeaderText"/>
            </w:pPr>
            <w:r>
              <w:t>Tag name</w:t>
            </w:r>
          </w:p>
        </w:tc>
        <w:tc>
          <w:tcPr>
            <w:tcW w:w="1350" w:type="dxa"/>
          </w:tcPr>
          <w:p w:rsidR="00E73D07" w:rsidRDefault="000F13D6">
            <w:pPr>
              <w:pStyle w:val="TableHeaderText"/>
            </w:pPr>
            <w:r>
              <w:t>Token</w:t>
            </w:r>
          </w:p>
        </w:tc>
        <w:tc>
          <w:tcPr>
            <w:tcW w:w="2484" w:type="dxa"/>
          </w:tcPr>
          <w:p w:rsidR="00E73D07" w:rsidRDefault="000F13D6">
            <w:pPr>
              <w:pStyle w:val="TableHeaderText"/>
            </w:pPr>
            <w:r>
              <w:t>Protocol versions</w:t>
            </w:r>
          </w:p>
        </w:tc>
      </w:tr>
      <w:tr w:rsidR="00E73D07" w:rsidTr="00E73D07">
        <w:tc>
          <w:tcPr>
            <w:tcW w:w="5641" w:type="dxa"/>
          </w:tcPr>
          <w:p w:rsidR="00E73D07" w:rsidRDefault="000F13D6">
            <w:pPr>
              <w:pStyle w:val="TableBodyText"/>
              <w:rPr>
                <w:b/>
              </w:rPr>
            </w:pPr>
            <w:r>
              <w:rPr>
                <w:b/>
              </w:rPr>
              <w:t>ResolveRecipients</w:t>
            </w:r>
          </w:p>
        </w:tc>
        <w:tc>
          <w:tcPr>
            <w:tcW w:w="1350" w:type="dxa"/>
          </w:tcPr>
          <w:p w:rsidR="00E73D07" w:rsidRDefault="000F13D6">
            <w:pPr>
              <w:pStyle w:val="TableBodyText"/>
            </w:pPr>
            <w:r>
              <w:t>0x05</w:t>
            </w:r>
          </w:p>
        </w:tc>
        <w:tc>
          <w:tcPr>
            <w:tcW w:w="2484" w:type="dxa"/>
          </w:tcPr>
          <w:p w:rsidR="00E73D07" w:rsidRDefault="000F13D6">
            <w:pPr>
              <w:pStyle w:val="TableBodyText"/>
            </w:pPr>
            <w:r>
              <w:t>All</w:t>
            </w:r>
          </w:p>
        </w:tc>
      </w:tr>
      <w:tr w:rsidR="00E73D07" w:rsidTr="00E73D07">
        <w:tc>
          <w:tcPr>
            <w:tcW w:w="5641" w:type="dxa"/>
          </w:tcPr>
          <w:p w:rsidR="00E73D07" w:rsidRDefault="000F13D6">
            <w:pPr>
              <w:pStyle w:val="TableBodyText"/>
              <w:rPr>
                <w:b/>
              </w:rPr>
            </w:pPr>
            <w:r>
              <w:rPr>
                <w:b/>
              </w:rPr>
              <w:t>Response</w:t>
            </w:r>
          </w:p>
        </w:tc>
        <w:tc>
          <w:tcPr>
            <w:tcW w:w="1350" w:type="dxa"/>
          </w:tcPr>
          <w:p w:rsidR="00E73D07" w:rsidRDefault="000F13D6">
            <w:pPr>
              <w:pStyle w:val="TableBodyText"/>
            </w:pPr>
            <w:r>
              <w:t>0x06</w:t>
            </w:r>
          </w:p>
        </w:tc>
        <w:tc>
          <w:tcPr>
            <w:tcW w:w="2484" w:type="dxa"/>
          </w:tcPr>
          <w:p w:rsidR="00E73D07" w:rsidRDefault="000F13D6">
            <w:pPr>
              <w:pStyle w:val="TableBodyText"/>
            </w:pPr>
            <w:r>
              <w:t>All</w:t>
            </w:r>
          </w:p>
        </w:tc>
      </w:tr>
      <w:tr w:rsidR="00E73D07" w:rsidTr="00E73D07">
        <w:tc>
          <w:tcPr>
            <w:tcW w:w="5641" w:type="dxa"/>
          </w:tcPr>
          <w:p w:rsidR="00E73D07" w:rsidRDefault="000F13D6">
            <w:pPr>
              <w:pStyle w:val="TableBodyText"/>
              <w:rPr>
                <w:b/>
              </w:rPr>
            </w:pPr>
            <w:r>
              <w:rPr>
                <w:b/>
              </w:rPr>
              <w:t>Status</w:t>
            </w:r>
          </w:p>
        </w:tc>
        <w:tc>
          <w:tcPr>
            <w:tcW w:w="1350" w:type="dxa"/>
          </w:tcPr>
          <w:p w:rsidR="00E73D07" w:rsidRDefault="000F13D6">
            <w:pPr>
              <w:pStyle w:val="TableBodyText"/>
            </w:pPr>
            <w:r>
              <w:t>0x07</w:t>
            </w:r>
          </w:p>
        </w:tc>
        <w:tc>
          <w:tcPr>
            <w:tcW w:w="2484" w:type="dxa"/>
          </w:tcPr>
          <w:p w:rsidR="00E73D07" w:rsidRDefault="000F13D6">
            <w:pPr>
              <w:pStyle w:val="TableBodyText"/>
            </w:pPr>
            <w:r>
              <w:t>All</w:t>
            </w:r>
          </w:p>
        </w:tc>
      </w:tr>
      <w:tr w:rsidR="00E73D07" w:rsidTr="00E73D07">
        <w:tc>
          <w:tcPr>
            <w:tcW w:w="5641" w:type="dxa"/>
          </w:tcPr>
          <w:p w:rsidR="00E73D07" w:rsidRDefault="000F13D6">
            <w:pPr>
              <w:pStyle w:val="TableBodyText"/>
              <w:rPr>
                <w:b/>
              </w:rPr>
            </w:pPr>
            <w:r>
              <w:rPr>
                <w:b/>
              </w:rPr>
              <w:t>Type</w:t>
            </w:r>
          </w:p>
        </w:tc>
        <w:tc>
          <w:tcPr>
            <w:tcW w:w="1350" w:type="dxa"/>
          </w:tcPr>
          <w:p w:rsidR="00E73D07" w:rsidRDefault="000F13D6">
            <w:pPr>
              <w:pStyle w:val="TableBodyText"/>
            </w:pPr>
            <w:r>
              <w:t>0x08</w:t>
            </w:r>
          </w:p>
        </w:tc>
        <w:tc>
          <w:tcPr>
            <w:tcW w:w="2484" w:type="dxa"/>
          </w:tcPr>
          <w:p w:rsidR="00E73D07" w:rsidRDefault="000F13D6">
            <w:pPr>
              <w:pStyle w:val="TableBodyText"/>
            </w:pPr>
            <w:r>
              <w:t>All</w:t>
            </w:r>
          </w:p>
        </w:tc>
      </w:tr>
      <w:tr w:rsidR="00E73D07" w:rsidTr="00E73D07">
        <w:tc>
          <w:tcPr>
            <w:tcW w:w="5641" w:type="dxa"/>
          </w:tcPr>
          <w:p w:rsidR="00E73D07" w:rsidRDefault="000F13D6">
            <w:pPr>
              <w:pStyle w:val="TableBodyText"/>
              <w:rPr>
                <w:b/>
              </w:rPr>
            </w:pPr>
            <w:r>
              <w:rPr>
                <w:b/>
              </w:rPr>
              <w:t xml:space="preserve">Recipient </w:t>
            </w:r>
          </w:p>
        </w:tc>
        <w:tc>
          <w:tcPr>
            <w:tcW w:w="1350" w:type="dxa"/>
          </w:tcPr>
          <w:p w:rsidR="00E73D07" w:rsidRDefault="000F13D6">
            <w:pPr>
              <w:pStyle w:val="TableBodyText"/>
            </w:pPr>
            <w:r>
              <w:t>0x09</w:t>
            </w:r>
          </w:p>
        </w:tc>
        <w:tc>
          <w:tcPr>
            <w:tcW w:w="2484" w:type="dxa"/>
          </w:tcPr>
          <w:p w:rsidR="00E73D07" w:rsidRDefault="000F13D6">
            <w:pPr>
              <w:pStyle w:val="TableBodyText"/>
            </w:pPr>
            <w:r>
              <w:t>All</w:t>
            </w:r>
          </w:p>
        </w:tc>
      </w:tr>
      <w:tr w:rsidR="00E73D07" w:rsidTr="00E73D07">
        <w:tc>
          <w:tcPr>
            <w:tcW w:w="5641" w:type="dxa"/>
          </w:tcPr>
          <w:p w:rsidR="00E73D07" w:rsidRDefault="000F13D6">
            <w:pPr>
              <w:pStyle w:val="TableBodyText"/>
              <w:rPr>
                <w:b/>
              </w:rPr>
            </w:pPr>
            <w:r>
              <w:rPr>
                <w:b/>
              </w:rPr>
              <w:t>DisplayName</w:t>
            </w:r>
          </w:p>
        </w:tc>
        <w:tc>
          <w:tcPr>
            <w:tcW w:w="1350" w:type="dxa"/>
          </w:tcPr>
          <w:p w:rsidR="00E73D07" w:rsidRDefault="000F13D6">
            <w:pPr>
              <w:pStyle w:val="TableBodyText"/>
            </w:pPr>
            <w:r>
              <w:t>0x0A</w:t>
            </w:r>
          </w:p>
        </w:tc>
        <w:tc>
          <w:tcPr>
            <w:tcW w:w="2484" w:type="dxa"/>
          </w:tcPr>
          <w:p w:rsidR="00E73D07" w:rsidRDefault="000F13D6">
            <w:pPr>
              <w:pStyle w:val="TableBodyText"/>
            </w:pPr>
            <w:r>
              <w:t>All</w:t>
            </w:r>
          </w:p>
        </w:tc>
      </w:tr>
      <w:tr w:rsidR="00E73D07" w:rsidTr="00E73D07">
        <w:tc>
          <w:tcPr>
            <w:tcW w:w="5641" w:type="dxa"/>
          </w:tcPr>
          <w:p w:rsidR="00E73D07" w:rsidRDefault="000F13D6">
            <w:pPr>
              <w:pStyle w:val="TableBodyText"/>
              <w:rPr>
                <w:b/>
              </w:rPr>
            </w:pPr>
            <w:r>
              <w:rPr>
                <w:b/>
              </w:rPr>
              <w:t>EmailAddress</w:t>
            </w:r>
          </w:p>
        </w:tc>
        <w:tc>
          <w:tcPr>
            <w:tcW w:w="1350" w:type="dxa"/>
          </w:tcPr>
          <w:p w:rsidR="00E73D07" w:rsidRDefault="000F13D6">
            <w:pPr>
              <w:pStyle w:val="TableBodyText"/>
            </w:pPr>
            <w:r>
              <w:t>0x0B</w:t>
            </w:r>
          </w:p>
        </w:tc>
        <w:tc>
          <w:tcPr>
            <w:tcW w:w="2484" w:type="dxa"/>
          </w:tcPr>
          <w:p w:rsidR="00E73D07" w:rsidRDefault="000F13D6">
            <w:pPr>
              <w:pStyle w:val="TableBodyText"/>
            </w:pPr>
            <w:r>
              <w:t>All</w:t>
            </w:r>
          </w:p>
        </w:tc>
      </w:tr>
      <w:tr w:rsidR="00E73D07" w:rsidTr="00E73D07">
        <w:tc>
          <w:tcPr>
            <w:tcW w:w="5641" w:type="dxa"/>
          </w:tcPr>
          <w:p w:rsidR="00E73D07" w:rsidRDefault="000F13D6">
            <w:pPr>
              <w:pStyle w:val="TableBodyText"/>
              <w:rPr>
                <w:b/>
              </w:rPr>
            </w:pPr>
            <w:r>
              <w:rPr>
                <w:b/>
              </w:rPr>
              <w:t>Certificates</w:t>
            </w:r>
          </w:p>
        </w:tc>
        <w:tc>
          <w:tcPr>
            <w:tcW w:w="1350" w:type="dxa"/>
          </w:tcPr>
          <w:p w:rsidR="00E73D07" w:rsidRDefault="000F13D6">
            <w:pPr>
              <w:pStyle w:val="TableBodyText"/>
            </w:pPr>
            <w:r>
              <w:t>0x0C</w:t>
            </w:r>
          </w:p>
        </w:tc>
        <w:tc>
          <w:tcPr>
            <w:tcW w:w="2484" w:type="dxa"/>
          </w:tcPr>
          <w:p w:rsidR="00E73D07" w:rsidRDefault="000F13D6">
            <w:pPr>
              <w:pStyle w:val="TableBodyText"/>
            </w:pPr>
            <w:r>
              <w:t>All</w:t>
            </w:r>
          </w:p>
        </w:tc>
      </w:tr>
      <w:tr w:rsidR="00E73D07" w:rsidTr="00E73D07">
        <w:tc>
          <w:tcPr>
            <w:tcW w:w="5641" w:type="dxa"/>
          </w:tcPr>
          <w:p w:rsidR="00E73D07" w:rsidRDefault="000F13D6">
            <w:pPr>
              <w:pStyle w:val="TableBodyText"/>
              <w:rPr>
                <w:b/>
              </w:rPr>
            </w:pPr>
            <w:r>
              <w:rPr>
                <w:b/>
              </w:rPr>
              <w:t>Certificate</w:t>
            </w:r>
          </w:p>
        </w:tc>
        <w:tc>
          <w:tcPr>
            <w:tcW w:w="1350" w:type="dxa"/>
          </w:tcPr>
          <w:p w:rsidR="00E73D07" w:rsidRDefault="000F13D6">
            <w:pPr>
              <w:pStyle w:val="TableBodyText"/>
            </w:pPr>
            <w:r>
              <w:t>0x0D</w:t>
            </w:r>
          </w:p>
        </w:tc>
        <w:tc>
          <w:tcPr>
            <w:tcW w:w="2484" w:type="dxa"/>
          </w:tcPr>
          <w:p w:rsidR="00E73D07" w:rsidRDefault="000F13D6">
            <w:pPr>
              <w:pStyle w:val="TableBodyText"/>
            </w:pPr>
            <w:r>
              <w:t>All</w:t>
            </w:r>
          </w:p>
        </w:tc>
      </w:tr>
      <w:tr w:rsidR="00E73D07" w:rsidTr="00E73D07">
        <w:tc>
          <w:tcPr>
            <w:tcW w:w="5641" w:type="dxa"/>
          </w:tcPr>
          <w:p w:rsidR="00E73D07" w:rsidRDefault="000F13D6">
            <w:pPr>
              <w:pStyle w:val="TableBodyText"/>
              <w:rPr>
                <w:b/>
              </w:rPr>
            </w:pPr>
            <w:r>
              <w:rPr>
                <w:b/>
              </w:rPr>
              <w:t>MiniCertificate</w:t>
            </w:r>
          </w:p>
        </w:tc>
        <w:tc>
          <w:tcPr>
            <w:tcW w:w="1350" w:type="dxa"/>
          </w:tcPr>
          <w:p w:rsidR="00E73D07" w:rsidRDefault="000F13D6">
            <w:pPr>
              <w:pStyle w:val="TableBodyText"/>
            </w:pPr>
            <w:r>
              <w:t>0x0E</w:t>
            </w:r>
          </w:p>
        </w:tc>
        <w:tc>
          <w:tcPr>
            <w:tcW w:w="2484" w:type="dxa"/>
          </w:tcPr>
          <w:p w:rsidR="00E73D07" w:rsidRDefault="000F13D6">
            <w:pPr>
              <w:pStyle w:val="TableBodyText"/>
            </w:pPr>
            <w:r>
              <w:t>All</w:t>
            </w:r>
          </w:p>
        </w:tc>
      </w:tr>
      <w:tr w:rsidR="00E73D07" w:rsidTr="00E73D07">
        <w:tc>
          <w:tcPr>
            <w:tcW w:w="5641" w:type="dxa"/>
          </w:tcPr>
          <w:p w:rsidR="00E73D07" w:rsidRDefault="000F13D6">
            <w:pPr>
              <w:pStyle w:val="TableBodyText"/>
              <w:rPr>
                <w:b/>
              </w:rPr>
            </w:pPr>
            <w:r>
              <w:rPr>
                <w:b/>
              </w:rPr>
              <w:t>Options</w:t>
            </w:r>
          </w:p>
        </w:tc>
        <w:tc>
          <w:tcPr>
            <w:tcW w:w="1350" w:type="dxa"/>
          </w:tcPr>
          <w:p w:rsidR="00E73D07" w:rsidRDefault="000F13D6">
            <w:pPr>
              <w:pStyle w:val="TableBodyText"/>
            </w:pPr>
            <w:r>
              <w:t>0x0F</w:t>
            </w:r>
          </w:p>
        </w:tc>
        <w:tc>
          <w:tcPr>
            <w:tcW w:w="2484" w:type="dxa"/>
          </w:tcPr>
          <w:p w:rsidR="00E73D07" w:rsidRDefault="000F13D6">
            <w:pPr>
              <w:pStyle w:val="TableBodyText"/>
            </w:pPr>
            <w:r>
              <w:t>All</w:t>
            </w:r>
          </w:p>
        </w:tc>
      </w:tr>
      <w:tr w:rsidR="00E73D07" w:rsidTr="00E73D07">
        <w:tc>
          <w:tcPr>
            <w:tcW w:w="5641" w:type="dxa"/>
          </w:tcPr>
          <w:p w:rsidR="00E73D07" w:rsidRDefault="000F13D6">
            <w:pPr>
              <w:pStyle w:val="TableBodyText"/>
              <w:rPr>
                <w:b/>
              </w:rPr>
            </w:pPr>
            <w:r>
              <w:rPr>
                <w:b/>
              </w:rPr>
              <w:t>To</w:t>
            </w:r>
          </w:p>
        </w:tc>
        <w:tc>
          <w:tcPr>
            <w:tcW w:w="1350" w:type="dxa"/>
          </w:tcPr>
          <w:p w:rsidR="00E73D07" w:rsidRDefault="000F13D6">
            <w:pPr>
              <w:pStyle w:val="TableBodyText"/>
            </w:pPr>
            <w:r>
              <w:t>0x10</w:t>
            </w:r>
          </w:p>
        </w:tc>
        <w:tc>
          <w:tcPr>
            <w:tcW w:w="2484" w:type="dxa"/>
          </w:tcPr>
          <w:p w:rsidR="00E73D07" w:rsidRDefault="000F13D6">
            <w:pPr>
              <w:pStyle w:val="TableBodyText"/>
            </w:pPr>
            <w:r>
              <w:t>All</w:t>
            </w:r>
          </w:p>
        </w:tc>
      </w:tr>
      <w:tr w:rsidR="00E73D07" w:rsidTr="00E73D07">
        <w:tc>
          <w:tcPr>
            <w:tcW w:w="5641" w:type="dxa"/>
          </w:tcPr>
          <w:p w:rsidR="00E73D07" w:rsidRDefault="000F13D6">
            <w:pPr>
              <w:pStyle w:val="TableBodyText"/>
              <w:rPr>
                <w:b/>
              </w:rPr>
            </w:pPr>
            <w:r>
              <w:rPr>
                <w:b/>
              </w:rPr>
              <w:lastRenderedPageBreak/>
              <w:t>CertificateRetrieval</w:t>
            </w:r>
          </w:p>
        </w:tc>
        <w:tc>
          <w:tcPr>
            <w:tcW w:w="1350" w:type="dxa"/>
          </w:tcPr>
          <w:p w:rsidR="00E73D07" w:rsidRDefault="000F13D6">
            <w:pPr>
              <w:pStyle w:val="TableBodyText"/>
            </w:pPr>
            <w:r>
              <w:t>0x11</w:t>
            </w:r>
          </w:p>
        </w:tc>
        <w:tc>
          <w:tcPr>
            <w:tcW w:w="2484" w:type="dxa"/>
          </w:tcPr>
          <w:p w:rsidR="00E73D07" w:rsidRDefault="000F13D6">
            <w:pPr>
              <w:pStyle w:val="TableBodyText"/>
            </w:pPr>
            <w:r>
              <w:t>All</w:t>
            </w:r>
          </w:p>
        </w:tc>
      </w:tr>
      <w:tr w:rsidR="00E73D07" w:rsidTr="00E73D07">
        <w:tc>
          <w:tcPr>
            <w:tcW w:w="5641" w:type="dxa"/>
          </w:tcPr>
          <w:p w:rsidR="00E73D07" w:rsidRDefault="000F13D6">
            <w:pPr>
              <w:pStyle w:val="TableBodyText"/>
              <w:rPr>
                <w:b/>
              </w:rPr>
            </w:pPr>
            <w:r>
              <w:rPr>
                <w:b/>
              </w:rPr>
              <w:t>RecipientCount</w:t>
            </w:r>
          </w:p>
        </w:tc>
        <w:tc>
          <w:tcPr>
            <w:tcW w:w="1350" w:type="dxa"/>
          </w:tcPr>
          <w:p w:rsidR="00E73D07" w:rsidRDefault="000F13D6">
            <w:pPr>
              <w:pStyle w:val="TableBodyText"/>
            </w:pPr>
            <w:r>
              <w:t>0x12</w:t>
            </w:r>
          </w:p>
        </w:tc>
        <w:tc>
          <w:tcPr>
            <w:tcW w:w="2484" w:type="dxa"/>
          </w:tcPr>
          <w:p w:rsidR="00E73D07" w:rsidRDefault="000F13D6">
            <w:pPr>
              <w:pStyle w:val="TableBodyText"/>
            </w:pPr>
            <w:r>
              <w:t>All</w:t>
            </w:r>
          </w:p>
        </w:tc>
      </w:tr>
      <w:tr w:rsidR="00E73D07" w:rsidTr="00E73D07">
        <w:tc>
          <w:tcPr>
            <w:tcW w:w="5641" w:type="dxa"/>
          </w:tcPr>
          <w:p w:rsidR="00E73D07" w:rsidRDefault="000F13D6">
            <w:pPr>
              <w:pStyle w:val="TableBodyText"/>
              <w:rPr>
                <w:b/>
              </w:rPr>
            </w:pPr>
            <w:r>
              <w:rPr>
                <w:b/>
              </w:rPr>
              <w:t>MaxCertificates</w:t>
            </w:r>
          </w:p>
        </w:tc>
        <w:tc>
          <w:tcPr>
            <w:tcW w:w="1350" w:type="dxa"/>
          </w:tcPr>
          <w:p w:rsidR="00E73D07" w:rsidRDefault="000F13D6">
            <w:pPr>
              <w:pStyle w:val="TableBodyText"/>
            </w:pPr>
            <w:r>
              <w:t>0x13</w:t>
            </w:r>
          </w:p>
        </w:tc>
        <w:tc>
          <w:tcPr>
            <w:tcW w:w="2484" w:type="dxa"/>
          </w:tcPr>
          <w:p w:rsidR="00E73D07" w:rsidRDefault="000F13D6">
            <w:pPr>
              <w:pStyle w:val="TableBodyText"/>
            </w:pPr>
            <w:r>
              <w:t>All</w:t>
            </w:r>
          </w:p>
        </w:tc>
      </w:tr>
      <w:tr w:rsidR="00E73D07" w:rsidTr="00E73D07">
        <w:tc>
          <w:tcPr>
            <w:tcW w:w="5641" w:type="dxa"/>
          </w:tcPr>
          <w:p w:rsidR="00E73D07" w:rsidRDefault="000F13D6">
            <w:pPr>
              <w:pStyle w:val="TableBodyText"/>
              <w:rPr>
                <w:b/>
              </w:rPr>
            </w:pPr>
            <w:r>
              <w:rPr>
                <w:b/>
              </w:rPr>
              <w:t>MaxAmbiguousRecipients</w:t>
            </w:r>
          </w:p>
        </w:tc>
        <w:tc>
          <w:tcPr>
            <w:tcW w:w="1350" w:type="dxa"/>
          </w:tcPr>
          <w:p w:rsidR="00E73D07" w:rsidRDefault="000F13D6">
            <w:pPr>
              <w:pStyle w:val="TableBodyText"/>
            </w:pPr>
            <w:r>
              <w:t>0x14</w:t>
            </w:r>
          </w:p>
        </w:tc>
        <w:tc>
          <w:tcPr>
            <w:tcW w:w="2484" w:type="dxa"/>
          </w:tcPr>
          <w:p w:rsidR="00E73D07" w:rsidRDefault="000F13D6">
            <w:pPr>
              <w:pStyle w:val="TableBodyText"/>
            </w:pPr>
            <w:r>
              <w:t>All</w:t>
            </w:r>
          </w:p>
        </w:tc>
      </w:tr>
      <w:tr w:rsidR="00E73D07" w:rsidTr="00E73D07">
        <w:tc>
          <w:tcPr>
            <w:tcW w:w="5641" w:type="dxa"/>
          </w:tcPr>
          <w:p w:rsidR="00E73D07" w:rsidRDefault="000F13D6">
            <w:pPr>
              <w:pStyle w:val="TableBodyText"/>
              <w:rPr>
                <w:b/>
              </w:rPr>
            </w:pPr>
            <w:r>
              <w:rPr>
                <w:b/>
              </w:rPr>
              <w:t>CertificateCount</w:t>
            </w:r>
          </w:p>
        </w:tc>
        <w:tc>
          <w:tcPr>
            <w:tcW w:w="1350" w:type="dxa"/>
          </w:tcPr>
          <w:p w:rsidR="00E73D07" w:rsidRDefault="000F13D6">
            <w:pPr>
              <w:pStyle w:val="TableBodyText"/>
            </w:pPr>
            <w:r>
              <w:t>0x15</w:t>
            </w:r>
          </w:p>
        </w:tc>
        <w:tc>
          <w:tcPr>
            <w:tcW w:w="2484" w:type="dxa"/>
          </w:tcPr>
          <w:p w:rsidR="00E73D07" w:rsidRDefault="000F13D6">
            <w:pPr>
              <w:pStyle w:val="TableBodyText"/>
            </w:pPr>
            <w:r>
              <w:t>All</w:t>
            </w:r>
          </w:p>
        </w:tc>
      </w:tr>
      <w:tr w:rsidR="00E73D07" w:rsidTr="00E73D07">
        <w:tc>
          <w:tcPr>
            <w:tcW w:w="5641" w:type="dxa"/>
          </w:tcPr>
          <w:p w:rsidR="00E73D07" w:rsidRDefault="000F13D6">
            <w:pPr>
              <w:pStyle w:val="TableBodyText"/>
              <w:rPr>
                <w:b/>
              </w:rPr>
            </w:pPr>
            <w:r>
              <w:rPr>
                <w:b/>
              </w:rPr>
              <w:t>Availability</w:t>
            </w:r>
          </w:p>
        </w:tc>
        <w:tc>
          <w:tcPr>
            <w:tcW w:w="1350" w:type="dxa"/>
          </w:tcPr>
          <w:p w:rsidR="00E73D07" w:rsidRDefault="000F13D6">
            <w:pPr>
              <w:pStyle w:val="TableBodyText"/>
            </w:pPr>
            <w:r>
              <w:t>0x</w:t>
            </w:r>
            <w:bookmarkStart w:id="81" w:name="z50"/>
            <w:bookmarkEnd w:id="81"/>
            <w:r>
              <w:t>16</w:t>
            </w:r>
          </w:p>
        </w:tc>
        <w:tc>
          <w:tcPr>
            <w:tcW w:w="2484" w:type="dxa"/>
          </w:tcPr>
          <w:p w:rsidR="00E73D07" w:rsidRDefault="000F13D6">
            <w:pPr>
              <w:pStyle w:val="TableBodyText"/>
            </w:pPr>
            <w:r>
              <w:t>14.0, 14.1, 16.0,</w:t>
            </w:r>
            <w:r>
              <w:t xml:space="preserve"> 16.1</w:t>
            </w:r>
          </w:p>
        </w:tc>
      </w:tr>
      <w:tr w:rsidR="00E73D07" w:rsidTr="00E73D07">
        <w:tc>
          <w:tcPr>
            <w:tcW w:w="5641" w:type="dxa"/>
          </w:tcPr>
          <w:p w:rsidR="00E73D07" w:rsidRDefault="000F13D6">
            <w:pPr>
              <w:pStyle w:val="TableBodyText"/>
              <w:rPr>
                <w:b/>
              </w:rPr>
            </w:pPr>
            <w:r>
              <w:rPr>
                <w:b/>
              </w:rPr>
              <w:t>StartTime</w:t>
            </w:r>
          </w:p>
        </w:tc>
        <w:tc>
          <w:tcPr>
            <w:tcW w:w="1350" w:type="dxa"/>
          </w:tcPr>
          <w:p w:rsidR="00E73D07" w:rsidRDefault="000F13D6">
            <w:pPr>
              <w:pStyle w:val="TableBodyText"/>
            </w:pPr>
            <w:r>
              <w:t>0x</w:t>
            </w:r>
            <w:bookmarkStart w:id="82" w:name="z52"/>
            <w:bookmarkEnd w:id="82"/>
            <w:r>
              <w:t>17</w:t>
            </w:r>
          </w:p>
        </w:tc>
        <w:tc>
          <w:tcPr>
            <w:tcW w:w="2484" w:type="dxa"/>
          </w:tcPr>
          <w:p w:rsidR="00E73D07" w:rsidRDefault="000F13D6">
            <w:pPr>
              <w:pStyle w:val="TableBodyText"/>
            </w:pPr>
            <w:r>
              <w:t>14.0, 14.1, 16.0, 16.1</w:t>
            </w:r>
          </w:p>
        </w:tc>
      </w:tr>
      <w:tr w:rsidR="00E73D07" w:rsidTr="00E73D07">
        <w:tc>
          <w:tcPr>
            <w:tcW w:w="5641" w:type="dxa"/>
          </w:tcPr>
          <w:p w:rsidR="00E73D07" w:rsidRDefault="000F13D6">
            <w:pPr>
              <w:pStyle w:val="TableBodyText"/>
              <w:rPr>
                <w:b/>
              </w:rPr>
            </w:pPr>
            <w:r>
              <w:rPr>
                <w:b/>
              </w:rPr>
              <w:t>EndTime</w:t>
            </w:r>
          </w:p>
        </w:tc>
        <w:tc>
          <w:tcPr>
            <w:tcW w:w="1350" w:type="dxa"/>
          </w:tcPr>
          <w:p w:rsidR="00E73D07" w:rsidRDefault="000F13D6">
            <w:pPr>
              <w:pStyle w:val="TableBodyText"/>
            </w:pPr>
            <w:r>
              <w:t>0x</w:t>
            </w:r>
            <w:bookmarkStart w:id="83" w:name="z54"/>
            <w:bookmarkEnd w:id="83"/>
            <w:r>
              <w:t>18</w:t>
            </w:r>
          </w:p>
        </w:tc>
        <w:tc>
          <w:tcPr>
            <w:tcW w:w="2484" w:type="dxa"/>
          </w:tcPr>
          <w:p w:rsidR="00E73D07" w:rsidRDefault="000F13D6">
            <w:pPr>
              <w:pStyle w:val="TableBodyText"/>
            </w:pPr>
            <w:r>
              <w:t>14.0, 14.1, 16.0, 16.1</w:t>
            </w:r>
          </w:p>
        </w:tc>
      </w:tr>
      <w:tr w:rsidR="00E73D07" w:rsidTr="00E73D07">
        <w:tc>
          <w:tcPr>
            <w:tcW w:w="5641" w:type="dxa"/>
          </w:tcPr>
          <w:p w:rsidR="00E73D07" w:rsidRDefault="000F13D6">
            <w:pPr>
              <w:pStyle w:val="TableBodyText"/>
              <w:rPr>
                <w:b/>
              </w:rPr>
            </w:pPr>
            <w:r>
              <w:rPr>
                <w:b/>
              </w:rPr>
              <w:t>MergedFreeBusy</w:t>
            </w:r>
          </w:p>
        </w:tc>
        <w:tc>
          <w:tcPr>
            <w:tcW w:w="1350" w:type="dxa"/>
          </w:tcPr>
          <w:p w:rsidR="00E73D07" w:rsidRDefault="000F13D6">
            <w:pPr>
              <w:pStyle w:val="TableBodyText"/>
            </w:pPr>
            <w:r>
              <w:t>0x</w:t>
            </w:r>
            <w:bookmarkStart w:id="84" w:name="z56"/>
            <w:bookmarkEnd w:id="84"/>
            <w:r>
              <w:t>19</w:t>
            </w:r>
          </w:p>
        </w:tc>
        <w:tc>
          <w:tcPr>
            <w:tcW w:w="2484" w:type="dxa"/>
          </w:tcPr>
          <w:p w:rsidR="00E73D07" w:rsidRDefault="000F13D6">
            <w:pPr>
              <w:pStyle w:val="TableBodyText"/>
            </w:pPr>
            <w:r>
              <w:t>14.0, 14.1, 16.0, 16.1</w:t>
            </w:r>
          </w:p>
        </w:tc>
      </w:tr>
      <w:tr w:rsidR="00E73D07" w:rsidTr="00E73D07">
        <w:tc>
          <w:tcPr>
            <w:tcW w:w="5641" w:type="dxa"/>
          </w:tcPr>
          <w:p w:rsidR="00E73D07" w:rsidRDefault="000F13D6">
            <w:pPr>
              <w:pStyle w:val="TableBodyText"/>
              <w:rPr>
                <w:b/>
              </w:rPr>
            </w:pPr>
            <w:r>
              <w:rPr>
                <w:b/>
              </w:rPr>
              <w:t>Picture</w:t>
            </w:r>
          </w:p>
        </w:tc>
        <w:tc>
          <w:tcPr>
            <w:tcW w:w="1350" w:type="dxa"/>
          </w:tcPr>
          <w:p w:rsidR="00E73D07" w:rsidRDefault="000F13D6">
            <w:pPr>
              <w:pStyle w:val="TableBodyText"/>
            </w:pPr>
            <w:r>
              <w:t>0x</w:t>
            </w:r>
            <w:bookmarkStart w:id="85" w:name="z58"/>
            <w:bookmarkEnd w:id="85"/>
            <w:r>
              <w:t>1A</w:t>
            </w:r>
          </w:p>
        </w:tc>
        <w:tc>
          <w:tcPr>
            <w:tcW w:w="2484" w:type="dxa"/>
          </w:tcPr>
          <w:p w:rsidR="00E73D07" w:rsidRDefault="000F13D6">
            <w:pPr>
              <w:pStyle w:val="TableBodyText"/>
            </w:pPr>
            <w:r>
              <w:t>14.1, 16.0, 16.1</w:t>
            </w:r>
          </w:p>
        </w:tc>
      </w:tr>
      <w:tr w:rsidR="00E73D07" w:rsidTr="00E73D07">
        <w:tc>
          <w:tcPr>
            <w:tcW w:w="5641" w:type="dxa"/>
          </w:tcPr>
          <w:p w:rsidR="00E73D07" w:rsidRDefault="000F13D6">
            <w:pPr>
              <w:pStyle w:val="TableBodyText"/>
              <w:rPr>
                <w:b/>
              </w:rPr>
            </w:pPr>
            <w:r>
              <w:rPr>
                <w:b/>
              </w:rPr>
              <w:t>MaxSize</w:t>
            </w:r>
          </w:p>
        </w:tc>
        <w:tc>
          <w:tcPr>
            <w:tcW w:w="1350" w:type="dxa"/>
          </w:tcPr>
          <w:p w:rsidR="00E73D07" w:rsidRDefault="000F13D6">
            <w:pPr>
              <w:pStyle w:val="TableBodyText"/>
            </w:pPr>
            <w:r>
              <w:t>0x</w:t>
            </w:r>
            <w:bookmarkStart w:id="86" w:name="z60"/>
            <w:bookmarkEnd w:id="86"/>
            <w:r>
              <w:t>1B</w:t>
            </w:r>
          </w:p>
        </w:tc>
        <w:tc>
          <w:tcPr>
            <w:tcW w:w="2484" w:type="dxa"/>
          </w:tcPr>
          <w:p w:rsidR="00E73D07" w:rsidRDefault="000F13D6">
            <w:pPr>
              <w:pStyle w:val="TableBodyText"/>
            </w:pPr>
            <w:r>
              <w:t>14.1, 16.0, 16.1</w:t>
            </w:r>
          </w:p>
        </w:tc>
      </w:tr>
      <w:tr w:rsidR="00E73D07" w:rsidTr="00E73D07">
        <w:tc>
          <w:tcPr>
            <w:tcW w:w="5641" w:type="dxa"/>
          </w:tcPr>
          <w:p w:rsidR="00E73D07" w:rsidRDefault="000F13D6">
            <w:pPr>
              <w:pStyle w:val="TableBodyText"/>
              <w:rPr>
                <w:b/>
              </w:rPr>
            </w:pPr>
            <w:r>
              <w:rPr>
                <w:b/>
              </w:rPr>
              <w:t>Data</w:t>
            </w:r>
          </w:p>
        </w:tc>
        <w:tc>
          <w:tcPr>
            <w:tcW w:w="1350" w:type="dxa"/>
          </w:tcPr>
          <w:p w:rsidR="00E73D07" w:rsidRDefault="000F13D6">
            <w:pPr>
              <w:pStyle w:val="TableBodyText"/>
            </w:pPr>
            <w:r>
              <w:t>0x</w:t>
            </w:r>
            <w:bookmarkStart w:id="87" w:name="z62"/>
            <w:bookmarkEnd w:id="87"/>
            <w:r>
              <w:t>1C</w:t>
            </w:r>
          </w:p>
        </w:tc>
        <w:tc>
          <w:tcPr>
            <w:tcW w:w="2484" w:type="dxa"/>
          </w:tcPr>
          <w:p w:rsidR="00E73D07" w:rsidRDefault="000F13D6">
            <w:pPr>
              <w:pStyle w:val="TableBodyText"/>
            </w:pPr>
            <w:r>
              <w:t>14.1, 16.0, 16.1</w:t>
            </w:r>
          </w:p>
        </w:tc>
      </w:tr>
      <w:tr w:rsidR="00E73D07" w:rsidTr="00E73D07">
        <w:tc>
          <w:tcPr>
            <w:tcW w:w="5641" w:type="dxa"/>
          </w:tcPr>
          <w:p w:rsidR="00E73D07" w:rsidRDefault="000F13D6">
            <w:pPr>
              <w:pStyle w:val="TableBodyText"/>
              <w:rPr>
                <w:b/>
              </w:rPr>
            </w:pPr>
            <w:r>
              <w:rPr>
                <w:b/>
              </w:rPr>
              <w:t>MaxPictures</w:t>
            </w:r>
          </w:p>
        </w:tc>
        <w:tc>
          <w:tcPr>
            <w:tcW w:w="1350" w:type="dxa"/>
          </w:tcPr>
          <w:p w:rsidR="00E73D07" w:rsidRDefault="000F13D6">
            <w:pPr>
              <w:pStyle w:val="TableBodyText"/>
            </w:pPr>
            <w:r>
              <w:t>0x</w:t>
            </w:r>
            <w:bookmarkStart w:id="88" w:name="z64"/>
            <w:bookmarkEnd w:id="88"/>
            <w:r>
              <w:t>1D</w:t>
            </w:r>
          </w:p>
        </w:tc>
        <w:tc>
          <w:tcPr>
            <w:tcW w:w="2484" w:type="dxa"/>
          </w:tcPr>
          <w:p w:rsidR="00E73D07" w:rsidRDefault="000F13D6">
            <w:pPr>
              <w:pStyle w:val="TableBodyText"/>
            </w:pPr>
            <w:r>
              <w:t>14.1, 16.0, 16.1</w:t>
            </w:r>
          </w:p>
        </w:tc>
      </w:tr>
    </w:tbl>
    <w:p w:rsidR="00E73D07" w:rsidRDefault="00E73D07"/>
    <w:p w:rsidR="00E73D07" w:rsidRDefault="000F13D6">
      <w:pPr>
        <w:pStyle w:val="Heading5"/>
      </w:pPr>
      <w:bookmarkStart w:id="89" w:name="section_fcdb9064d5fc428e86edb9c328f96f4c"/>
      <w:bookmarkStart w:id="90" w:name="_Toc453110553"/>
      <w:r>
        <w:t>Code Page 11: ValidateCert</w:t>
      </w:r>
      <w:bookmarkEnd w:id="89"/>
      <w:bookmarkEnd w:id="90"/>
    </w:p>
    <w:p w:rsidR="00E73D07" w:rsidRDefault="000F13D6">
      <w:r>
        <w:t>The tags and tokens in WBXML code page 11 are listed in the following table. The ActiveSync protocol versions that support each tag/token are specified in the "Protocol versions" column of the table. For details about the ActiveS</w:t>
      </w:r>
      <w:r>
        <w:t xml:space="preserve">ync protocol versions that can be used by a client or a server, see </w:t>
      </w:r>
      <w:hyperlink r:id="rId59" w:anchor="Section_4cbf28dc287641c69d87ba9db86cd40d">
        <w:r>
          <w:rPr>
            <w:rStyle w:val="Hyperlink"/>
          </w:rPr>
          <w:t>[MS-ASHTTP]</w:t>
        </w:r>
      </w:hyperlink>
      <w:r>
        <w:t>.</w:t>
      </w:r>
    </w:p>
    <w:tbl>
      <w:tblPr>
        <w:tblStyle w:val="Table-ShadedHeader"/>
        <w:tblW w:w="0" w:type="auto"/>
        <w:tblLook w:val="04A0" w:firstRow="1" w:lastRow="0" w:firstColumn="1" w:lastColumn="0" w:noHBand="0" w:noVBand="1"/>
      </w:tblPr>
      <w:tblGrid>
        <w:gridCol w:w="5641"/>
        <w:gridCol w:w="1350"/>
        <w:gridCol w:w="2484"/>
      </w:tblGrid>
      <w:tr w:rsidR="00E73D07" w:rsidTr="00E73D07">
        <w:trPr>
          <w:cnfStyle w:val="100000000000" w:firstRow="1" w:lastRow="0" w:firstColumn="0" w:lastColumn="0" w:oddVBand="0" w:evenVBand="0" w:oddHBand="0" w:evenHBand="0" w:firstRowFirstColumn="0" w:firstRowLastColumn="0" w:lastRowFirstColumn="0" w:lastRowLastColumn="0"/>
          <w:tblHeader/>
        </w:trPr>
        <w:tc>
          <w:tcPr>
            <w:tcW w:w="5641" w:type="dxa"/>
          </w:tcPr>
          <w:p w:rsidR="00E73D07" w:rsidRDefault="000F13D6">
            <w:pPr>
              <w:pStyle w:val="TableHeaderText"/>
            </w:pPr>
            <w:r>
              <w:t>Tag name</w:t>
            </w:r>
          </w:p>
        </w:tc>
        <w:tc>
          <w:tcPr>
            <w:tcW w:w="1350" w:type="dxa"/>
          </w:tcPr>
          <w:p w:rsidR="00E73D07" w:rsidRDefault="000F13D6">
            <w:pPr>
              <w:pStyle w:val="TableHeaderText"/>
            </w:pPr>
            <w:r>
              <w:t>Token</w:t>
            </w:r>
          </w:p>
        </w:tc>
        <w:tc>
          <w:tcPr>
            <w:tcW w:w="2484" w:type="dxa"/>
          </w:tcPr>
          <w:p w:rsidR="00E73D07" w:rsidRDefault="000F13D6">
            <w:pPr>
              <w:pStyle w:val="TableHeaderText"/>
            </w:pPr>
            <w:r>
              <w:t>Protocol versions</w:t>
            </w:r>
          </w:p>
        </w:tc>
      </w:tr>
      <w:tr w:rsidR="00E73D07" w:rsidTr="00E73D07">
        <w:tc>
          <w:tcPr>
            <w:tcW w:w="5641" w:type="dxa"/>
          </w:tcPr>
          <w:p w:rsidR="00E73D07" w:rsidRDefault="000F13D6">
            <w:pPr>
              <w:pStyle w:val="TableBodyText"/>
              <w:rPr>
                <w:b/>
              </w:rPr>
            </w:pPr>
            <w:r>
              <w:rPr>
                <w:b/>
              </w:rPr>
              <w:t>ValidateCert</w:t>
            </w:r>
          </w:p>
        </w:tc>
        <w:tc>
          <w:tcPr>
            <w:tcW w:w="1350" w:type="dxa"/>
          </w:tcPr>
          <w:p w:rsidR="00E73D07" w:rsidRDefault="000F13D6">
            <w:pPr>
              <w:pStyle w:val="TableBodyText"/>
            </w:pPr>
            <w:r>
              <w:t>0x05</w:t>
            </w:r>
          </w:p>
        </w:tc>
        <w:tc>
          <w:tcPr>
            <w:tcW w:w="2484" w:type="dxa"/>
          </w:tcPr>
          <w:p w:rsidR="00E73D07" w:rsidRDefault="000F13D6">
            <w:pPr>
              <w:pStyle w:val="TableBodyText"/>
            </w:pPr>
            <w:r>
              <w:t>All</w:t>
            </w:r>
          </w:p>
        </w:tc>
      </w:tr>
      <w:tr w:rsidR="00E73D07" w:rsidTr="00E73D07">
        <w:tc>
          <w:tcPr>
            <w:tcW w:w="5641" w:type="dxa"/>
          </w:tcPr>
          <w:p w:rsidR="00E73D07" w:rsidRDefault="000F13D6">
            <w:pPr>
              <w:pStyle w:val="TableBodyText"/>
              <w:rPr>
                <w:b/>
              </w:rPr>
            </w:pPr>
            <w:r>
              <w:rPr>
                <w:b/>
              </w:rPr>
              <w:t>Certificates</w:t>
            </w:r>
          </w:p>
        </w:tc>
        <w:tc>
          <w:tcPr>
            <w:tcW w:w="1350" w:type="dxa"/>
          </w:tcPr>
          <w:p w:rsidR="00E73D07" w:rsidRDefault="000F13D6">
            <w:pPr>
              <w:pStyle w:val="TableBodyText"/>
            </w:pPr>
            <w:r>
              <w:t>0x06</w:t>
            </w:r>
          </w:p>
        </w:tc>
        <w:tc>
          <w:tcPr>
            <w:tcW w:w="2484" w:type="dxa"/>
          </w:tcPr>
          <w:p w:rsidR="00E73D07" w:rsidRDefault="000F13D6">
            <w:pPr>
              <w:pStyle w:val="TableBodyText"/>
            </w:pPr>
            <w:r>
              <w:t>All</w:t>
            </w:r>
          </w:p>
        </w:tc>
      </w:tr>
      <w:tr w:rsidR="00E73D07" w:rsidTr="00E73D07">
        <w:tc>
          <w:tcPr>
            <w:tcW w:w="5641" w:type="dxa"/>
          </w:tcPr>
          <w:p w:rsidR="00E73D07" w:rsidRDefault="000F13D6">
            <w:pPr>
              <w:pStyle w:val="TableBodyText"/>
              <w:rPr>
                <w:b/>
              </w:rPr>
            </w:pPr>
            <w:r>
              <w:rPr>
                <w:b/>
              </w:rPr>
              <w:t>Certificate</w:t>
            </w:r>
          </w:p>
        </w:tc>
        <w:tc>
          <w:tcPr>
            <w:tcW w:w="1350" w:type="dxa"/>
          </w:tcPr>
          <w:p w:rsidR="00E73D07" w:rsidRDefault="000F13D6">
            <w:pPr>
              <w:pStyle w:val="TableBodyText"/>
            </w:pPr>
            <w:r>
              <w:t>0x07</w:t>
            </w:r>
          </w:p>
        </w:tc>
        <w:tc>
          <w:tcPr>
            <w:tcW w:w="2484" w:type="dxa"/>
          </w:tcPr>
          <w:p w:rsidR="00E73D07" w:rsidRDefault="000F13D6">
            <w:pPr>
              <w:pStyle w:val="TableBodyText"/>
            </w:pPr>
            <w:r>
              <w:t>All</w:t>
            </w:r>
          </w:p>
        </w:tc>
      </w:tr>
      <w:tr w:rsidR="00E73D07" w:rsidTr="00E73D07">
        <w:tc>
          <w:tcPr>
            <w:tcW w:w="5641" w:type="dxa"/>
          </w:tcPr>
          <w:p w:rsidR="00E73D07" w:rsidRDefault="000F13D6">
            <w:pPr>
              <w:pStyle w:val="TableBodyText"/>
              <w:rPr>
                <w:b/>
              </w:rPr>
            </w:pPr>
            <w:r>
              <w:rPr>
                <w:b/>
              </w:rPr>
              <w:t>CertificateChain</w:t>
            </w:r>
          </w:p>
        </w:tc>
        <w:tc>
          <w:tcPr>
            <w:tcW w:w="1350" w:type="dxa"/>
          </w:tcPr>
          <w:p w:rsidR="00E73D07" w:rsidRDefault="000F13D6">
            <w:pPr>
              <w:pStyle w:val="TableBodyText"/>
            </w:pPr>
            <w:r>
              <w:t>0x08</w:t>
            </w:r>
          </w:p>
        </w:tc>
        <w:tc>
          <w:tcPr>
            <w:tcW w:w="2484" w:type="dxa"/>
          </w:tcPr>
          <w:p w:rsidR="00E73D07" w:rsidRDefault="000F13D6">
            <w:pPr>
              <w:pStyle w:val="TableBodyText"/>
            </w:pPr>
            <w:r>
              <w:t>All</w:t>
            </w:r>
          </w:p>
        </w:tc>
      </w:tr>
      <w:tr w:rsidR="00E73D07" w:rsidTr="00E73D07">
        <w:tc>
          <w:tcPr>
            <w:tcW w:w="5641" w:type="dxa"/>
          </w:tcPr>
          <w:p w:rsidR="00E73D07" w:rsidRDefault="000F13D6">
            <w:pPr>
              <w:pStyle w:val="TableBodyText"/>
              <w:rPr>
                <w:b/>
              </w:rPr>
            </w:pPr>
            <w:r>
              <w:rPr>
                <w:b/>
              </w:rPr>
              <w:t>CheckCRL</w:t>
            </w:r>
          </w:p>
        </w:tc>
        <w:tc>
          <w:tcPr>
            <w:tcW w:w="1350" w:type="dxa"/>
          </w:tcPr>
          <w:p w:rsidR="00E73D07" w:rsidRDefault="000F13D6">
            <w:pPr>
              <w:pStyle w:val="TableBodyText"/>
            </w:pPr>
            <w:r>
              <w:t>0x09</w:t>
            </w:r>
          </w:p>
        </w:tc>
        <w:tc>
          <w:tcPr>
            <w:tcW w:w="2484" w:type="dxa"/>
          </w:tcPr>
          <w:p w:rsidR="00E73D07" w:rsidRDefault="000F13D6">
            <w:pPr>
              <w:pStyle w:val="TableBodyText"/>
            </w:pPr>
            <w:r>
              <w:t>All</w:t>
            </w:r>
          </w:p>
        </w:tc>
      </w:tr>
      <w:tr w:rsidR="00E73D07" w:rsidTr="00E73D07">
        <w:tc>
          <w:tcPr>
            <w:tcW w:w="5641" w:type="dxa"/>
          </w:tcPr>
          <w:p w:rsidR="00E73D07" w:rsidRDefault="000F13D6">
            <w:pPr>
              <w:pStyle w:val="TableBodyText"/>
              <w:rPr>
                <w:b/>
              </w:rPr>
            </w:pPr>
            <w:r>
              <w:rPr>
                <w:b/>
              </w:rPr>
              <w:t>Status</w:t>
            </w:r>
          </w:p>
        </w:tc>
        <w:tc>
          <w:tcPr>
            <w:tcW w:w="1350" w:type="dxa"/>
          </w:tcPr>
          <w:p w:rsidR="00E73D07" w:rsidRDefault="000F13D6">
            <w:pPr>
              <w:pStyle w:val="TableBodyText"/>
            </w:pPr>
            <w:r>
              <w:t>0x0A</w:t>
            </w:r>
          </w:p>
        </w:tc>
        <w:tc>
          <w:tcPr>
            <w:tcW w:w="2484" w:type="dxa"/>
          </w:tcPr>
          <w:p w:rsidR="00E73D07" w:rsidRDefault="000F13D6">
            <w:pPr>
              <w:pStyle w:val="TableBodyText"/>
            </w:pPr>
            <w:r>
              <w:t>All</w:t>
            </w:r>
          </w:p>
        </w:tc>
      </w:tr>
    </w:tbl>
    <w:p w:rsidR="00E73D07" w:rsidRDefault="00E73D07"/>
    <w:p w:rsidR="00E73D07" w:rsidRDefault="000F13D6">
      <w:pPr>
        <w:pStyle w:val="Heading5"/>
      </w:pPr>
      <w:bookmarkStart w:id="91" w:name="section_8a8a25ff57ae47b0a4098fb66f729d3c"/>
      <w:bookmarkStart w:id="92" w:name="_Toc453110554"/>
      <w:r>
        <w:t>Code Page 12: Contacts2</w:t>
      </w:r>
      <w:bookmarkEnd w:id="91"/>
      <w:bookmarkEnd w:id="92"/>
    </w:p>
    <w:p w:rsidR="00E73D07" w:rsidRDefault="000F13D6">
      <w:r>
        <w:t>The tags and tokens in WBXML code page</w:t>
      </w:r>
      <w:r>
        <w:t xml:space="preserve"> 12 are listed in the following table. The ActiveSync protocol versions that support each tag/token are specified in the "Protocol versions" column of the table. For details about the ActiveSync protocol versions that can be used by a client or a server, s</w:t>
      </w:r>
      <w:r>
        <w:t xml:space="preserve">ee </w:t>
      </w:r>
      <w:hyperlink r:id="rId60" w:anchor="Section_4cbf28dc287641c69d87ba9db86cd40d">
        <w:r>
          <w:rPr>
            <w:rStyle w:val="Hyperlink"/>
          </w:rPr>
          <w:t>[MS-ASHTTP]</w:t>
        </w:r>
      </w:hyperlink>
      <w:r>
        <w:t>.</w:t>
      </w:r>
    </w:p>
    <w:tbl>
      <w:tblPr>
        <w:tblStyle w:val="Table-ShadedHeader"/>
        <w:tblW w:w="0" w:type="auto"/>
        <w:tblLook w:val="04A0" w:firstRow="1" w:lastRow="0" w:firstColumn="1" w:lastColumn="0" w:noHBand="0" w:noVBand="1"/>
      </w:tblPr>
      <w:tblGrid>
        <w:gridCol w:w="5641"/>
        <w:gridCol w:w="1350"/>
        <w:gridCol w:w="2484"/>
      </w:tblGrid>
      <w:tr w:rsidR="00E73D07" w:rsidTr="00E73D07">
        <w:trPr>
          <w:cnfStyle w:val="100000000000" w:firstRow="1" w:lastRow="0" w:firstColumn="0" w:lastColumn="0" w:oddVBand="0" w:evenVBand="0" w:oddHBand="0" w:evenHBand="0" w:firstRowFirstColumn="0" w:firstRowLastColumn="0" w:lastRowFirstColumn="0" w:lastRowLastColumn="0"/>
          <w:tblHeader/>
        </w:trPr>
        <w:tc>
          <w:tcPr>
            <w:tcW w:w="5641" w:type="dxa"/>
          </w:tcPr>
          <w:p w:rsidR="00E73D07" w:rsidRDefault="000F13D6">
            <w:pPr>
              <w:pStyle w:val="TableHeaderText"/>
            </w:pPr>
            <w:r>
              <w:lastRenderedPageBreak/>
              <w:t>Tag name</w:t>
            </w:r>
          </w:p>
        </w:tc>
        <w:tc>
          <w:tcPr>
            <w:tcW w:w="1350" w:type="dxa"/>
          </w:tcPr>
          <w:p w:rsidR="00E73D07" w:rsidRDefault="000F13D6">
            <w:pPr>
              <w:pStyle w:val="TableHeaderText"/>
            </w:pPr>
            <w:r>
              <w:t>Token</w:t>
            </w:r>
          </w:p>
        </w:tc>
        <w:tc>
          <w:tcPr>
            <w:tcW w:w="2484" w:type="dxa"/>
          </w:tcPr>
          <w:p w:rsidR="00E73D07" w:rsidRDefault="000F13D6">
            <w:pPr>
              <w:pStyle w:val="TableHeaderText"/>
            </w:pPr>
            <w:r>
              <w:t>Protocol versions</w:t>
            </w:r>
          </w:p>
        </w:tc>
      </w:tr>
      <w:tr w:rsidR="00E73D07" w:rsidTr="00E73D07">
        <w:tc>
          <w:tcPr>
            <w:tcW w:w="5641" w:type="dxa"/>
          </w:tcPr>
          <w:p w:rsidR="00E73D07" w:rsidRDefault="000F13D6">
            <w:pPr>
              <w:pStyle w:val="TableBodyText"/>
              <w:rPr>
                <w:b/>
              </w:rPr>
            </w:pPr>
            <w:r>
              <w:rPr>
                <w:b/>
              </w:rPr>
              <w:t>CustomerId</w:t>
            </w:r>
          </w:p>
        </w:tc>
        <w:tc>
          <w:tcPr>
            <w:tcW w:w="1350" w:type="dxa"/>
          </w:tcPr>
          <w:p w:rsidR="00E73D07" w:rsidRDefault="000F13D6">
            <w:pPr>
              <w:pStyle w:val="TableBodyText"/>
            </w:pPr>
            <w:r>
              <w:t>0x05</w:t>
            </w:r>
          </w:p>
        </w:tc>
        <w:tc>
          <w:tcPr>
            <w:tcW w:w="2484" w:type="dxa"/>
          </w:tcPr>
          <w:p w:rsidR="00E73D07" w:rsidRDefault="000F13D6">
            <w:pPr>
              <w:pStyle w:val="TableBodyText"/>
            </w:pPr>
            <w:r>
              <w:t>All</w:t>
            </w:r>
          </w:p>
        </w:tc>
      </w:tr>
      <w:tr w:rsidR="00E73D07" w:rsidTr="00E73D07">
        <w:tc>
          <w:tcPr>
            <w:tcW w:w="5641" w:type="dxa"/>
          </w:tcPr>
          <w:p w:rsidR="00E73D07" w:rsidRDefault="000F13D6">
            <w:pPr>
              <w:pStyle w:val="TableBodyText"/>
              <w:rPr>
                <w:b/>
              </w:rPr>
            </w:pPr>
            <w:r>
              <w:rPr>
                <w:b/>
              </w:rPr>
              <w:t>GovernmentId</w:t>
            </w:r>
          </w:p>
        </w:tc>
        <w:tc>
          <w:tcPr>
            <w:tcW w:w="1350" w:type="dxa"/>
          </w:tcPr>
          <w:p w:rsidR="00E73D07" w:rsidRDefault="000F13D6">
            <w:pPr>
              <w:pStyle w:val="TableBodyText"/>
            </w:pPr>
            <w:r>
              <w:t>0x06</w:t>
            </w:r>
          </w:p>
        </w:tc>
        <w:tc>
          <w:tcPr>
            <w:tcW w:w="2484" w:type="dxa"/>
          </w:tcPr>
          <w:p w:rsidR="00E73D07" w:rsidRDefault="000F13D6">
            <w:pPr>
              <w:pStyle w:val="TableBodyText"/>
            </w:pPr>
            <w:r>
              <w:t>All</w:t>
            </w:r>
          </w:p>
        </w:tc>
      </w:tr>
      <w:tr w:rsidR="00E73D07" w:rsidTr="00E73D07">
        <w:tc>
          <w:tcPr>
            <w:tcW w:w="5641" w:type="dxa"/>
          </w:tcPr>
          <w:p w:rsidR="00E73D07" w:rsidRDefault="000F13D6">
            <w:pPr>
              <w:pStyle w:val="TableBodyText"/>
              <w:rPr>
                <w:b/>
              </w:rPr>
            </w:pPr>
            <w:r>
              <w:rPr>
                <w:b/>
              </w:rPr>
              <w:t>IMAddress</w:t>
            </w:r>
          </w:p>
        </w:tc>
        <w:tc>
          <w:tcPr>
            <w:tcW w:w="1350" w:type="dxa"/>
          </w:tcPr>
          <w:p w:rsidR="00E73D07" w:rsidRDefault="000F13D6">
            <w:pPr>
              <w:pStyle w:val="TableBodyText"/>
            </w:pPr>
            <w:r>
              <w:t>0x07</w:t>
            </w:r>
          </w:p>
        </w:tc>
        <w:tc>
          <w:tcPr>
            <w:tcW w:w="2484" w:type="dxa"/>
          </w:tcPr>
          <w:p w:rsidR="00E73D07" w:rsidRDefault="000F13D6">
            <w:pPr>
              <w:pStyle w:val="TableBodyText"/>
            </w:pPr>
            <w:r>
              <w:t>All</w:t>
            </w:r>
          </w:p>
        </w:tc>
      </w:tr>
      <w:tr w:rsidR="00E73D07" w:rsidTr="00E73D07">
        <w:tc>
          <w:tcPr>
            <w:tcW w:w="5641" w:type="dxa"/>
          </w:tcPr>
          <w:p w:rsidR="00E73D07" w:rsidRDefault="000F13D6">
            <w:pPr>
              <w:pStyle w:val="TableBodyText"/>
              <w:rPr>
                <w:b/>
              </w:rPr>
            </w:pPr>
            <w:r>
              <w:rPr>
                <w:b/>
              </w:rPr>
              <w:t>IMAddress2</w:t>
            </w:r>
          </w:p>
        </w:tc>
        <w:tc>
          <w:tcPr>
            <w:tcW w:w="1350" w:type="dxa"/>
          </w:tcPr>
          <w:p w:rsidR="00E73D07" w:rsidRDefault="000F13D6">
            <w:pPr>
              <w:pStyle w:val="TableBodyText"/>
            </w:pPr>
            <w:r>
              <w:t>0x08</w:t>
            </w:r>
          </w:p>
        </w:tc>
        <w:tc>
          <w:tcPr>
            <w:tcW w:w="2484" w:type="dxa"/>
          </w:tcPr>
          <w:p w:rsidR="00E73D07" w:rsidRDefault="000F13D6">
            <w:pPr>
              <w:pStyle w:val="TableBodyText"/>
            </w:pPr>
            <w:r>
              <w:t>All</w:t>
            </w:r>
          </w:p>
        </w:tc>
      </w:tr>
      <w:tr w:rsidR="00E73D07" w:rsidTr="00E73D07">
        <w:tc>
          <w:tcPr>
            <w:tcW w:w="5641" w:type="dxa"/>
          </w:tcPr>
          <w:p w:rsidR="00E73D07" w:rsidRDefault="000F13D6">
            <w:pPr>
              <w:pStyle w:val="TableBodyText"/>
              <w:rPr>
                <w:b/>
              </w:rPr>
            </w:pPr>
            <w:r>
              <w:rPr>
                <w:b/>
              </w:rPr>
              <w:t>IMAddress3</w:t>
            </w:r>
          </w:p>
        </w:tc>
        <w:tc>
          <w:tcPr>
            <w:tcW w:w="1350" w:type="dxa"/>
          </w:tcPr>
          <w:p w:rsidR="00E73D07" w:rsidRDefault="000F13D6">
            <w:pPr>
              <w:pStyle w:val="TableBodyText"/>
            </w:pPr>
            <w:r>
              <w:t>0x09</w:t>
            </w:r>
          </w:p>
        </w:tc>
        <w:tc>
          <w:tcPr>
            <w:tcW w:w="2484" w:type="dxa"/>
          </w:tcPr>
          <w:p w:rsidR="00E73D07" w:rsidRDefault="000F13D6">
            <w:pPr>
              <w:pStyle w:val="TableBodyText"/>
            </w:pPr>
            <w:r>
              <w:t>All</w:t>
            </w:r>
          </w:p>
        </w:tc>
      </w:tr>
      <w:tr w:rsidR="00E73D07" w:rsidTr="00E73D07">
        <w:tc>
          <w:tcPr>
            <w:tcW w:w="5641" w:type="dxa"/>
          </w:tcPr>
          <w:p w:rsidR="00E73D07" w:rsidRDefault="000F13D6">
            <w:pPr>
              <w:pStyle w:val="TableBodyText"/>
              <w:rPr>
                <w:b/>
              </w:rPr>
            </w:pPr>
            <w:r>
              <w:rPr>
                <w:b/>
              </w:rPr>
              <w:t>ManagerName</w:t>
            </w:r>
          </w:p>
        </w:tc>
        <w:tc>
          <w:tcPr>
            <w:tcW w:w="1350" w:type="dxa"/>
          </w:tcPr>
          <w:p w:rsidR="00E73D07" w:rsidRDefault="000F13D6">
            <w:pPr>
              <w:pStyle w:val="TableBodyText"/>
            </w:pPr>
            <w:r>
              <w:t>0x0A</w:t>
            </w:r>
          </w:p>
        </w:tc>
        <w:tc>
          <w:tcPr>
            <w:tcW w:w="2484" w:type="dxa"/>
          </w:tcPr>
          <w:p w:rsidR="00E73D07" w:rsidRDefault="000F13D6">
            <w:pPr>
              <w:pStyle w:val="TableBodyText"/>
            </w:pPr>
            <w:r>
              <w:t>All</w:t>
            </w:r>
          </w:p>
        </w:tc>
      </w:tr>
      <w:tr w:rsidR="00E73D07" w:rsidTr="00E73D07">
        <w:tc>
          <w:tcPr>
            <w:tcW w:w="5641" w:type="dxa"/>
          </w:tcPr>
          <w:p w:rsidR="00E73D07" w:rsidRDefault="000F13D6">
            <w:pPr>
              <w:pStyle w:val="TableBodyText"/>
              <w:rPr>
                <w:b/>
              </w:rPr>
            </w:pPr>
            <w:r>
              <w:rPr>
                <w:b/>
              </w:rPr>
              <w:t>CompanyMainPhone</w:t>
            </w:r>
          </w:p>
        </w:tc>
        <w:tc>
          <w:tcPr>
            <w:tcW w:w="1350" w:type="dxa"/>
          </w:tcPr>
          <w:p w:rsidR="00E73D07" w:rsidRDefault="000F13D6">
            <w:pPr>
              <w:pStyle w:val="TableBodyText"/>
            </w:pPr>
            <w:r>
              <w:t>0x0B</w:t>
            </w:r>
          </w:p>
        </w:tc>
        <w:tc>
          <w:tcPr>
            <w:tcW w:w="2484" w:type="dxa"/>
          </w:tcPr>
          <w:p w:rsidR="00E73D07" w:rsidRDefault="000F13D6">
            <w:pPr>
              <w:pStyle w:val="TableBodyText"/>
            </w:pPr>
            <w:r>
              <w:t>All</w:t>
            </w:r>
          </w:p>
        </w:tc>
      </w:tr>
      <w:tr w:rsidR="00E73D07" w:rsidTr="00E73D07">
        <w:tc>
          <w:tcPr>
            <w:tcW w:w="5641" w:type="dxa"/>
          </w:tcPr>
          <w:p w:rsidR="00E73D07" w:rsidRDefault="000F13D6">
            <w:pPr>
              <w:pStyle w:val="TableBodyText"/>
              <w:rPr>
                <w:b/>
              </w:rPr>
            </w:pPr>
            <w:r>
              <w:rPr>
                <w:b/>
              </w:rPr>
              <w:t>AccountName</w:t>
            </w:r>
          </w:p>
        </w:tc>
        <w:tc>
          <w:tcPr>
            <w:tcW w:w="1350" w:type="dxa"/>
          </w:tcPr>
          <w:p w:rsidR="00E73D07" w:rsidRDefault="000F13D6">
            <w:pPr>
              <w:pStyle w:val="TableBodyText"/>
            </w:pPr>
            <w:r>
              <w:t>0x0C</w:t>
            </w:r>
          </w:p>
        </w:tc>
        <w:tc>
          <w:tcPr>
            <w:tcW w:w="2484" w:type="dxa"/>
          </w:tcPr>
          <w:p w:rsidR="00E73D07" w:rsidRDefault="000F13D6">
            <w:pPr>
              <w:pStyle w:val="TableBodyText"/>
            </w:pPr>
            <w:r>
              <w:t>All</w:t>
            </w:r>
          </w:p>
        </w:tc>
      </w:tr>
      <w:tr w:rsidR="00E73D07" w:rsidTr="00E73D07">
        <w:tc>
          <w:tcPr>
            <w:tcW w:w="5641" w:type="dxa"/>
          </w:tcPr>
          <w:p w:rsidR="00E73D07" w:rsidRDefault="000F13D6">
            <w:pPr>
              <w:pStyle w:val="TableBodyText"/>
              <w:rPr>
                <w:b/>
              </w:rPr>
            </w:pPr>
            <w:r>
              <w:rPr>
                <w:b/>
              </w:rPr>
              <w:t>NickName</w:t>
            </w:r>
          </w:p>
        </w:tc>
        <w:tc>
          <w:tcPr>
            <w:tcW w:w="1350" w:type="dxa"/>
          </w:tcPr>
          <w:p w:rsidR="00E73D07" w:rsidRDefault="000F13D6">
            <w:pPr>
              <w:pStyle w:val="TableBodyText"/>
            </w:pPr>
            <w:r>
              <w:t>0x0D</w:t>
            </w:r>
          </w:p>
        </w:tc>
        <w:tc>
          <w:tcPr>
            <w:tcW w:w="2484" w:type="dxa"/>
          </w:tcPr>
          <w:p w:rsidR="00E73D07" w:rsidRDefault="000F13D6">
            <w:pPr>
              <w:pStyle w:val="TableBodyText"/>
            </w:pPr>
            <w:r>
              <w:t>All</w:t>
            </w:r>
          </w:p>
        </w:tc>
      </w:tr>
      <w:tr w:rsidR="00E73D07" w:rsidTr="00E73D07">
        <w:tc>
          <w:tcPr>
            <w:tcW w:w="5641" w:type="dxa"/>
          </w:tcPr>
          <w:p w:rsidR="00E73D07" w:rsidRDefault="000F13D6">
            <w:pPr>
              <w:pStyle w:val="TableBodyText"/>
              <w:rPr>
                <w:b/>
              </w:rPr>
            </w:pPr>
            <w:r>
              <w:rPr>
                <w:b/>
              </w:rPr>
              <w:t xml:space="preserve">MMS </w:t>
            </w:r>
          </w:p>
        </w:tc>
        <w:tc>
          <w:tcPr>
            <w:tcW w:w="1350" w:type="dxa"/>
          </w:tcPr>
          <w:p w:rsidR="00E73D07" w:rsidRDefault="000F13D6">
            <w:pPr>
              <w:pStyle w:val="TableBodyText"/>
            </w:pPr>
            <w:r>
              <w:t>0x0E</w:t>
            </w:r>
          </w:p>
        </w:tc>
        <w:tc>
          <w:tcPr>
            <w:tcW w:w="2484" w:type="dxa"/>
          </w:tcPr>
          <w:p w:rsidR="00E73D07" w:rsidRDefault="000F13D6">
            <w:pPr>
              <w:pStyle w:val="TableBodyText"/>
            </w:pPr>
            <w:r>
              <w:t>All</w:t>
            </w:r>
          </w:p>
        </w:tc>
      </w:tr>
    </w:tbl>
    <w:p w:rsidR="00E73D07" w:rsidRDefault="00E73D07"/>
    <w:p w:rsidR="00E73D07" w:rsidRDefault="000F13D6">
      <w:pPr>
        <w:pStyle w:val="Heading5"/>
      </w:pPr>
      <w:bookmarkStart w:id="93" w:name="section_30281619a8c24dfb9f108c59dda83e6f"/>
      <w:bookmarkStart w:id="94" w:name="_Toc453110555"/>
      <w:r>
        <w:t>Code Page 13: Ping</w:t>
      </w:r>
      <w:bookmarkEnd w:id="93"/>
      <w:bookmarkEnd w:id="94"/>
    </w:p>
    <w:p w:rsidR="00E73D07" w:rsidRDefault="000F13D6">
      <w:r>
        <w:t>The tags and tokens in WBXML code page</w:t>
      </w:r>
      <w:r>
        <w:t xml:space="preserve"> 13 are listed in the following table. The ActiveSync protocol versions that support each tag/token are specified in the "Protocol versions" column of the table. For details about the ActiveSync protocol versions that can be used by a client or a server, s</w:t>
      </w:r>
      <w:r>
        <w:t xml:space="preserve">ee </w:t>
      </w:r>
      <w:hyperlink r:id="rId61" w:anchor="Section_4cbf28dc287641c69d87ba9db86cd40d">
        <w:r>
          <w:rPr>
            <w:rStyle w:val="Hyperlink"/>
          </w:rPr>
          <w:t>[MS-ASHTTP]</w:t>
        </w:r>
      </w:hyperlink>
      <w:r>
        <w:t>.</w:t>
      </w:r>
    </w:p>
    <w:tbl>
      <w:tblPr>
        <w:tblStyle w:val="Table-ShadedHeader"/>
        <w:tblW w:w="0" w:type="auto"/>
        <w:tblLook w:val="04A0" w:firstRow="1" w:lastRow="0" w:firstColumn="1" w:lastColumn="0" w:noHBand="0" w:noVBand="1"/>
      </w:tblPr>
      <w:tblGrid>
        <w:gridCol w:w="5641"/>
        <w:gridCol w:w="1350"/>
        <w:gridCol w:w="2484"/>
      </w:tblGrid>
      <w:tr w:rsidR="00E73D07" w:rsidTr="00E73D07">
        <w:trPr>
          <w:cnfStyle w:val="100000000000" w:firstRow="1" w:lastRow="0" w:firstColumn="0" w:lastColumn="0" w:oddVBand="0" w:evenVBand="0" w:oddHBand="0" w:evenHBand="0" w:firstRowFirstColumn="0" w:firstRowLastColumn="0" w:lastRowFirstColumn="0" w:lastRowLastColumn="0"/>
          <w:tblHeader/>
        </w:trPr>
        <w:tc>
          <w:tcPr>
            <w:tcW w:w="5641" w:type="dxa"/>
          </w:tcPr>
          <w:p w:rsidR="00E73D07" w:rsidRDefault="000F13D6">
            <w:pPr>
              <w:pStyle w:val="TableHeaderText"/>
            </w:pPr>
            <w:r>
              <w:t>Tag name</w:t>
            </w:r>
          </w:p>
        </w:tc>
        <w:tc>
          <w:tcPr>
            <w:tcW w:w="1350" w:type="dxa"/>
          </w:tcPr>
          <w:p w:rsidR="00E73D07" w:rsidRDefault="000F13D6">
            <w:pPr>
              <w:pStyle w:val="TableHeaderText"/>
            </w:pPr>
            <w:r>
              <w:t>Token</w:t>
            </w:r>
          </w:p>
        </w:tc>
        <w:tc>
          <w:tcPr>
            <w:tcW w:w="2484" w:type="dxa"/>
          </w:tcPr>
          <w:p w:rsidR="00E73D07" w:rsidRDefault="000F13D6">
            <w:pPr>
              <w:pStyle w:val="TableHeaderText"/>
            </w:pPr>
            <w:r>
              <w:t>Protocol versions</w:t>
            </w:r>
          </w:p>
        </w:tc>
      </w:tr>
      <w:tr w:rsidR="00E73D07" w:rsidTr="00E73D07">
        <w:tc>
          <w:tcPr>
            <w:tcW w:w="5641" w:type="dxa"/>
          </w:tcPr>
          <w:p w:rsidR="00E73D07" w:rsidRDefault="000F13D6">
            <w:pPr>
              <w:pStyle w:val="TableBodyText"/>
              <w:rPr>
                <w:b/>
              </w:rPr>
            </w:pPr>
            <w:r>
              <w:rPr>
                <w:b/>
              </w:rPr>
              <w:t>Ping</w:t>
            </w:r>
          </w:p>
        </w:tc>
        <w:tc>
          <w:tcPr>
            <w:tcW w:w="1350" w:type="dxa"/>
          </w:tcPr>
          <w:p w:rsidR="00E73D07" w:rsidRDefault="000F13D6">
            <w:pPr>
              <w:pStyle w:val="TableBodyText"/>
            </w:pPr>
            <w:r>
              <w:t>0x05</w:t>
            </w:r>
          </w:p>
        </w:tc>
        <w:tc>
          <w:tcPr>
            <w:tcW w:w="2484" w:type="dxa"/>
          </w:tcPr>
          <w:p w:rsidR="00E73D07" w:rsidRDefault="000F13D6">
            <w:pPr>
              <w:pStyle w:val="TableBodyText"/>
            </w:pPr>
            <w:r>
              <w:t>All</w:t>
            </w:r>
          </w:p>
        </w:tc>
      </w:tr>
      <w:tr w:rsidR="00E73D07" w:rsidTr="00E73D07">
        <w:tc>
          <w:tcPr>
            <w:tcW w:w="5641" w:type="dxa"/>
          </w:tcPr>
          <w:p w:rsidR="00E73D07" w:rsidRDefault="000F13D6">
            <w:pPr>
              <w:pStyle w:val="TableBodyText"/>
              <w:rPr>
                <w:b/>
              </w:rPr>
            </w:pPr>
            <w:r>
              <w:rPr>
                <w:b/>
              </w:rPr>
              <w:t>Status</w:t>
            </w:r>
          </w:p>
        </w:tc>
        <w:tc>
          <w:tcPr>
            <w:tcW w:w="1350" w:type="dxa"/>
          </w:tcPr>
          <w:p w:rsidR="00E73D07" w:rsidRDefault="000F13D6">
            <w:pPr>
              <w:pStyle w:val="TableBodyText"/>
            </w:pPr>
            <w:r>
              <w:t>0x07</w:t>
            </w:r>
          </w:p>
        </w:tc>
        <w:tc>
          <w:tcPr>
            <w:tcW w:w="2484" w:type="dxa"/>
          </w:tcPr>
          <w:p w:rsidR="00E73D07" w:rsidRDefault="000F13D6">
            <w:pPr>
              <w:pStyle w:val="TableBodyText"/>
            </w:pPr>
            <w:r>
              <w:t>All</w:t>
            </w:r>
          </w:p>
        </w:tc>
      </w:tr>
      <w:tr w:rsidR="00E73D07" w:rsidTr="00E73D07">
        <w:tc>
          <w:tcPr>
            <w:tcW w:w="5641" w:type="dxa"/>
          </w:tcPr>
          <w:p w:rsidR="00E73D07" w:rsidRDefault="000F13D6">
            <w:pPr>
              <w:pStyle w:val="TableBodyText"/>
              <w:rPr>
                <w:b/>
              </w:rPr>
            </w:pPr>
            <w:r>
              <w:rPr>
                <w:b/>
              </w:rPr>
              <w:t>HeartbeatInterval</w:t>
            </w:r>
          </w:p>
        </w:tc>
        <w:tc>
          <w:tcPr>
            <w:tcW w:w="1350" w:type="dxa"/>
          </w:tcPr>
          <w:p w:rsidR="00E73D07" w:rsidRDefault="000F13D6">
            <w:pPr>
              <w:pStyle w:val="TableBodyText"/>
            </w:pPr>
            <w:r>
              <w:t>0x08</w:t>
            </w:r>
          </w:p>
        </w:tc>
        <w:tc>
          <w:tcPr>
            <w:tcW w:w="2484" w:type="dxa"/>
          </w:tcPr>
          <w:p w:rsidR="00E73D07" w:rsidRDefault="000F13D6">
            <w:pPr>
              <w:pStyle w:val="TableBodyText"/>
            </w:pPr>
            <w:r>
              <w:t>All</w:t>
            </w:r>
          </w:p>
        </w:tc>
      </w:tr>
      <w:tr w:rsidR="00E73D07" w:rsidTr="00E73D07">
        <w:tc>
          <w:tcPr>
            <w:tcW w:w="5641" w:type="dxa"/>
          </w:tcPr>
          <w:p w:rsidR="00E73D07" w:rsidRDefault="000F13D6">
            <w:pPr>
              <w:pStyle w:val="TableBodyText"/>
              <w:rPr>
                <w:b/>
              </w:rPr>
            </w:pPr>
            <w:r>
              <w:rPr>
                <w:b/>
              </w:rPr>
              <w:t xml:space="preserve">Folders </w:t>
            </w:r>
          </w:p>
        </w:tc>
        <w:tc>
          <w:tcPr>
            <w:tcW w:w="1350" w:type="dxa"/>
          </w:tcPr>
          <w:p w:rsidR="00E73D07" w:rsidRDefault="000F13D6">
            <w:pPr>
              <w:pStyle w:val="TableBodyText"/>
            </w:pPr>
            <w:r>
              <w:t>0x09</w:t>
            </w:r>
          </w:p>
        </w:tc>
        <w:tc>
          <w:tcPr>
            <w:tcW w:w="2484" w:type="dxa"/>
          </w:tcPr>
          <w:p w:rsidR="00E73D07" w:rsidRDefault="000F13D6">
            <w:pPr>
              <w:pStyle w:val="TableBodyText"/>
            </w:pPr>
            <w:r>
              <w:t>All</w:t>
            </w:r>
          </w:p>
        </w:tc>
      </w:tr>
      <w:tr w:rsidR="00E73D07" w:rsidTr="00E73D07">
        <w:tc>
          <w:tcPr>
            <w:tcW w:w="5641" w:type="dxa"/>
          </w:tcPr>
          <w:p w:rsidR="00E73D07" w:rsidRDefault="000F13D6">
            <w:pPr>
              <w:pStyle w:val="TableBodyText"/>
              <w:rPr>
                <w:b/>
              </w:rPr>
            </w:pPr>
            <w:r>
              <w:rPr>
                <w:b/>
              </w:rPr>
              <w:t xml:space="preserve">Folder </w:t>
            </w:r>
          </w:p>
        </w:tc>
        <w:tc>
          <w:tcPr>
            <w:tcW w:w="1350" w:type="dxa"/>
          </w:tcPr>
          <w:p w:rsidR="00E73D07" w:rsidRDefault="000F13D6">
            <w:pPr>
              <w:pStyle w:val="TableBodyText"/>
            </w:pPr>
            <w:r>
              <w:t>0x0A</w:t>
            </w:r>
          </w:p>
        </w:tc>
        <w:tc>
          <w:tcPr>
            <w:tcW w:w="2484" w:type="dxa"/>
          </w:tcPr>
          <w:p w:rsidR="00E73D07" w:rsidRDefault="000F13D6">
            <w:pPr>
              <w:pStyle w:val="TableBodyText"/>
            </w:pPr>
            <w:r>
              <w:t>All</w:t>
            </w:r>
          </w:p>
        </w:tc>
      </w:tr>
      <w:tr w:rsidR="00E73D07" w:rsidTr="00E73D07">
        <w:tc>
          <w:tcPr>
            <w:tcW w:w="5641" w:type="dxa"/>
          </w:tcPr>
          <w:p w:rsidR="00E73D07" w:rsidRDefault="000F13D6">
            <w:pPr>
              <w:pStyle w:val="TableBodyText"/>
              <w:rPr>
                <w:b/>
              </w:rPr>
            </w:pPr>
            <w:r>
              <w:rPr>
                <w:b/>
              </w:rPr>
              <w:t>Id</w:t>
            </w:r>
          </w:p>
        </w:tc>
        <w:tc>
          <w:tcPr>
            <w:tcW w:w="1350" w:type="dxa"/>
          </w:tcPr>
          <w:p w:rsidR="00E73D07" w:rsidRDefault="000F13D6">
            <w:pPr>
              <w:pStyle w:val="TableBodyText"/>
            </w:pPr>
            <w:r>
              <w:t>0x0B</w:t>
            </w:r>
          </w:p>
        </w:tc>
        <w:tc>
          <w:tcPr>
            <w:tcW w:w="2484" w:type="dxa"/>
          </w:tcPr>
          <w:p w:rsidR="00E73D07" w:rsidRDefault="000F13D6">
            <w:pPr>
              <w:pStyle w:val="TableBodyText"/>
            </w:pPr>
            <w:r>
              <w:t>All</w:t>
            </w:r>
          </w:p>
        </w:tc>
      </w:tr>
      <w:tr w:rsidR="00E73D07" w:rsidTr="00E73D07">
        <w:tc>
          <w:tcPr>
            <w:tcW w:w="5641" w:type="dxa"/>
          </w:tcPr>
          <w:p w:rsidR="00E73D07" w:rsidRDefault="000F13D6">
            <w:pPr>
              <w:pStyle w:val="TableBodyText"/>
              <w:rPr>
                <w:b/>
              </w:rPr>
            </w:pPr>
            <w:r>
              <w:rPr>
                <w:b/>
              </w:rPr>
              <w:t xml:space="preserve">Class </w:t>
            </w:r>
          </w:p>
        </w:tc>
        <w:tc>
          <w:tcPr>
            <w:tcW w:w="1350" w:type="dxa"/>
          </w:tcPr>
          <w:p w:rsidR="00E73D07" w:rsidRDefault="000F13D6">
            <w:pPr>
              <w:pStyle w:val="TableBodyText"/>
            </w:pPr>
            <w:r>
              <w:t>0x0C</w:t>
            </w:r>
          </w:p>
        </w:tc>
        <w:tc>
          <w:tcPr>
            <w:tcW w:w="2484" w:type="dxa"/>
          </w:tcPr>
          <w:p w:rsidR="00E73D07" w:rsidRDefault="000F13D6">
            <w:pPr>
              <w:pStyle w:val="TableBodyText"/>
            </w:pPr>
            <w:r>
              <w:t>All</w:t>
            </w:r>
          </w:p>
        </w:tc>
      </w:tr>
      <w:tr w:rsidR="00E73D07" w:rsidTr="00E73D07">
        <w:tc>
          <w:tcPr>
            <w:tcW w:w="5641" w:type="dxa"/>
          </w:tcPr>
          <w:p w:rsidR="00E73D07" w:rsidRDefault="000F13D6">
            <w:pPr>
              <w:pStyle w:val="TableBodyText"/>
              <w:rPr>
                <w:b/>
              </w:rPr>
            </w:pPr>
            <w:r>
              <w:rPr>
                <w:b/>
              </w:rPr>
              <w:t>MaxFolders</w:t>
            </w:r>
          </w:p>
        </w:tc>
        <w:tc>
          <w:tcPr>
            <w:tcW w:w="1350" w:type="dxa"/>
          </w:tcPr>
          <w:p w:rsidR="00E73D07" w:rsidRDefault="000F13D6">
            <w:pPr>
              <w:pStyle w:val="TableBodyText"/>
            </w:pPr>
            <w:r>
              <w:t>0x0D</w:t>
            </w:r>
          </w:p>
        </w:tc>
        <w:tc>
          <w:tcPr>
            <w:tcW w:w="2484" w:type="dxa"/>
          </w:tcPr>
          <w:p w:rsidR="00E73D07" w:rsidRDefault="000F13D6">
            <w:pPr>
              <w:pStyle w:val="TableBodyText"/>
            </w:pPr>
            <w:r>
              <w:t>All</w:t>
            </w:r>
          </w:p>
        </w:tc>
      </w:tr>
    </w:tbl>
    <w:p w:rsidR="00E73D07" w:rsidRDefault="00E73D07"/>
    <w:p w:rsidR="00E73D07" w:rsidRDefault="000F13D6">
      <w:pPr>
        <w:pStyle w:val="Heading5"/>
      </w:pPr>
      <w:bookmarkStart w:id="95" w:name="section_b8df45bc802d49448ca509e9244c0969"/>
      <w:bookmarkStart w:id="96" w:name="_Toc453110556"/>
      <w:r>
        <w:t>Code Page 14: Provision</w:t>
      </w:r>
      <w:bookmarkEnd w:id="95"/>
      <w:bookmarkEnd w:id="96"/>
    </w:p>
    <w:p w:rsidR="00E73D07" w:rsidRDefault="000F13D6">
      <w:r>
        <w:t>The tags and tokens in WBXML code page</w:t>
      </w:r>
      <w:r>
        <w:t xml:space="preserve"> 14 are listed in the following table. The ActiveSync protocol versions that support each tag/token are specified in the "Protocol versions" column of the table. For details about the ActiveSync protocol versions that can be used by a client or a server, s</w:t>
      </w:r>
      <w:r>
        <w:t xml:space="preserve">ee </w:t>
      </w:r>
      <w:hyperlink r:id="rId62" w:anchor="Section_4cbf28dc287641c69d87ba9db86cd40d">
        <w:r>
          <w:rPr>
            <w:rStyle w:val="Hyperlink"/>
          </w:rPr>
          <w:t>[MS-ASHTTP]</w:t>
        </w:r>
      </w:hyperlink>
      <w:r>
        <w:t>.</w:t>
      </w:r>
    </w:p>
    <w:tbl>
      <w:tblPr>
        <w:tblStyle w:val="Table-ShadedHeader"/>
        <w:tblW w:w="0" w:type="auto"/>
        <w:tblLook w:val="04A0" w:firstRow="1" w:lastRow="0" w:firstColumn="1" w:lastColumn="0" w:noHBand="0" w:noVBand="1"/>
      </w:tblPr>
      <w:tblGrid>
        <w:gridCol w:w="5461"/>
        <w:gridCol w:w="1260"/>
        <w:gridCol w:w="2754"/>
      </w:tblGrid>
      <w:tr w:rsidR="00E73D07" w:rsidTr="00E73D07">
        <w:trPr>
          <w:cnfStyle w:val="100000000000" w:firstRow="1" w:lastRow="0" w:firstColumn="0" w:lastColumn="0" w:oddVBand="0" w:evenVBand="0" w:oddHBand="0" w:evenHBand="0" w:firstRowFirstColumn="0" w:firstRowLastColumn="0" w:lastRowFirstColumn="0" w:lastRowLastColumn="0"/>
          <w:tblHeader/>
        </w:trPr>
        <w:tc>
          <w:tcPr>
            <w:tcW w:w="5461" w:type="dxa"/>
          </w:tcPr>
          <w:p w:rsidR="00E73D07" w:rsidRDefault="000F13D6">
            <w:pPr>
              <w:pStyle w:val="TableHeaderText"/>
            </w:pPr>
            <w:r>
              <w:t>Tag name</w:t>
            </w:r>
          </w:p>
        </w:tc>
        <w:tc>
          <w:tcPr>
            <w:tcW w:w="1260" w:type="dxa"/>
          </w:tcPr>
          <w:p w:rsidR="00E73D07" w:rsidRDefault="000F13D6">
            <w:pPr>
              <w:pStyle w:val="TableHeaderText"/>
            </w:pPr>
            <w:r>
              <w:t>Token</w:t>
            </w:r>
          </w:p>
        </w:tc>
        <w:tc>
          <w:tcPr>
            <w:tcW w:w="2754" w:type="dxa"/>
          </w:tcPr>
          <w:p w:rsidR="00E73D07" w:rsidRDefault="000F13D6">
            <w:pPr>
              <w:pStyle w:val="TableHeaderText"/>
            </w:pPr>
            <w:r>
              <w:t>Protocol versions</w:t>
            </w:r>
          </w:p>
        </w:tc>
      </w:tr>
      <w:tr w:rsidR="00E73D07" w:rsidTr="00E73D07">
        <w:tc>
          <w:tcPr>
            <w:tcW w:w="5461" w:type="dxa"/>
          </w:tcPr>
          <w:p w:rsidR="00E73D07" w:rsidRDefault="000F13D6">
            <w:pPr>
              <w:pStyle w:val="TableBodyText"/>
              <w:rPr>
                <w:b/>
              </w:rPr>
            </w:pPr>
            <w:r>
              <w:rPr>
                <w:b/>
              </w:rPr>
              <w:t>Provision</w:t>
            </w:r>
          </w:p>
        </w:tc>
        <w:tc>
          <w:tcPr>
            <w:tcW w:w="1260" w:type="dxa"/>
          </w:tcPr>
          <w:p w:rsidR="00E73D07" w:rsidRDefault="000F13D6">
            <w:pPr>
              <w:pStyle w:val="TableBodyText"/>
            </w:pPr>
            <w:r>
              <w:t>0x05</w:t>
            </w:r>
          </w:p>
        </w:tc>
        <w:tc>
          <w:tcPr>
            <w:tcW w:w="2754" w:type="dxa"/>
          </w:tcPr>
          <w:p w:rsidR="00E73D07" w:rsidRDefault="000F13D6">
            <w:pPr>
              <w:pStyle w:val="TableBodyText"/>
            </w:pPr>
            <w:r>
              <w:t>All</w:t>
            </w:r>
          </w:p>
        </w:tc>
      </w:tr>
      <w:tr w:rsidR="00E73D07" w:rsidTr="00E73D07">
        <w:tc>
          <w:tcPr>
            <w:tcW w:w="5461" w:type="dxa"/>
          </w:tcPr>
          <w:p w:rsidR="00E73D07" w:rsidRDefault="000F13D6">
            <w:pPr>
              <w:pStyle w:val="TableBodyText"/>
              <w:rPr>
                <w:b/>
              </w:rPr>
            </w:pPr>
            <w:r>
              <w:rPr>
                <w:b/>
              </w:rPr>
              <w:lastRenderedPageBreak/>
              <w:t>Policies</w:t>
            </w:r>
          </w:p>
        </w:tc>
        <w:tc>
          <w:tcPr>
            <w:tcW w:w="1260" w:type="dxa"/>
          </w:tcPr>
          <w:p w:rsidR="00E73D07" w:rsidRDefault="000F13D6">
            <w:pPr>
              <w:pStyle w:val="TableBodyText"/>
            </w:pPr>
            <w:r>
              <w:t>0x06</w:t>
            </w:r>
          </w:p>
        </w:tc>
        <w:tc>
          <w:tcPr>
            <w:tcW w:w="2754" w:type="dxa"/>
          </w:tcPr>
          <w:p w:rsidR="00E73D07" w:rsidRDefault="000F13D6">
            <w:pPr>
              <w:pStyle w:val="TableBodyText"/>
            </w:pPr>
            <w:r>
              <w:t>All</w:t>
            </w:r>
          </w:p>
        </w:tc>
      </w:tr>
      <w:tr w:rsidR="00E73D07" w:rsidTr="00E73D07">
        <w:tc>
          <w:tcPr>
            <w:tcW w:w="5461" w:type="dxa"/>
          </w:tcPr>
          <w:p w:rsidR="00E73D07" w:rsidRDefault="000F13D6">
            <w:pPr>
              <w:pStyle w:val="TableBodyText"/>
              <w:rPr>
                <w:b/>
              </w:rPr>
            </w:pPr>
            <w:r>
              <w:rPr>
                <w:b/>
              </w:rPr>
              <w:t>Policy</w:t>
            </w:r>
          </w:p>
        </w:tc>
        <w:tc>
          <w:tcPr>
            <w:tcW w:w="1260" w:type="dxa"/>
          </w:tcPr>
          <w:p w:rsidR="00E73D07" w:rsidRDefault="000F13D6">
            <w:pPr>
              <w:pStyle w:val="TableBodyText"/>
            </w:pPr>
            <w:r>
              <w:t>0x07</w:t>
            </w:r>
          </w:p>
        </w:tc>
        <w:tc>
          <w:tcPr>
            <w:tcW w:w="2754" w:type="dxa"/>
          </w:tcPr>
          <w:p w:rsidR="00E73D07" w:rsidRDefault="000F13D6">
            <w:pPr>
              <w:pStyle w:val="TableBodyText"/>
            </w:pPr>
            <w:r>
              <w:t>All</w:t>
            </w:r>
          </w:p>
        </w:tc>
      </w:tr>
      <w:tr w:rsidR="00E73D07" w:rsidTr="00E73D07">
        <w:tc>
          <w:tcPr>
            <w:tcW w:w="5461" w:type="dxa"/>
          </w:tcPr>
          <w:p w:rsidR="00E73D07" w:rsidRDefault="000F13D6">
            <w:pPr>
              <w:pStyle w:val="TableBodyText"/>
              <w:rPr>
                <w:b/>
              </w:rPr>
            </w:pPr>
            <w:r>
              <w:rPr>
                <w:b/>
              </w:rPr>
              <w:t>PolicyType</w:t>
            </w:r>
          </w:p>
        </w:tc>
        <w:tc>
          <w:tcPr>
            <w:tcW w:w="1260" w:type="dxa"/>
          </w:tcPr>
          <w:p w:rsidR="00E73D07" w:rsidRDefault="000F13D6">
            <w:pPr>
              <w:pStyle w:val="TableBodyText"/>
            </w:pPr>
            <w:r>
              <w:t>0x08</w:t>
            </w:r>
          </w:p>
        </w:tc>
        <w:tc>
          <w:tcPr>
            <w:tcW w:w="2754" w:type="dxa"/>
          </w:tcPr>
          <w:p w:rsidR="00E73D07" w:rsidRDefault="000F13D6">
            <w:pPr>
              <w:pStyle w:val="TableBodyText"/>
            </w:pPr>
            <w:r>
              <w:t>All</w:t>
            </w:r>
          </w:p>
        </w:tc>
      </w:tr>
      <w:tr w:rsidR="00E73D07" w:rsidTr="00E73D07">
        <w:tc>
          <w:tcPr>
            <w:tcW w:w="5461" w:type="dxa"/>
          </w:tcPr>
          <w:p w:rsidR="00E73D07" w:rsidRDefault="000F13D6">
            <w:pPr>
              <w:pStyle w:val="TableBodyText"/>
              <w:rPr>
                <w:b/>
              </w:rPr>
            </w:pPr>
            <w:r>
              <w:rPr>
                <w:b/>
              </w:rPr>
              <w:t>PolicyKey</w:t>
            </w:r>
          </w:p>
        </w:tc>
        <w:tc>
          <w:tcPr>
            <w:tcW w:w="1260" w:type="dxa"/>
          </w:tcPr>
          <w:p w:rsidR="00E73D07" w:rsidRDefault="000F13D6">
            <w:pPr>
              <w:pStyle w:val="TableBodyText"/>
            </w:pPr>
            <w:r>
              <w:t>0x09</w:t>
            </w:r>
          </w:p>
        </w:tc>
        <w:tc>
          <w:tcPr>
            <w:tcW w:w="2754" w:type="dxa"/>
          </w:tcPr>
          <w:p w:rsidR="00E73D07" w:rsidRDefault="000F13D6">
            <w:pPr>
              <w:pStyle w:val="TableBodyText"/>
            </w:pPr>
            <w:r>
              <w:t>All</w:t>
            </w:r>
          </w:p>
        </w:tc>
      </w:tr>
      <w:tr w:rsidR="00E73D07" w:rsidTr="00E73D07">
        <w:tc>
          <w:tcPr>
            <w:tcW w:w="5461" w:type="dxa"/>
          </w:tcPr>
          <w:p w:rsidR="00E73D07" w:rsidRDefault="000F13D6">
            <w:pPr>
              <w:pStyle w:val="TableBodyText"/>
              <w:rPr>
                <w:b/>
              </w:rPr>
            </w:pPr>
            <w:r>
              <w:rPr>
                <w:b/>
              </w:rPr>
              <w:t>Data</w:t>
            </w:r>
          </w:p>
        </w:tc>
        <w:tc>
          <w:tcPr>
            <w:tcW w:w="1260" w:type="dxa"/>
          </w:tcPr>
          <w:p w:rsidR="00E73D07" w:rsidRDefault="000F13D6">
            <w:pPr>
              <w:pStyle w:val="TableBodyText"/>
            </w:pPr>
            <w:r>
              <w:t>0x0A</w:t>
            </w:r>
          </w:p>
        </w:tc>
        <w:tc>
          <w:tcPr>
            <w:tcW w:w="2754" w:type="dxa"/>
          </w:tcPr>
          <w:p w:rsidR="00E73D07" w:rsidRDefault="000F13D6">
            <w:pPr>
              <w:pStyle w:val="TableBodyText"/>
            </w:pPr>
            <w:r>
              <w:t>All</w:t>
            </w:r>
          </w:p>
        </w:tc>
      </w:tr>
      <w:tr w:rsidR="00E73D07" w:rsidTr="00E73D07">
        <w:tc>
          <w:tcPr>
            <w:tcW w:w="5461" w:type="dxa"/>
          </w:tcPr>
          <w:p w:rsidR="00E73D07" w:rsidRDefault="000F13D6">
            <w:pPr>
              <w:pStyle w:val="TableBodyText"/>
              <w:rPr>
                <w:b/>
              </w:rPr>
            </w:pPr>
            <w:r>
              <w:rPr>
                <w:b/>
              </w:rPr>
              <w:t>Status</w:t>
            </w:r>
          </w:p>
        </w:tc>
        <w:tc>
          <w:tcPr>
            <w:tcW w:w="1260" w:type="dxa"/>
          </w:tcPr>
          <w:p w:rsidR="00E73D07" w:rsidRDefault="000F13D6">
            <w:pPr>
              <w:pStyle w:val="TableBodyText"/>
            </w:pPr>
            <w:r>
              <w:t>0x0B</w:t>
            </w:r>
          </w:p>
        </w:tc>
        <w:tc>
          <w:tcPr>
            <w:tcW w:w="2754" w:type="dxa"/>
          </w:tcPr>
          <w:p w:rsidR="00E73D07" w:rsidRDefault="000F13D6">
            <w:pPr>
              <w:pStyle w:val="TableBodyText"/>
            </w:pPr>
            <w:r>
              <w:t>All</w:t>
            </w:r>
          </w:p>
        </w:tc>
      </w:tr>
      <w:tr w:rsidR="00E73D07" w:rsidTr="00E73D07">
        <w:tc>
          <w:tcPr>
            <w:tcW w:w="5461" w:type="dxa"/>
          </w:tcPr>
          <w:p w:rsidR="00E73D07" w:rsidRDefault="000F13D6">
            <w:pPr>
              <w:pStyle w:val="TableBodyText"/>
              <w:rPr>
                <w:b/>
              </w:rPr>
            </w:pPr>
            <w:r>
              <w:rPr>
                <w:b/>
              </w:rPr>
              <w:t>RemoteWipe</w:t>
            </w:r>
          </w:p>
        </w:tc>
        <w:tc>
          <w:tcPr>
            <w:tcW w:w="1260" w:type="dxa"/>
          </w:tcPr>
          <w:p w:rsidR="00E73D07" w:rsidRDefault="000F13D6">
            <w:pPr>
              <w:pStyle w:val="TableBodyText"/>
            </w:pPr>
            <w:r>
              <w:t>0x0C</w:t>
            </w:r>
          </w:p>
        </w:tc>
        <w:tc>
          <w:tcPr>
            <w:tcW w:w="2754" w:type="dxa"/>
          </w:tcPr>
          <w:p w:rsidR="00E73D07" w:rsidRDefault="000F13D6">
            <w:pPr>
              <w:pStyle w:val="TableBodyText"/>
            </w:pPr>
            <w:r>
              <w:t>All</w:t>
            </w:r>
          </w:p>
        </w:tc>
      </w:tr>
      <w:tr w:rsidR="00E73D07" w:rsidTr="00E73D07">
        <w:tc>
          <w:tcPr>
            <w:tcW w:w="5461" w:type="dxa"/>
          </w:tcPr>
          <w:p w:rsidR="00E73D07" w:rsidRDefault="000F13D6">
            <w:pPr>
              <w:pStyle w:val="TableBodyText"/>
              <w:rPr>
                <w:b/>
              </w:rPr>
            </w:pPr>
            <w:r>
              <w:rPr>
                <w:b/>
              </w:rPr>
              <w:t>EASProvisionDoc</w:t>
            </w:r>
          </w:p>
        </w:tc>
        <w:tc>
          <w:tcPr>
            <w:tcW w:w="1260" w:type="dxa"/>
          </w:tcPr>
          <w:p w:rsidR="00E73D07" w:rsidRDefault="000F13D6">
            <w:pPr>
              <w:pStyle w:val="TableBodyText"/>
            </w:pPr>
            <w:r>
              <w:t>0x0D</w:t>
            </w:r>
          </w:p>
        </w:tc>
        <w:tc>
          <w:tcPr>
            <w:tcW w:w="2754" w:type="dxa"/>
          </w:tcPr>
          <w:p w:rsidR="00E73D07" w:rsidRDefault="000F13D6">
            <w:pPr>
              <w:pStyle w:val="TableBodyText"/>
            </w:pPr>
            <w:r>
              <w:t>12.0, 12.1, 14.0, 14.1, 16.0, 16.1</w:t>
            </w:r>
          </w:p>
        </w:tc>
      </w:tr>
      <w:tr w:rsidR="00E73D07" w:rsidTr="00E73D07">
        <w:tc>
          <w:tcPr>
            <w:tcW w:w="5461" w:type="dxa"/>
          </w:tcPr>
          <w:p w:rsidR="00E73D07" w:rsidRDefault="000F13D6">
            <w:pPr>
              <w:pStyle w:val="TableBodyText"/>
              <w:rPr>
                <w:b/>
              </w:rPr>
            </w:pPr>
            <w:r>
              <w:rPr>
                <w:b/>
              </w:rPr>
              <w:t>DevicePasswordEnabled</w:t>
            </w:r>
          </w:p>
        </w:tc>
        <w:tc>
          <w:tcPr>
            <w:tcW w:w="1260" w:type="dxa"/>
          </w:tcPr>
          <w:p w:rsidR="00E73D07" w:rsidRDefault="000F13D6">
            <w:pPr>
              <w:pStyle w:val="TableBodyText"/>
            </w:pPr>
            <w:r>
              <w:t>0x0E</w:t>
            </w:r>
          </w:p>
        </w:tc>
        <w:tc>
          <w:tcPr>
            <w:tcW w:w="2754" w:type="dxa"/>
          </w:tcPr>
          <w:p w:rsidR="00E73D07" w:rsidRDefault="000F13D6">
            <w:pPr>
              <w:pStyle w:val="TableBodyText"/>
            </w:pPr>
            <w:r>
              <w:t>12.0, 12.1, 14.0, 14.1, 16.0, 16.1</w:t>
            </w:r>
          </w:p>
        </w:tc>
      </w:tr>
      <w:tr w:rsidR="00E73D07" w:rsidTr="00E73D07">
        <w:tc>
          <w:tcPr>
            <w:tcW w:w="5461" w:type="dxa"/>
          </w:tcPr>
          <w:p w:rsidR="00E73D07" w:rsidRDefault="000F13D6">
            <w:pPr>
              <w:pStyle w:val="TableBodyText"/>
              <w:rPr>
                <w:b/>
              </w:rPr>
            </w:pPr>
            <w:r>
              <w:rPr>
                <w:b/>
              </w:rPr>
              <w:t>AlphanumericDevicePasswordRequired</w:t>
            </w:r>
          </w:p>
        </w:tc>
        <w:tc>
          <w:tcPr>
            <w:tcW w:w="1260" w:type="dxa"/>
          </w:tcPr>
          <w:p w:rsidR="00E73D07" w:rsidRDefault="000F13D6">
            <w:pPr>
              <w:pStyle w:val="TableBodyText"/>
            </w:pPr>
            <w:r>
              <w:t>0x0F</w:t>
            </w:r>
          </w:p>
        </w:tc>
        <w:tc>
          <w:tcPr>
            <w:tcW w:w="2754" w:type="dxa"/>
          </w:tcPr>
          <w:p w:rsidR="00E73D07" w:rsidRDefault="000F13D6">
            <w:pPr>
              <w:pStyle w:val="TableBodyText"/>
            </w:pPr>
            <w:r>
              <w:t>12.0, 12.1, 14.0, 14.1, 16.0, 16.1</w:t>
            </w:r>
          </w:p>
        </w:tc>
      </w:tr>
      <w:tr w:rsidR="00E73D07" w:rsidTr="00E73D07">
        <w:tc>
          <w:tcPr>
            <w:tcW w:w="5461" w:type="dxa"/>
          </w:tcPr>
          <w:p w:rsidR="00E73D07" w:rsidRDefault="000F13D6">
            <w:pPr>
              <w:pStyle w:val="TableBodyText"/>
              <w:rPr>
                <w:b/>
              </w:rPr>
            </w:pPr>
            <w:r>
              <w:rPr>
                <w:b/>
              </w:rPr>
              <w:t>RequireStorageCardEncryption</w:t>
            </w:r>
          </w:p>
        </w:tc>
        <w:tc>
          <w:tcPr>
            <w:tcW w:w="1260" w:type="dxa"/>
          </w:tcPr>
          <w:p w:rsidR="00E73D07" w:rsidRDefault="000F13D6">
            <w:pPr>
              <w:pStyle w:val="TableBodyText"/>
            </w:pPr>
            <w:r>
              <w:t>0x10</w:t>
            </w:r>
          </w:p>
        </w:tc>
        <w:tc>
          <w:tcPr>
            <w:tcW w:w="2754" w:type="dxa"/>
          </w:tcPr>
          <w:p w:rsidR="00E73D07" w:rsidRDefault="000F13D6">
            <w:pPr>
              <w:pStyle w:val="TableBodyText"/>
            </w:pPr>
            <w:r>
              <w:t>12.1, 14.0, 14.1, 16.0, 16.1</w:t>
            </w:r>
          </w:p>
        </w:tc>
      </w:tr>
      <w:tr w:rsidR="00E73D07" w:rsidTr="00E73D07">
        <w:tc>
          <w:tcPr>
            <w:tcW w:w="5461" w:type="dxa"/>
          </w:tcPr>
          <w:p w:rsidR="00E73D07" w:rsidRDefault="000F13D6">
            <w:pPr>
              <w:pStyle w:val="TableBodyText"/>
              <w:rPr>
                <w:b/>
              </w:rPr>
            </w:pPr>
            <w:r>
              <w:rPr>
                <w:b/>
              </w:rPr>
              <w:t>PasswordRecoveryEnabled</w:t>
            </w:r>
          </w:p>
        </w:tc>
        <w:tc>
          <w:tcPr>
            <w:tcW w:w="1260" w:type="dxa"/>
          </w:tcPr>
          <w:p w:rsidR="00E73D07" w:rsidRDefault="000F13D6">
            <w:pPr>
              <w:pStyle w:val="TableBodyText"/>
            </w:pPr>
            <w:r>
              <w:t>0x11</w:t>
            </w:r>
          </w:p>
        </w:tc>
        <w:tc>
          <w:tcPr>
            <w:tcW w:w="2754" w:type="dxa"/>
          </w:tcPr>
          <w:p w:rsidR="00E73D07" w:rsidRDefault="000F13D6">
            <w:pPr>
              <w:pStyle w:val="TableBodyText"/>
            </w:pPr>
            <w:r>
              <w:t>12.0, 12.1, 14.0, 14.1, 16.0, 16.1</w:t>
            </w:r>
          </w:p>
        </w:tc>
      </w:tr>
      <w:tr w:rsidR="00E73D07" w:rsidTr="00E73D07">
        <w:tc>
          <w:tcPr>
            <w:tcW w:w="5461" w:type="dxa"/>
          </w:tcPr>
          <w:p w:rsidR="00E73D07" w:rsidRDefault="000F13D6">
            <w:pPr>
              <w:pStyle w:val="TableBodyText"/>
              <w:rPr>
                <w:b/>
              </w:rPr>
            </w:pPr>
            <w:r>
              <w:rPr>
                <w:b/>
              </w:rPr>
              <w:t>AttachmentsEnabled</w:t>
            </w:r>
          </w:p>
        </w:tc>
        <w:tc>
          <w:tcPr>
            <w:tcW w:w="1260" w:type="dxa"/>
          </w:tcPr>
          <w:p w:rsidR="00E73D07" w:rsidRDefault="000F13D6">
            <w:pPr>
              <w:pStyle w:val="TableBodyText"/>
            </w:pPr>
            <w:r>
              <w:t>0x13</w:t>
            </w:r>
          </w:p>
        </w:tc>
        <w:tc>
          <w:tcPr>
            <w:tcW w:w="2754" w:type="dxa"/>
          </w:tcPr>
          <w:p w:rsidR="00E73D07" w:rsidRDefault="000F13D6">
            <w:pPr>
              <w:pStyle w:val="TableBodyText"/>
            </w:pPr>
            <w:r>
              <w:t>12.0, 12.1, 14.0, 14.1, 16.0, 16.1</w:t>
            </w:r>
          </w:p>
        </w:tc>
      </w:tr>
      <w:tr w:rsidR="00E73D07" w:rsidTr="00E73D07">
        <w:tc>
          <w:tcPr>
            <w:tcW w:w="5461" w:type="dxa"/>
          </w:tcPr>
          <w:p w:rsidR="00E73D07" w:rsidRDefault="000F13D6">
            <w:pPr>
              <w:pStyle w:val="TableBodyText"/>
              <w:rPr>
                <w:b/>
              </w:rPr>
            </w:pPr>
            <w:r>
              <w:rPr>
                <w:b/>
              </w:rPr>
              <w:t>MinDevicePasswordLength</w:t>
            </w:r>
          </w:p>
        </w:tc>
        <w:tc>
          <w:tcPr>
            <w:tcW w:w="1260" w:type="dxa"/>
          </w:tcPr>
          <w:p w:rsidR="00E73D07" w:rsidRDefault="000F13D6">
            <w:pPr>
              <w:pStyle w:val="TableBodyText"/>
            </w:pPr>
            <w:r>
              <w:t>0x14</w:t>
            </w:r>
          </w:p>
        </w:tc>
        <w:tc>
          <w:tcPr>
            <w:tcW w:w="2754" w:type="dxa"/>
          </w:tcPr>
          <w:p w:rsidR="00E73D07" w:rsidRDefault="000F13D6">
            <w:pPr>
              <w:pStyle w:val="TableBodyText"/>
            </w:pPr>
            <w:r>
              <w:t>12.0, 12.1, 14.0, 14.1, 16.0, 16.1</w:t>
            </w:r>
          </w:p>
        </w:tc>
      </w:tr>
      <w:tr w:rsidR="00E73D07" w:rsidTr="00E73D07">
        <w:tc>
          <w:tcPr>
            <w:tcW w:w="5461" w:type="dxa"/>
          </w:tcPr>
          <w:p w:rsidR="00E73D07" w:rsidRDefault="000F13D6">
            <w:pPr>
              <w:pStyle w:val="TableBodyText"/>
              <w:rPr>
                <w:b/>
              </w:rPr>
            </w:pPr>
            <w:r>
              <w:rPr>
                <w:b/>
              </w:rPr>
              <w:t>MaxInactivityTimeDeviceLock</w:t>
            </w:r>
          </w:p>
        </w:tc>
        <w:tc>
          <w:tcPr>
            <w:tcW w:w="1260" w:type="dxa"/>
          </w:tcPr>
          <w:p w:rsidR="00E73D07" w:rsidRDefault="000F13D6">
            <w:pPr>
              <w:pStyle w:val="TableBodyText"/>
            </w:pPr>
            <w:r>
              <w:t>0x15</w:t>
            </w:r>
          </w:p>
        </w:tc>
        <w:tc>
          <w:tcPr>
            <w:tcW w:w="2754" w:type="dxa"/>
          </w:tcPr>
          <w:p w:rsidR="00E73D07" w:rsidRDefault="000F13D6">
            <w:pPr>
              <w:pStyle w:val="TableBodyText"/>
            </w:pPr>
            <w:r>
              <w:t>12.0, 12.1, 14.0, 14.1, 16.0, 16.1</w:t>
            </w:r>
          </w:p>
        </w:tc>
      </w:tr>
      <w:tr w:rsidR="00E73D07" w:rsidTr="00E73D07">
        <w:tc>
          <w:tcPr>
            <w:tcW w:w="5461" w:type="dxa"/>
          </w:tcPr>
          <w:p w:rsidR="00E73D07" w:rsidRDefault="000F13D6">
            <w:pPr>
              <w:pStyle w:val="TableBodyText"/>
              <w:rPr>
                <w:b/>
              </w:rPr>
            </w:pPr>
            <w:r>
              <w:rPr>
                <w:b/>
              </w:rPr>
              <w:t>MaxDevicePasswordFailedAttempts</w:t>
            </w:r>
          </w:p>
        </w:tc>
        <w:tc>
          <w:tcPr>
            <w:tcW w:w="1260" w:type="dxa"/>
          </w:tcPr>
          <w:p w:rsidR="00E73D07" w:rsidRDefault="000F13D6">
            <w:pPr>
              <w:pStyle w:val="TableBodyText"/>
            </w:pPr>
            <w:r>
              <w:t>0x16</w:t>
            </w:r>
          </w:p>
        </w:tc>
        <w:tc>
          <w:tcPr>
            <w:tcW w:w="2754" w:type="dxa"/>
          </w:tcPr>
          <w:p w:rsidR="00E73D07" w:rsidRDefault="000F13D6">
            <w:pPr>
              <w:pStyle w:val="TableBodyText"/>
            </w:pPr>
            <w:r>
              <w:t>12.0, 12.1, 14.0, 14.1, 16.0, 16.1</w:t>
            </w:r>
          </w:p>
        </w:tc>
      </w:tr>
      <w:tr w:rsidR="00E73D07" w:rsidTr="00E73D07">
        <w:tc>
          <w:tcPr>
            <w:tcW w:w="5461" w:type="dxa"/>
          </w:tcPr>
          <w:p w:rsidR="00E73D07" w:rsidRDefault="000F13D6">
            <w:pPr>
              <w:pStyle w:val="TableBodyText"/>
              <w:rPr>
                <w:b/>
              </w:rPr>
            </w:pPr>
            <w:r>
              <w:rPr>
                <w:b/>
              </w:rPr>
              <w:t>MaxAttachmentSize</w:t>
            </w:r>
          </w:p>
        </w:tc>
        <w:tc>
          <w:tcPr>
            <w:tcW w:w="1260" w:type="dxa"/>
          </w:tcPr>
          <w:p w:rsidR="00E73D07" w:rsidRDefault="000F13D6">
            <w:pPr>
              <w:pStyle w:val="TableBodyText"/>
            </w:pPr>
            <w:r>
              <w:t>0x17</w:t>
            </w:r>
          </w:p>
        </w:tc>
        <w:tc>
          <w:tcPr>
            <w:tcW w:w="2754" w:type="dxa"/>
          </w:tcPr>
          <w:p w:rsidR="00E73D07" w:rsidRDefault="000F13D6">
            <w:pPr>
              <w:pStyle w:val="TableBodyText"/>
            </w:pPr>
            <w:r>
              <w:t>12.0, 12.1, 14.0, 14.1, 16.0, 16.1</w:t>
            </w:r>
          </w:p>
        </w:tc>
      </w:tr>
      <w:tr w:rsidR="00E73D07" w:rsidTr="00E73D07">
        <w:tc>
          <w:tcPr>
            <w:tcW w:w="5461" w:type="dxa"/>
          </w:tcPr>
          <w:p w:rsidR="00E73D07" w:rsidRDefault="000F13D6">
            <w:pPr>
              <w:pStyle w:val="TableBodyText"/>
              <w:rPr>
                <w:b/>
              </w:rPr>
            </w:pPr>
            <w:r>
              <w:rPr>
                <w:b/>
              </w:rPr>
              <w:t>AllowSimpleDevicePassword</w:t>
            </w:r>
          </w:p>
        </w:tc>
        <w:tc>
          <w:tcPr>
            <w:tcW w:w="1260" w:type="dxa"/>
          </w:tcPr>
          <w:p w:rsidR="00E73D07" w:rsidRDefault="000F13D6">
            <w:pPr>
              <w:pStyle w:val="TableBodyText"/>
            </w:pPr>
            <w:r>
              <w:t>0x18</w:t>
            </w:r>
          </w:p>
        </w:tc>
        <w:tc>
          <w:tcPr>
            <w:tcW w:w="2754" w:type="dxa"/>
          </w:tcPr>
          <w:p w:rsidR="00E73D07" w:rsidRDefault="000F13D6">
            <w:pPr>
              <w:pStyle w:val="TableBodyText"/>
            </w:pPr>
            <w:r>
              <w:t>12.0, 12.1, 14.0, 14.1, 16.0, 16.1</w:t>
            </w:r>
          </w:p>
        </w:tc>
      </w:tr>
      <w:tr w:rsidR="00E73D07" w:rsidTr="00E73D07">
        <w:tc>
          <w:tcPr>
            <w:tcW w:w="5461" w:type="dxa"/>
          </w:tcPr>
          <w:p w:rsidR="00E73D07" w:rsidRDefault="000F13D6">
            <w:pPr>
              <w:pStyle w:val="TableBodyText"/>
              <w:rPr>
                <w:b/>
              </w:rPr>
            </w:pPr>
            <w:r>
              <w:rPr>
                <w:b/>
              </w:rPr>
              <w:t>DevicePasswordExpiration</w:t>
            </w:r>
          </w:p>
        </w:tc>
        <w:tc>
          <w:tcPr>
            <w:tcW w:w="1260" w:type="dxa"/>
          </w:tcPr>
          <w:p w:rsidR="00E73D07" w:rsidRDefault="000F13D6">
            <w:pPr>
              <w:pStyle w:val="TableBodyText"/>
            </w:pPr>
            <w:r>
              <w:t>0x19</w:t>
            </w:r>
          </w:p>
        </w:tc>
        <w:tc>
          <w:tcPr>
            <w:tcW w:w="2754" w:type="dxa"/>
          </w:tcPr>
          <w:p w:rsidR="00E73D07" w:rsidRDefault="000F13D6">
            <w:pPr>
              <w:pStyle w:val="TableBodyText"/>
            </w:pPr>
            <w:r>
              <w:t>12.0, 12.1, 14.0, 14.1, 16.0, 16.1</w:t>
            </w:r>
          </w:p>
        </w:tc>
      </w:tr>
      <w:tr w:rsidR="00E73D07" w:rsidTr="00E73D07">
        <w:tc>
          <w:tcPr>
            <w:tcW w:w="5461" w:type="dxa"/>
          </w:tcPr>
          <w:p w:rsidR="00E73D07" w:rsidRDefault="000F13D6">
            <w:pPr>
              <w:pStyle w:val="TableBodyText"/>
              <w:rPr>
                <w:b/>
              </w:rPr>
            </w:pPr>
            <w:r>
              <w:rPr>
                <w:b/>
              </w:rPr>
              <w:t>DevicePasswordHistory</w:t>
            </w:r>
          </w:p>
        </w:tc>
        <w:tc>
          <w:tcPr>
            <w:tcW w:w="1260" w:type="dxa"/>
          </w:tcPr>
          <w:p w:rsidR="00E73D07" w:rsidRDefault="000F13D6">
            <w:pPr>
              <w:pStyle w:val="TableBodyText"/>
            </w:pPr>
            <w:r>
              <w:t>0x1A</w:t>
            </w:r>
          </w:p>
        </w:tc>
        <w:tc>
          <w:tcPr>
            <w:tcW w:w="2754" w:type="dxa"/>
          </w:tcPr>
          <w:p w:rsidR="00E73D07" w:rsidRDefault="000F13D6">
            <w:pPr>
              <w:pStyle w:val="TableBodyText"/>
            </w:pPr>
            <w:r>
              <w:t>12.0, 12.1, 14.0, 14.1, 16.0, 16.1</w:t>
            </w:r>
          </w:p>
        </w:tc>
      </w:tr>
      <w:tr w:rsidR="00E73D07" w:rsidTr="00E73D07">
        <w:tc>
          <w:tcPr>
            <w:tcW w:w="5461" w:type="dxa"/>
          </w:tcPr>
          <w:p w:rsidR="00E73D07" w:rsidRDefault="000F13D6">
            <w:pPr>
              <w:pStyle w:val="TableBodyText"/>
              <w:rPr>
                <w:b/>
              </w:rPr>
            </w:pPr>
            <w:r>
              <w:rPr>
                <w:b/>
              </w:rPr>
              <w:t>AllowStorageCard</w:t>
            </w:r>
          </w:p>
        </w:tc>
        <w:tc>
          <w:tcPr>
            <w:tcW w:w="1260" w:type="dxa"/>
          </w:tcPr>
          <w:p w:rsidR="00E73D07" w:rsidRDefault="000F13D6">
            <w:pPr>
              <w:pStyle w:val="TableBodyText"/>
            </w:pPr>
            <w:r>
              <w:t>0x1B</w:t>
            </w:r>
          </w:p>
        </w:tc>
        <w:tc>
          <w:tcPr>
            <w:tcW w:w="2754" w:type="dxa"/>
          </w:tcPr>
          <w:p w:rsidR="00E73D07" w:rsidRDefault="000F13D6">
            <w:pPr>
              <w:pStyle w:val="TableBodyText"/>
            </w:pPr>
            <w:r>
              <w:t>12.1, 14.0, 14.1, 16.0, 16.1</w:t>
            </w:r>
          </w:p>
        </w:tc>
      </w:tr>
      <w:tr w:rsidR="00E73D07" w:rsidTr="00E73D07">
        <w:tc>
          <w:tcPr>
            <w:tcW w:w="5461" w:type="dxa"/>
          </w:tcPr>
          <w:p w:rsidR="00E73D07" w:rsidRDefault="000F13D6">
            <w:pPr>
              <w:pStyle w:val="TableBodyText"/>
              <w:rPr>
                <w:b/>
              </w:rPr>
            </w:pPr>
            <w:r>
              <w:rPr>
                <w:b/>
              </w:rPr>
              <w:t>AllowCamera</w:t>
            </w:r>
          </w:p>
        </w:tc>
        <w:tc>
          <w:tcPr>
            <w:tcW w:w="1260" w:type="dxa"/>
          </w:tcPr>
          <w:p w:rsidR="00E73D07" w:rsidRDefault="000F13D6">
            <w:pPr>
              <w:pStyle w:val="TableBodyText"/>
            </w:pPr>
            <w:r>
              <w:t>0x1C</w:t>
            </w:r>
          </w:p>
        </w:tc>
        <w:tc>
          <w:tcPr>
            <w:tcW w:w="2754" w:type="dxa"/>
          </w:tcPr>
          <w:p w:rsidR="00E73D07" w:rsidRDefault="000F13D6">
            <w:pPr>
              <w:pStyle w:val="TableBodyText"/>
            </w:pPr>
            <w:r>
              <w:t>12.1, 14.0, 14.1, 16.0, 16.1</w:t>
            </w:r>
          </w:p>
        </w:tc>
      </w:tr>
      <w:tr w:rsidR="00E73D07" w:rsidTr="00E73D07">
        <w:tc>
          <w:tcPr>
            <w:tcW w:w="5461" w:type="dxa"/>
          </w:tcPr>
          <w:p w:rsidR="00E73D07" w:rsidRDefault="000F13D6">
            <w:pPr>
              <w:pStyle w:val="TableBodyText"/>
              <w:rPr>
                <w:b/>
              </w:rPr>
            </w:pPr>
            <w:r>
              <w:rPr>
                <w:b/>
              </w:rPr>
              <w:t>RequireDeviceEncryption</w:t>
            </w:r>
          </w:p>
        </w:tc>
        <w:tc>
          <w:tcPr>
            <w:tcW w:w="1260" w:type="dxa"/>
          </w:tcPr>
          <w:p w:rsidR="00E73D07" w:rsidRDefault="000F13D6">
            <w:pPr>
              <w:pStyle w:val="TableBodyText"/>
            </w:pPr>
            <w:r>
              <w:t>0x1D</w:t>
            </w:r>
          </w:p>
        </w:tc>
        <w:tc>
          <w:tcPr>
            <w:tcW w:w="2754" w:type="dxa"/>
          </w:tcPr>
          <w:p w:rsidR="00E73D07" w:rsidRDefault="000F13D6">
            <w:pPr>
              <w:pStyle w:val="TableBodyText"/>
            </w:pPr>
            <w:r>
              <w:t>12.1, 14.0, 14.1, 16.0, 16.1</w:t>
            </w:r>
          </w:p>
        </w:tc>
      </w:tr>
      <w:tr w:rsidR="00E73D07" w:rsidTr="00E73D07">
        <w:tc>
          <w:tcPr>
            <w:tcW w:w="5461" w:type="dxa"/>
          </w:tcPr>
          <w:p w:rsidR="00E73D07" w:rsidRDefault="000F13D6">
            <w:pPr>
              <w:pStyle w:val="TableBodyText"/>
              <w:rPr>
                <w:b/>
              </w:rPr>
            </w:pPr>
            <w:r>
              <w:rPr>
                <w:b/>
              </w:rPr>
              <w:t>AllowUnsignedApplications</w:t>
            </w:r>
          </w:p>
        </w:tc>
        <w:tc>
          <w:tcPr>
            <w:tcW w:w="1260" w:type="dxa"/>
          </w:tcPr>
          <w:p w:rsidR="00E73D07" w:rsidRDefault="000F13D6">
            <w:pPr>
              <w:pStyle w:val="TableBodyText"/>
            </w:pPr>
            <w:r>
              <w:t>0x1E</w:t>
            </w:r>
          </w:p>
        </w:tc>
        <w:tc>
          <w:tcPr>
            <w:tcW w:w="2754" w:type="dxa"/>
          </w:tcPr>
          <w:p w:rsidR="00E73D07" w:rsidRDefault="000F13D6">
            <w:pPr>
              <w:pStyle w:val="TableBodyText"/>
            </w:pPr>
            <w:r>
              <w:t>12.1, 14.0, 14.1, 16.0, 16.1</w:t>
            </w:r>
          </w:p>
        </w:tc>
      </w:tr>
      <w:tr w:rsidR="00E73D07" w:rsidTr="00E73D07">
        <w:tc>
          <w:tcPr>
            <w:tcW w:w="5461" w:type="dxa"/>
          </w:tcPr>
          <w:p w:rsidR="00E73D07" w:rsidRDefault="000F13D6">
            <w:pPr>
              <w:pStyle w:val="TableBodyText"/>
              <w:rPr>
                <w:b/>
              </w:rPr>
            </w:pPr>
            <w:r>
              <w:rPr>
                <w:b/>
              </w:rPr>
              <w:t>AllowUnsignedInstallationPackages</w:t>
            </w:r>
          </w:p>
        </w:tc>
        <w:tc>
          <w:tcPr>
            <w:tcW w:w="1260" w:type="dxa"/>
          </w:tcPr>
          <w:p w:rsidR="00E73D07" w:rsidRDefault="000F13D6">
            <w:pPr>
              <w:pStyle w:val="TableBodyText"/>
            </w:pPr>
            <w:r>
              <w:t>0x1F</w:t>
            </w:r>
          </w:p>
        </w:tc>
        <w:tc>
          <w:tcPr>
            <w:tcW w:w="2754" w:type="dxa"/>
          </w:tcPr>
          <w:p w:rsidR="00E73D07" w:rsidRDefault="000F13D6">
            <w:pPr>
              <w:pStyle w:val="TableBodyText"/>
            </w:pPr>
            <w:r>
              <w:t>12.1, 14.0, 14.1, 16.0, 16.1</w:t>
            </w:r>
          </w:p>
        </w:tc>
      </w:tr>
      <w:tr w:rsidR="00E73D07" w:rsidTr="00E73D07">
        <w:tc>
          <w:tcPr>
            <w:tcW w:w="5461" w:type="dxa"/>
          </w:tcPr>
          <w:p w:rsidR="00E73D07" w:rsidRDefault="000F13D6">
            <w:pPr>
              <w:pStyle w:val="TableBodyText"/>
              <w:rPr>
                <w:b/>
              </w:rPr>
            </w:pPr>
            <w:r>
              <w:rPr>
                <w:b/>
              </w:rPr>
              <w:t>MinDevicePasswordComplexCharacters</w:t>
            </w:r>
          </w:p>
        </w:tc>
        <w:tc>
          <w:tcPr>
            <w:tcW w:w="1260" w:type="dxa"/>
          </w:tcPr>
          <w:p w:rsidR="00E73D07" w:rsidRDefault="000F13D6">
            <w:pPr>
              <w:pStyle w:val="TableBodyText"/>
            </w:pPr>
            <w:r>
              <w:t>0x20</w:t>
            </w:r>
          </w:p>
        </w:tc>
        <w:tc>
          <w:tcPr>
            <w:tcW w:w="2754" w:type="dxa"/>
          </w:tcPr>
          <w:p w:rsidR="00E73D07" w:rsidRDefault="000F13D6">
            <w:pPr>
              <w:pStyle w:val="TableBodyText"/>
            </w:pPr>
            <w:r>
              <w:t>12.1, 14.0, 14.1, 16.0, 16.1</w:t>
            </w:r>
          </w:p>
        </w:tc>
      </w:tr>
      <w:tr w:rsidR="00E73D07" w:rsidTr="00E73D07">
        <w:tc>
          <w:tcPr>
            <w:tcW w:w="5461" w:type="dxa"/>
          </w:tcPr>
          <w:p w:rsidR="00E73D07" w:rsidRDefault="000F13D6">
            <w:pPr>
              <w:pStyle w:val="TableBodyText"/>
              <w:rPr>
                <w:b/>
              </w:rPr>
            </w:pPr>
            <w:r>
              <w:rPr>
                <w:b/>
              </w:rPr>
              <w:lastRenderedPageBreak/>
              <w:t>AllowWiFi</w:t>
            </w:r>
          </w:p>
        </w:tc>
        <w:tc>
          <w:tcPr>
            <w:tcW w:w="1260" w:type="dxa"/>
          </w:tcPr>
          <w:p w:rsidR="00E73D07" w:rsidRDefault="000F13D6">
            <w:pPr>
              <w:pStyle w:val="TableBodyText"/>
            </w:pPr>
            <w:r>
              <w:t>0x21</w:t>
            </w:r>
          </w:p>
        </w:tc>
        <w:tc>
          <w:tcPr>
            <w:tcW w:w="2754" w:type="dxa"/>
          </w:tcPr>
          <w:p w:rsidR="00E73D07" w:rsidRDefault="000F13D6">
            <w:pPr>
              <w:pStyle w:val="TableBodyText"/>
            </w:pPr>
            <w:r>
              <w:t xml:space="preserve">12.1, </w:t>
            </w:r>
            <w:r>
              <w:t>14.0, 14.1, 16.0, 16.1</w:t>
            </w:r>
          </w:p>
        </w:tc>
      </w:tr>
      <w:tr w:rsidR="00E73D07" w:rsidTr="00E73D07">
        <w:tc>
          <w:tcPr>
            <w:tcW w:w="5461" w:type="dxa"/>
          </w:tcPr>
          <w:p w:rsidR="00E73D07" w:rsidRDefault="000F13D6">
            <w:pPr>
              <w:pStyle w:val="TableBodyText"/>
              <w:rPr>
                <w:b/>
              </w:rPr>
            </w:pPr>
            <w:r>
              <w:rPr>
                <w:b/>
              </w:rPr>
              <w:t>AllowTextMessaging</w:t>
            </w:r>
          </w:p>
        </w:tc>
        <w:tc>
          <w:tcPr>
            <w:tcW w:w="1260" w:type="dxa"/>
          </w:tcPr>
          <w:p w:rsidR="00E73D07" w:rsidRDefault="000F13D6">
            <w:pPr>
              <w:pStyle w:val="TableBodyText"/>
            </w:pPr>
            <w:r>
              <w:t>0x22</w:t>
            </w:r>
          </w:p>
        </w:tc>
        <w:tc>
          <w:tcPr>
            <w:tcW w:w="2754" w:type="dxa"/>
          </w:tcPr>
          <w:p w:rsidR="00E73D07" w:rsidRDefault="000F13D6">
            <w:pPr>
              <w:pStyle w:val="TableBodyText"/>
            </w:pPr>
            <w:r>
              <w:t>12.1, 14.0, 14.1, 16.0, 16.1</w:t>
            </w:r>
          </w:p>
        </w:tc>
      </w:tr>
      <w:tr w:rsidR="00E73D07" w:rsidTr="00E73D07">
        <w:tc>
          <w:tcPr>
            <w:tcW w:w="5461" w:type="dxa"/>
          </w:tcPr>
          <w:p w:rsidR="00E73D07" w:rsidRDefault="000F13D6">
            <w:pPr>
              <w:pStyle w:val="TableBodyText"/>
              <w:rPr>
                <w:b/>
              </w:rPr>
            </w:pPr>
            <w:r>
              <w:rPr>
                <w:b/>
              </w:rPr>
              <w:t>AllowPOPIMAPEmail</w:t>
            </w:r>
          </w:p>
        </w:tc>
        <w:tc>
          <w:tcPr>
            <w:tcW w:w="1260" w:type="dxa"/>
          </w:tcPr>
          <w:p w:rsidR="00E73D07" w:rsidRDefault="000F13D6">
            <w:pPr>
              <w:pStyle w:val="TableBodyText"/>
            </w:pPr>
            <w:r>
              <w:t>0x23</w:t>
            </w:r>
          </w:p>
        </w:tc>
        <w:tc>
          <w:tcPr>
            <w:tcW w:w="2754" w:type="dxa"/>
          </w:tcPr>
          <w:p w:rsidR="00E73D07" w:rsidRDefault="000F13D6">
            <w:pPr>
              <w:pStyle w:val="TableBodyText"/>
            </w:pPr>
            <w:r>
              <w:t>12.1, 14.0, 14.1, 16.0, 16.1</w:t>
            </w:r>
          </w:p>
        </w:tc>
      </w:tr>
      <w:tr w:rsidR="00E73D07" w:rsidTr="00E73D07">
        <w:tc>
          <w:tcPr>
            <w:tcW w:w="5461" w:type="dxa"/>
          </w:tcPr>
          <w:p w:rsidR="00E73D07" w:rsidRDefault="000F13D6">
            <w:pPr>
              <w:pStyle w:val="TableBodyText"/>
              <w:rPr>
                <w:b/>
              </w:rPr>
            </w:pPr>
            <w:r>
              <w:rPr>
                <w:b/>
              </w:rPr>
              <w:t>AllowBluetooth</w:t>
            </w:r>
          </w:p>
        </w:tc>
        <w:tc>
          <w:tcPr>
            <w:tcW w:w="1260" w:type="dxa"/>
          </w:tcPr>
          <w:p w:rsidR="00E73D07" w:rsidRDefault="000F13D6">
            <w:pPr>
              <w:pStyle w:val="TableBodyText"/>
            </w:pPr>
            <w:r>
              <w:t>0x24</w:t>
            </w:r>
          </w:p>
        </w:tc>
        <w:tc>
          <w:tcPr>
            <w:tcW w:w="2754" w:type="dxa"/>
          </w:tcPr>
          <w:p w:rsidR="00E73D07" w:rsidRDefault="000F13D6">
            <w:pPr>
              <w:pStyle w:val="TableBodyText"/>
            </w:pPr>
            <w:r>
              <w:t>12.1, 14.0, 14.1, 16.0, 16.1</w:t>
            </w:r>
          </w:p>
        </w:tc>
      </w:tr>
      <w:tr w:rsidR="00E73D07" w:rsidTr="00E73D07">
        <w:tc>
          <w:tcPr>
            <w:tcW w:w="5461" w:type="dxa"/>
          </w:tcPr>
          <w:p w:rsidR="00E73D07" w:rsidRDefault="000F13D6">
            <w:pPr>
              <w:pStyle w:val="TableBodyText"/>
              <w:rPr>
                <w:b/>
              </w:rPr>
            </w:pPr>
            <w:r>
              <w:rPr>
                <w:b/>
              </w:rPr>
              <w:t>AllowIrDA</w:t>
            </w:r>
          </w:p>
        </w:tc>
        <w:tc>
          <w:tcPr>
            <w:tcW w:w="1260" w:type="dxa"/>
          </w:tcPr>
          <w:p w:rsidR="00E73D07" w:rsidRDefault="000F13D6">
            <w:pPr>
              <w:pStyle w:val="TableBodyText"/>
            </w:pPr>
            <w:r>
              <w:t>0x25</w:t>
            </w:r>
          </w:p>
        </w:tc>
        <w:tc>
          <w:tcPr>
            <w:tcW w:w="2754" w:type="dxa"/>
          </w:tcPr>
          <w:p w:rsidR="00E73D07" w:rsidRDefault="000F13D6">
            <w:pPr>
              <w:pStyle w:val="TableBodyText"/>
            </w:pPr>
            <w:r>
              <w:t>12.1, 14.0, 14.1, 16.0, 16.1</w:t>
            </w:r>
          </w:p>
        </w:tc>
      </w:tr>
      <w:tr w:rsidR="00E73D07" w:rsidTr="00E73D07">
        <w:tc>
          <w:tcPr>
            <w:tcW w:w="5461" w:type="dxa"/>
          </w:tcPr>
          <w:p w:rsidR="00E73D07" w:rsidRDefault="000F13D6">
            <w:pPr>
              <w:pStyle w:val="TableBodyText"/>
              <w:rPr>
                <w:b/>
              </w:rPr>
            </w:pPr>
            <w:r>
              <w:rPr>
                <w:b/>
              </w:rPr>
              <w:t>RequireManualSyncWhenRoaming</w:t>
            </w:r>
          </w:p>
        </w:tc>
        <w:tc>
          <w:tcPr>
            <w:tcW w:w="1260" w:type="dxa"/>
          </w:tcPr>
          <w:p w:rsidR="00E73D07" w:rsidRDefault="000F13D6">
            <w:pPr>
              <w:pStyle w:val="TableBodyText"/>
            </w:pPr>
            <w:r>
              <w:t>0x26</w:t>
            </w:r>
          </w:p>
        </w:tc>
        <w:tc>
          <w:tcPr>
            <w:tcW w:w="2754" w:type="dxa"/>
          </w:tcPr>
          <w:p w:rsidR="00E73D07" w:rsidRDefault="000F13D6">
            <w:pPr>
              <w:pStyle w:val="TableBodyText"/>
            </w:pPr>
            <w:r>
              <w:t>12.1, 14.0, 14.1, 16.0, 16.1</w:t>
            </w:r>
          </w:p>
        </w:tc>
      </w:tr>
      <w:tr w:rsidR="00E73D07" w:rsidTr="00E73D07">
        <w:tc>
          <w:tcPr>
            <w:tcW w:w="5461" w:type="dxa"/>
          </w:tcPr>
          <w:p w:rsidR="00E73D07" w:rsidRDefault="000F13D6">
            <w:pPr>
              <w:pStyle w:val="TableBodyText"/>
              <w:rPr>
                <w:b/>
              </w:rPr>
            </w:pPr>
            <w:r>
              <w:rPr>
                <w:b/>
              </w:rPr>
              <w:t>AllowDesktopSync</w:t>
            </w:r>
          </w:p>
        </w:tc>
        <w:tc>
          <w:tcPr>
            <w:tcW w:w="1260" w:type="dxa"/>
          </w:tcPr>
          <w:p w:rsidR="00E73D07" w:rsidRDefault="000F13D6">
            <w:pPr>
              <w:pStyle w:val="TableBodyText"/>
            </w:pPr>
            <w:r>
              <w:t>0x27</w:t>
            </w:r>
          </w:p>
        </w:tc>
        <w:tc>
          <w:tcPr>
            <w:tcW w:w="2754" w:type="dxa"/>
          </w:tcPr>
          <w:p w:rsidR="00E73D07" w:rsidRDefault="000F13D6">
            <w:pPr>
              <w:pStyle w:val="TableBodyText"/>
            </w:pPr>
            <w:r>
              <w:t>12.1, 14.0, 14.1, 16.0, 16.1</w:t>
            </w:r>
          </w:p>
        </w:tc>
      </w:tr>
      <w:tr w:rsidR="00E73D07" w:rsidTr="00E73D07">
        <w:tc>
          <w:tcPr>
            <w:tcW w:w="5461" w:type="dxa"/>
          </w:tcPr>
          <w:p w:rsidR="00E73D07" w:rsidRDefault="000F13D6">
            <w:pPr>
              <w:pStyle w:val="TableBodyText"/>
              <w:rPr>
                <w:b/>
              </w:rPr>
            </w:pPr>
            <w:r>
              <w:rPr>
                <w:b/>
              </w:rPr>
              <w:t>MaxCalendarAgeFilter</w:t>
            </w:r>
          </w:p>
        </w:tc>
        <w:tc>
          <w:tcPr>
            <w:tcW w:w="1260" w:type="dxa"/>
          </w:tcPr>
          <w:p w:rsidR="00E73D07" w:rsidRDefault="000F13D6">
            <w:pPr>
              <w:pStyle w:val="TableBodyText"/>
            </w:pPr>
            <w:r>
              <w:t>0x28</w:t>
            </w:r>
          </w:p>
        </w:tc>
        <w:tc>
          <w:tcPr>
            <w:tcW w:w="2754" w:type="dxa"/>
          </w:tcPr>
          <w:p w:rsidR="00E73D07" w:rsidRDefault="000F13D6">
            <w:pPr>
              <w:pStyle w:val="TableBodyText"/>
            </w:pPr>
            <w:r>
              <w:t>12.1, 14.0, 14.1, 16.0, 16.1</w:t>
            </w:r>
          </w:p>
        </w:tc>
      </w:tr>
      <w:tr w:rsidR="00E73D07" w:rsidTr="00E73D07">
        <w:tc>
          <w:tcPr>
            <w:tcW w:w="5461" w:type="dxa"/>
          </w:tcPr>
          <w:p w:rsidR="00E73D07" w:rsidRDefault="000F13D6">
            <w:pPr>
              <w:pStyle w:val="TableBodyText"/>
              <w:rPr>
                <w:b/>
              </w:rPr>
            </w:pPr>
            <w:r>
              <w:rPr>
                <w:b/>
              </w:rPr>
              <w:t>AllowHTMLEmail</w:t>
            </w:r>
          </w:p>
        </w:tc>
        <w:tc>
          <w:tcPr>
            <w:tcW w:w="1260" w:type="dxa"/>
          </w:tcPr>
          <w:p w:rsidR="00E73D07" w:rsidRDefault="000F13D6">
            <w:pPr>
              <w:pStyle w:val="TableBodyText"/>
            </w:pPr>
            <w:r>
              <w:t>0x29</w:t>
            </w:r>
          </w:p>
        </w:tc>
        <w:tc>
          <w:tcPr>
            <w:tcW w:w="2754" w:type="dxa"/>
          </w:tcPr>
          <w:p w:rsidR="00E73D07" w:rsidRDefault="000F13D6">
            <w:pPr>
              <w:pStyle w:val="TableBodyText"/>
            </w:pPr>
            <w:r>
              <w:t>12.1, 14.0, 14.1, 16.0, 16.1</w:t>
            </w:r>
          </w:p>
        </w:tc>
      </w:tr>
      <w:tr w:rsidR="00E73D07" w:rsidTr="00E73D07">
        <w:tc>
          <w:tcPr>
            <w:tcW w:w="5461" w:type="dxa"/>
          </w:tcPr>
          <w:p w:rsidR="00E73D07" w:rsidRDefault="000F13D6">
            <w:pPr>
              <w:pStyle w:val="TableBodyText"/>
              <w:rPr>
                <w:b/>
              </w:rPr>
            </w:pPr>
            <w:r>
              <w:rPr>
                <w:b/>
              </w:rPr>
              <w:t>MaxEmailAgeFilter</w:t>
            </w:r>
          </w:p>
        </w:tc>
        <w:tc>
          <w:tcPr>
            <w:tcW w:w="1260" w:type="dxa"/>
          </w:tcPr>
          <w:p w:rsidR="00E73D07" w:rsidRDefault="000F13D6">
            <w:pPr>
              <w:pStyle w:val="TableBodyText"/>
            </w:pPr>
            <w:r>
              <w:t>0x2A</w:t>
            </w:r>
          </w:p>
        </w:tc>
        <w:tc>
          <w:tcPr>
            <w:tcW w:w="2754" w:type="dxa"/>
          </w:tcPr>
          <w:p w:rsidR="00E73D07" w:rsidRDefault="000F13D6">
            <w:pPr>
              <w:pStyle w:val="TableBodyText"/>
            </w:pPr>
            <w:r>
              <w:t>12.1, 14.0, 14.1, 16.0, 16.1</w:t>
            </w:r>
          </w:p>
        </w:tc>
      </w:tr>
      <w:tr w:rsidR="00E73D07" w:rsidTr="00E73D07">
        <w:tc>
          <w:tcPr>
            <w:tcW w:w="5461" w:type="dxa"/>
          </w:tcPr>
          <w:p w:rsidR="00E73D07" w:rsidRDefault="000F13D6">
            <w:pPr>
              <w:pStyle w:val="TableBodyText"/>
              <w:rPr>
                <w:b/>
              </w:rPr>
            </w:pPr>
            <w:r>
              <w:rPr>
                <w:b/>
              </w:rPr>
              <w:t>MaxEmailBodyTruncationSize</w:t>
            </w:r>
          </w:p>
        </w:tc>
        <w:tc>
          <w:tcPr>
            <w:tcW w:w="1260" w:type="dxa"/>
          </w:tcPr>
          <w:p w:rsidR="00E73D07" w:rsidRDefault="000F13D6">
            <w:pPr>
              <w:pStyle w:val="TableBodyText"/>
            </w:pPr>
            <w:r>
              <w:t>0x2B</w:t>
            </w:r>
          </w:p>
        </w:tc>
        <w:tc>
          <w:tcPr>
            <w:tcW w:w="2754" w:type="dxa"/>
          </w:tcPr>
          <w:p w:rsidR="00E73D07" w:rsidRDefault="000F13D6">
            <w:pPr>
              <w:pStyle w:val="TableBodyText"/>
            </w:pPr>
            <w:r>
              <w:t>12.1, 14.0, 14.1, 16.0, 16.1</w:t>
            </w:r>
          </w:p>
        </w:tc>
      </w:tr>
      <w:tr w:rsidR="00E73D07" w:rsidTr="00E73D07">
        <w:tc>
          <w:tcPr>
            <w:tcW w:w="5461" w:type="dxa"/>
          </w:tcPr>
          <w:p w:rsidR="00E73D07" w:rsidRDefault="000F13D6">
            <w:pPr>
              <w:pStyle w:val="TableBodyText"/>
              <w:rPr>
                <w:b/>
              </w:rPr>
            </w:pPr>
            <w:r>
              <w:rPr>
                <w:b/>
              </w:rPr>
              <w:t>MaxEmailHTMLBodyTruncationSize</w:t>
            </w:r>
          </w:p>
        </w:tc>
        <w:tc>
          <w:tcPr>
            <w:tcW w:w="1260" w:type="dxa"/>
          </w:tcPr>
          <w:p w:rsidR="00E73D07" w:rsidRDefault="000F13D6">
            <w:pPr>
              <w:pStyle w:val="TableBodyText"/>
            </w:pPr>
            <w:r>
              <w:t>0x2C</w:t>
            </w:r>
          </w:p>
        </w:tc>
        <w:tc>
          <w:tcPr>
            <w:tcW w:w="2754" w:type="dxa"/>
          </w:tcPr>
          <w:p w:rsidR="00E73D07" w:rsidRDefault="000F13D6">
            <w:pPr>
              <w:pStyle w:val="TableBodyText"/>
            </w:pPr>
            <w:r>
              <w:t>12.1, 14.0, 14.1, 16.0, 16.1</w:t>
            </w:r>
          </w:p>
        </w:tc>
      </w:tr>
      <w:tr w:rsidR="00E73D07" w:rsidTr="00E73D07">
        <w:tc>
          <w:tcPr>
            <w:tcW w:w="5461" w:type="dxa"/>
          </w:tcPr>
          <w:p w:rsidR="00E73D07" w:rsidRDefault="000F13D6">
            <w:pPr>
              <w:pStyle w:val="TableBodyText"/>
              <w:rPr>
                <w:b/>
              </w:rPr>
            </w:pPr>
            <w:r>
              <w:rPr>
                <w:b/>
              </w:rPr>
              <w:t>RequireSignedSMIMEMessages</w:t>
            </w:r>
          </w:p>
        </w:tc>
        <w:tc>
          <w:tcPr>
            <w:tcW w:w="1260" w:type="dxa"/>
          </w:tcPr>
          <w:p w:rsidR="00E73D07" w:rsidRDefault="000F13D6">
            <w:pPr>
              <w:pStyle w:val="TableBodyText"/>
            </w:pPr>
            <w:r>
              <w:t>0x2D</w:t>
            </w:r>
          </w:p>
        </w:tc>
        <w:tc>
          <w:tcPr>
            <w:tcW w:w="2754" w:type="dxa"/>
          </w:tcPr>
          <w:p w:rsidR="00E73D07" w:rsidRDefault="000F13D6">
            <w:pPr>
              <w:pStyle w:val="TableBodyText"/>
            </w:pPr>
            <w:r>
              <w:t>12.1, 14.0, 14.1, 16.0, 16.1</w:t>
            </w:r>
          </w:p>
        </w:tc>
      </w:tr>
      <w:tr w:rsidR="00E73D07" w:rsidTr="00E73D07">
        <w:tc>
          <w:tcPr>
            <w:tcW w:w="5461" w:type="dxa"/>
          </w:tcPr>
          <w:p w:rsidR="00E73D07" w:rsidRDefault="000F13D6">
            <w:pPr>
              <w:pStyle w:val="TableBodyText"/>
              <w:rPr>
                <w:b/>
              </w:rPr>
            </w:pPr>
            <w:r>
              <w:rPr>
                <w:b/>
              </w:rPr>
              <w:t>RequireEncryptedSMIMEMessages</w:t>
            </w:r>
          </w:p>
        </w:tc>
        <w:tc>
          <w:tcPr>
            <w:tcW w:w="1260" w:type="dxa"/>
          </w:tcPr>
          <w:p w:rsidR="00E73D07" w:rsidRDefault="000F13D6">
            <w:pPr>
              <w:pStyle w:val="TableBodyText"/>
            </w:pPr>
            <w:r>
              <w:t>0x2E</w:t>
            </w:r>
          </w:p>
        </w:tc>
        <w:tc>
          <w:tcPr>
            <w:tcW w:w="2754" w:type="dxa"/>
          </w:tcPr>
          <w:p w:rsidR="00E73D07" w:rsidRDefault="000F13D6">
            <w:pPr>
              <w:pStyle w:val="TableBodyText"/>
            </w:pPr>
            <w:r>
              <w:t>12.1, 14.0, 14.1, 16.0, 16.1</w:t>
            </w:r>
          </w:p>
        </w:tc>
      </w:tr>
      <w:tr w:rsidR="00E73D07" w:rsidTr="00E73D07">
        <w:tc>
          <w:tcPr>
            <w:tcW w:w="5461" w:type="dxa"/>
          </w:tcPr>
          <w:p w:rsidR="00E73D07" w:rsidRDefault="000F13D6">
            <w:pPr>
              <w:pStyle w:val="TableBodyText"/>
              <w:rPr>
                <w:b/>
              </w:rPr>
            </w:pPr>
            <w:r>
              <w:rPr>
                <w:b/>
              </w:rPr>
              <w:t>RequireSignedSMIMEAlgorithm</w:t>
            </w:r>
          </w:p>
        </w:tc>
        <w:tc>
          <w:tcPr>
            <w:tcW w:w="1260" w:type="dxa"/>
          </w:tcPr>
          <w:p w:rsidR="00E73D07" w:rsidRDefault="000F13D6">
            <w:pPr>
              <w:pStyle w:val="TableBodyText"/>
            </w:pPr>
            <w:r>
              <w:t>0x2F</w:t>
            </w:r>
          </w:p>
        </w:tc>
        <w:tc>
          <w:tcPr>
            <w:tcW w:w="2754" w:type="dxa"/>
          </w:tcPr>
          <w:p w:rsidR="00E73D07" w:rsidRDefault="000F13D6">
            <w:pPr>
              <w:pStyle w:val="TableBodyText"/>
            </w:pPr>
            <w:r>
              <w:t>12.1, 14.0, 14.1, 16.0, 16.1</w:t>
            </w:r>
          </w:p>
        </w:tc>
      </w:tr>
      <w:tr w:rsidR="00E73D07" w:rsidTr="00E73D07">
        <w:tc>
          <w:tcPr>
            <w:tcW w:w="5461" w:type="dxa"/>
          </w:tcPr>
          <w:p w:rsidR="00E73D07" w:rsidRDefault="000F13D6">
            <w:pPr>
              <w:pStyle w:val="TableBodyText"/>
              <w:rPr>
                <w:b/>
              </w:rPr>
            </w:pPr>
            <w:r>
              <w:rPr>
                <w:b/>
              </w:rPr>
              <w:t>RequireEncryptionSMIMEAlgorithm</w:t>
            </w:r>
          </w:p>
        </w:tc>
        <w:tc>
          <w:tcPr>
            <w:tcW w:w="1260" w:type="dxa"/>
          </w:tcPr>
          <w:p w:rsidR="00E73D07" w:rsidRDefault="000F13D6">
            <w:pPr>
              <w:pStyle w:val="TableBodyText"/>
            </w:pPr>
            <w:r>
              <w:t>0x30</w:t>
            </w:r>
          </w:p>
        </w:tc>
        <w:tc>
          <w:tcPr>
            <w:tcW w:w="2754" w:type="dxa"/>
          </w:tcPr>
          <w:p w:rsidR="00E73D07" w:rsidRDefault="000F13D6">
            <w:pPr>
              <w:pStyle w:val="TableBodyText"/>
            </w:pPr>
            <w:r>
              <w:t>12.1, 14.0, 14.1, 16.0, 16.1</w:t>
            </w:r>
          </w:p>
        </w:tc>
      </w:tr>
      <w:tr w:rsidR="00E73D07" w:rsidTr="00E73D07">
        <w:tc>
          <w:tcPr>
            <w:tcW w:w="5461" w:type="dxa"/>
          </w:tcPr>
          <w:p w:rsidR="00E73D07" w:rsidRDefault="000F13D6">
            <w:pPr>
              <w:pStyle w:val="TableBodyText"/>
              <w:rPr>
                <w:b/>
              </w:rPr>
            </w:pPr>
            <w:r>
              <w:rPr>
                <w:b/>
              </w:rPr>
              <w:t>AllowSMIMEEncryptionAlgorithmNegotiation</w:t>
            </w:r>
          </w:p>
        </w:tc>
        <w:tc>
          <w:tcPr>
            <w:tcW w:w="1260" w:type="dxa"/>
          </w:tcPr>
          <w:p w:rsidR="00E73D07" w:rsidRDefault="000F13D6">
            <w:pPr>
              <w:pStyle w:val="TableBodyText"/>
            </w:pPr>
            <w:r>
              <w:t>0x31</w:t>
            </w:r>
          </w:p>
        </w:tc>
        <w:tc>
          <w:tcPr>
            <w:tcW w:w="2754" w:type="dxa"/>
          </w:tcPr>
          <w:p w:rsidR="00E73D07" w:rsidRDefault="000F13D6">
            <w:pPr>
              <w:pStyle w:val="TableBodyText"/>
            </w:pPr>
            <w:r>
              <w:t>12.1, 14.0, 14.1, 16.0, 16.1</w:t>
            </w:r>
          </w:p>
        </w:tc>
      </w:tr>
      <w:tr w:rsidR="00E73D07" w:rsidTr="00E73D07">
        <w:tc>
          <w:tcPr>
            <w:tcW w:w="5461" w:type="dxa"/>
          </w:tcPr>
          <w:p w:rsidR="00E73D07" w:rsidRDefault="000F13D6">
            <w:pPr>
              <w:pStyle w:val="TableBodyText"/>
              <w:rPr>
                <w:b/>
              </w:rPr>
            </w:pPr>
            <w:r>
              <w:rPr>
                <w:b/>
              </w:rPr>
              <w:t>AllowSMIMESoftCerts</w:t>
            </w:r>
          </w:p>
        </w:tc>
        <w:tc>
          <w:tcPr>
            <w:tcW w:w="1260" w:type="dxa"/>
          </w:tcPr>
          <w:p w:rsidR="00E73D07" w:rsidRDefault="000F13D6">
            <w:pPr>
              <w:pStyle w:val="TableBodyText"/>
            </w:pPr>
            <w:r>
              <w:t>0x32</w:t>
            </w:r>
          </w:p>
        </w:tc>
        <w:tc>
          <w:tcPr>
            <w:tcW w:w="2754" w:type="dxa"/>
          </w:tcPr>
          <w:p w:rsidR="00E73D07" w:rsidRDefault="000F13D6">
            <w:pPr>
              <w:pStyle w:val="TableBodyText"/>
            </w:pPr>
            <w:r>
              <w:t>12.1, 14.0, 14.1, 16.0, 1</w:t>
            </w:r>
            <w:r>
              <w:t>6.1</w:t>
            </w:r>
          </w:p>
        </w:tc>
      </w:tr>
      <w:tr w:rsidR="00E73D07" w:rsidTr="00E73D07">
        <w:tc>
          <w:tcPr>
            <w:tcW w:w="5461" w:type="dxa"/>
          </w:tcPr>
          <w:p w:rsidR="00E73D07" w:rsidRDefault="000F13D6">
            <w:pPr>
              <w:pStyle w:val="TableBodyText"/>
              <w:rPr>
                <w:b/>
              </w:rPr>
            </w:pPr>
            <w:r>
              <w:rPr>
                <w:b/>
              </w:rPr>
              <w:t>AllowBrowser</w:t>
            </w:r>
          </w:p>
        </w:tc>
        <w:tc>
          <w:tcPr>
            <w:tcW w:w="1260" w:type="dxa"/>
          </w:tcPr>
          <w:p w:rsidR="00E73D07" w:rsidRDefault="000F13D6">
            <w:pPr>
              <w:pStyle w:val="TableBodyText"/>
            </w:pPr>
            <w:r>
              <w:t>0x33</w:t>
            </w:r>
          </w:p>
        </w:tc>
        <w:tc>
          <w:tcPr>
            <w:tcW w:w="2754" w:type="dxa"/>
          </w:tcPr>
          <w:p w:rsidR="00E73D07" w:rsidRDefault="000F13D6">
            <w:pPr>
              <w:pStyle w:val="TableBodyText"/>
            </w:pPr>
            <w:r>
              <w:t>12.1, 14.0, 14.1, 16.0, 16.1</w:t>
            </w:r>
          </w:p>
        </w:tc>
      </w:tr>
      <w:tr w:rsidR="00E73D07" w:rsidTr="00E73D07">
        <w:tc>
          <w:tcPr>
            <w:tcW w:w="5461" w:type="dxa"/>
          </w:tcPr>
          <w:p w:rsidR="00E73D07" w:rsidRDefault="000F13D6">
            <w:pPr>
              <w:pStyle w:val="TableBodyText"/>
              <w:rPr>
                <w:b/>
              </w:rPr>
            </w:pPr>
            <w:r>
              <w:rPr>
                <w:b/>
              </w:rPr>
              <w:t>AllowConsumerEmail</w:t>
            </w:r>
          </w:p>
        </w:tc>
        <w:tc>
          <w:tcPr>
            <w:tcW w:w="1260" w:type="dxa"/>
          </w:tcPr>
          <w:p w:rsidR="00E73D07" w:rsidRDefault="000F13D6">
            <w:pPr>
              <w:pStyle w:val="TableBodyText"/>
            </w:pPr>
            <w:r>
              <w:t>0x34</w:t>
            </w:r>
          </w:p>
        </w:tc>
        <w:tc>
          <w:tcPr>
            <w:tcW w:w="2754" w:type="dxa"/>
          </w:tcPr>
          <w:p w:rsidR="00E73D07" w:rsidRDefault="000F13D6">
            <w:pPr>
              <w:pStyle w:val="TableBodyText"/>
            </w:pPr>
            <w:r>
              <w:t>12.1, 14.0, 14.1, 16.0, 16.1</w:t>
            </w:r>
          </w:p>
        </w:tc>
      </w:tr>
      <w:tr w:rsidR="00E73D07" w:rsidTr="00E73D07">
        <w:tc>
          <w:tcPr>
            <w:tcW w:w="5461" w:type="dxa"/>
          </w:tcPr>
          <w:p w:rsidR="00E73D07" w:rsidRDefault="000F13D6">
            <w:pPr>
              <w:pStyle w:val="TableBodyText"/>
              <w:rPr>
                <w:b/>
              </w:rPr>
            </w:pPr>
            <w:r>
              <w:rPr>
                <w:b/>
              </w:rPr>
              <w:t>AllowRemoteDesktop</w:t>
            </w:r>
          </w:p>
        </w:tc>
        <w:tc>
          <w:tcPr>
            <w:tcW w:w="1260" w:type="dxa"/>
          </w:tcPr>
          <w:p w:rsidR="00E73D07" w:rsidRDefault="000F13D6">
            <w:pPr>
              <w:pStyle w:val="TableBodyText"/>
            </w:pPr>
            <w:r>
              <w:t>0x35</w:t>
            </w:r>
          </w:p>
        </w:tc>
        <w:tc>
          <w:tcPr>
            <w:tcW w:w="2754" w:type="dxa"/>
          </w:tcPr>
          <w:p w:rsidR="00E73D07" w:rsidRDefault="000F13D6">
            <w:pPr>
              <w:pStyle w:val="TableBodyText"/>
            </w:pPr>
            <w:r>
              <w:t>12.1, 14.0, 14.1, 16.0, 16.1</w:t>
            </w:r>
          </w:p>
        </w:tc>
      </w:tr>
      <w:tr w:rsidR="00E73D07" w:rsidTr="00E73D07">
        <w:tc>
          <w:tcPr>
            <w:tcW w:w="5461" w:type="dxa"/>
          </w:tcPr>
          <w:p w:rsidR="00E73D07" w:rsidRDefault="000F13D6">
            <w:pPr>
              <w:pStyle w:val="TableBodyText"/>
              <w:rPr>
                <w:b/>
              </w:rPr>
            </w:pPr>
            <w:r>
              <w:rPr>
                <w:b/>
              </w:rPr>
              <w:t>AllowInternetSharing</w:t>
            </w:r>
          </w:p>
        </w:tc>
        <w:tc>
          <w:tcPr>
            <w:tcW w:w="1260" w:type="dxa"/>
          </w:tcPr>
          <w:p w:rsidR="00E73D07" w:rsidRDefault="000F13D6">
            <w:pPr>
              <w:pStyle w:val="TableBodyText"/>
            </w:pPr>
            <w:r>
              <w:t>0x36</w:t>
            </w:r>
          </w:p>
        </w:tc>
        <w:tc>
          <w:tcPr>
            <w:tcW w:w="2754" w:type="dxa"/>
          </w:tcPr>
          <w:p w:rsidR="00E73D07" w:rsidRDefault="000F13D6">
            <w:pPr>
              <w:pStyle w:val="TableBodyText"/>
            </w:pPr>
            <w:r>
              <w:t>12.1, 14.0, 14.1, 16.0, 16.1</w:t>
            </w:r>
          </w:p>
        </w:tc>
      </w:tr>
      <w:tr w:rsidR="00E73D07" w:rsidTr="00E73D07">
        <w:tc>
          <w:tcPr>
            <w:tcW w:w="5461" w:type="dxa"/>
          </w:tcPr>
          <w:p w:rsidR="00E73D07" w:rsidRDefault="000F13D6">
            <w:pPr>
              <w:pStyle w:val="TableBodyText"/>
              <w:rPr>
                <w:b/>
              </w:rPr>
            </w:pPr>
            <w:r>
              <w:rPr>
                <w:b/>
              </w:rPr>
              <w:t>UnapprovedInROMApplicationList</w:t>
            </w:r>
          </w:p>
        </w:tc>
        <w:tc>
          <w:tcPr>
            <w:tcW w:w="1260" w:type="dxa"/>
          </w:tcPr>
          <w:p w:rsidR="00E73D07" w:rsidRDefault="000F13D6">
            <w:pPr>
              <w:pStyle w:val="TableBodyText"/>
            </w:pPr>
            <w:r>
              <w:t>0x37</w:t>
            </w:r>
          </w:p>
        </w:tc>
        <w:tc>
          <w:tcPr>
            <w:tcW w:w="2754" w:type="dxa"/>
          </w:tcPr>
          <w:p w:rsidR="00E73D07" w:rsidRDefault="000F13D6">
            <w:pPr>
              <w:pStyle w:val="TableBodyText"/>
            </w:pPr>
            <w:r>
              <w:t>12.1, 14.0, 14.1, 16.0, 16.1</w:t>
            </w:r>
          </w:p>
        </w:tc>
      </w:tr>
      <w:tr w:rsidR="00E73D07" w:rsidTr="00E73D07">
        <w:tc>
          <w:tcPr>
            <w:tcW w:w="5461" w:type="dxa"/>
          </w:tcPr>
          <w:p w:rsidR="00E73D07" w:rsidRDefault="000F13D6">
            <w:pPr>
              <w:pStyle w:val="TableBodyText"/>
              <w:rPr>
                <w:b/>
              </w:rPr>
            </w:pPr>
            <w:r>
              <w:rPr>
                <w:b/>
              </w:rPr>
              <w:t>ApplicationName</w:t>
            </w:r>
          </w:p>
        </w:tc>
        <w:tc>
          <w:tcPr>
            <w:tcW w:w="1260" w:type="dxa"/>
          </w:tcPr>
          <w:p w:rsidR="00E73D07" w:rsidRDefault="000F13D6">
            <w:pPr>
              <w:pStyle w:val="TableBodyText"/>
            </w:pPr>
            <w:r>
              <w:t>0x38</w:t>
            </w:r>
          </w:p>
        </w:tc>
        <w:tc>
          <w:tcPr>
            <w:tcW w:w="2754" w:type="dxa"/>
          </w:tcPr>
          <w:p w:rsidR="00E73D07" w:rsidRDefault="000F13D6">
            <w:pPr>
              <w:pStyle w:val="TableBodyText"/>
            </w:pPr>
            <w:r>
              <w:t>12.1, 14.0, 14.1, 16.0, 16.1</w:t>
            </w:r>
          </w:p>
        </w:tc>
      </w:tr>
      <w:tr w:rsidR="00E73D07" w:rsidTr="00E73D07">
        <w:tc>
          <w:tcPr>
            <w:tcW w:w="5461" w:type="dxa"/>
          </w:tcPr>
          <w:p w:rsidR="00E73D07" w:rsidRDefault="000F13D6">
            <w:pPr>
              <w:pStyle w:val="TableBodyText"/>
              <w:rPr>
                <w:b/>
              </w:rPr>
            </w:pPr>
            <w:r>
              <w:rPr>
                <w:b/>
              </w:rPr>
              <w:t>ApprovedApplicationList</w:t>
            </w:r>
          </w:p>
        </w:tc>
        <w:tc>
          <w:tcPr>
            <w:tcW w:w="1260" w:type="dxa"/>
          </w:tcPr>
          <w:p w:rsidR="00E73D07" w:rsidRDefault="000F13D6">
            <w:pPr>
              <w:pStyle w:val="TableBodyText"/>
            </w:pPr>
            <w:r>
              <w:t>0x39</w:t>
            </w:r>
          </w:p>
        </w:tc>
        <w:tc>
          <w:tcPr>
            <w:tcW w:w="2754" w:type="dxa"/>
          </w:tcPr>
          <w:p w:rsidR="00E73D07" w:rsidRDefault="000F13D6">
            <w:pPr>
              <w:pStyle w:val="TableBodyText"/>
            </w:pPr>
            <w:r>
              <w:t>12.1, 14.0, 14.1, 16.0, 16.1</w:t>
            </w:r>
          </w:p>
        </w:tc>
      </w:tr>
      <w:tr w:rsidR="00E73D07" w:rsidTr="00E73D07">
        <w:tc>
          <w:tcPr>
            <w:tcW w:w="5461" w:type="dxa"/>
          </w:tcPr>
          <w:p w:rsidR="00E73D07" w:rsidRDefault="000F13D6">
            <w:pPr>
              <w:pStyle w:val="TableBodyText"/>
              <w:rPr>
                <w:b/>
              </w:rPr>
            </w:pPr>
            <w:r>
              <w:rPr>
                <w:b/>
              </w:rPr>
              <w:t>Hash</w:t>
            </w:r>
          </w:p>
        </w:tc>
        <w:tc>
          <w:tcPr>
            <w:tcW w:w="1260" w:type="dxa"/>
          </w:tcPr>
          <w:p w:rsidR="00E73D07" w:rsidRDefault="000F13D6">
            <w:pPr>
              <w:pStyle w:val="TableBodyText"/>
            </w:pPr>
            <w:r>
              <w:t>0x3A</w:t>
            </w:r>
          </w:p>
        </w:tc>
        <w:tc>
          <w:tcPr>
            <w:tcW w:w="2754" w:type="dxa"/>
          </w:tcPr>
          <w:p w:rsidR="00E73D07" w:rsidRDefault="000F13D6">
            <w:pPr>
              <w:pStyle w:val="TableBodyText"/>
            </w:pPr>
            <w:r>
              <w:t>12.1, 14.0, 14.1, 16.0, 16.1</w:t>
            </w:r>
          </w:p>
        </w:tc>
      </w:tr>
      <w:tr w:rsidR="00E73D07" w:rsidTr="00E73D07">
        <w:tc>
          <w:tcPr>
            <w:tcW w:w="5461" w:type="dxa"/>
          </w:tcPr>
          <w:p w:rsidR="00E73D07" w:rsidRDefault="000F13D6">
            <w:pPr>
              <w:pStyle w:val="TableBodyText"/>
              <w:rPr>
                <w:b/>
              </w:rPr>
            </w:pPr>
            <w:r>
              <w:rPr>
                <w:b/>
              </w:rPr>
              <w:t>AccountOnlyRemoteWipe</w:t>
            </w:r>
          </w:p>
        </w:tc>
        <w:tc>
          <w:tcPr>
            <w:tcW w:w="1260" w:type="dxa"/>
          </w:tcPr>
          <w:p w:rsidR="00E73D07" w:rsidRDefault="000F13D6">
            <w:pPr>
              <w:pStyle w:val="TableBodyText"/>
            </w:pPr>
            <w:r>
              <w:t>0x3B</w:t>
            </w:r>
          </w:p>
        </w:tc>
        <w:tc>
          <w:tcPr>
            <w:tcW w:w="2754" w:type="dxa"/>
          </w:tcPr>
          <w:p w:rsidR="00E73D07" w:rsidRDefault="000F13D6">
            <w:pPr>
              <w:pStyle w:val="TableBodyText"/>
            </w:pPr>
            <w:r>
              <w:t>16.1</w:t>
            </w:r>
          </w:p>
        </w:tc>
      </w:tr>
    </w:tbl>
    <w:p w:rsidR="00E73D07" w:rsidRDefault="00E73D07"/>
    <w:p w:rsidR="00E73D07" w:rsidRDefault="000F13D6">
      <w:pPr>
        <w:pStyle w:val="Heading5"/>
      </w:pPr>
      <w:bookmarkStart w:id="97" w:name="section_9adb271e3d9a4052ad9f469035d3ee76"/>
      <w:bookmarkStart w:id="98" w:name="_Toc453110557"/>
      <w:r>
        <w:t>Code Page 15: Search</w:t>
      </w:r>
      <w:bookmarkEnd w:id="97"/>
      <w:bookmarkEnd w:id="98"/>
    </w:p>
    <w:p w:rsidR="00E73D07" w:rsidRDefault="000F13D6">
      <w:r>
        <w:t xml:space="preserve">The tags and tokens in WBXML code page 15 are listed in the following table. The ActiveSync protocol versions that support each tag/token are specified in the "Protocol versions" column of the table. For details about the ActiveSync protocol versions that </w:t>
      </w:r>
      <w:r>
        <w:t xml:space="preserve">can be used by a client or a server, see </w:t>
      </w:r>
      <w:hyperlink r:id="rId63" w:anchor="Section_4cbf28dc287641c69d87ba9db86cd40d">
        <w:r>
          <w:rPr>
            <w:rStyle w:val="Hyperlink"/>
          </w:rPr>
          <w:t>[MS-ASHTTP]</w:t>
        </w:r>
      </w:hyperlink>
      <w:r>
        <w:t>.</w:t>
      </w:r>
    </w:p>
    <w:tbl>
      <w:tblPr>
        <w:tblStyle w:val="Table-ShadedHeader"/>
        <w:tblW w:w="0" w:type="auto"/>
        <w:tblLook w:val="04A0" w:firstRow="1" w:lastRow="0" w:firstColumn="1" w:lastColumn="0" w:noHBand="0" w:noVBand="1"/>
      </w:tblPr>
      <w:tblGrid>
        <w:gridCol w:w="5011"/>
        <w:gridCol w:w="1530"/>
        <w:gridCol w:w="2934"/>
      </w:tblGrid>
      <w:tr w:rsidR="00E73D07" w:rsidTr="00E73D07">
        <w:trPr>
          <w:cnfStyle w:val="100000000000" w:firstRow="1" w:lastRow="0" w:firstColumn="0" w:lastColumn="0" w:oddVBand="0" w:evenVBand="0" w:oddHBand="0" w:evenHBand="0" w:firstRowFirstColumn="0" w:firstRowLastColumn="0" w:lastRowFirstColumn="0" w:lastRowLastColumn="0"/>
          <w:tblHeader/>
        </w:trPr>
        <w:tc>
          <w:tcPr>
            <w:tcW w:w="5011" w:type="dxa"/>
          </w:tcPr>
          <w:p w:rsidR="00E73D07" w:rsidRDefault="000F13D6">
            <w:pPr>
              <w:pStyle w:val="TableHeaderText"/>
            </w:pPr>
            <w:r>
              <w:lastRenderedPageBreak/>
              <w:t>Tag name</w:t>
            </w:r>
          </w:p>
        </w:tc>
        <w:tc>
          <w:tcPr>
            <w:tcW w:w="1530" w:type="dxa"/>
          </w:tcPr>
          <w:p w:rsidR="00E73D07" w:rsidRDefault="000F13D6">
            <w:pPr>
              <w:pStyle w:val="TableHeaderText"/>
            </w:pPr>
            <w:r>
              <w:t>Token</w:t>
            </w:r>
          </w:p>
        </w:tc>
        <w:tc>
          <w:tcPr>
            <w:tcW w:w="2934" w:type="dxa"/>
          </w:tcPr>
          <w:p w:rsidR="00E73D07" w:rsidRDefault="000F13D6">
            <w:pPr>
              <w:pStyle w:val="TableHeaderText"/>
            </w:pPr>
            <w:r>
              <w:t>Protocol versions</w:t>
            </w:r>
          </w:p>
        </w:tc>
      </w:tr>
      <w:tr w:rsidR="00E73D07" w:rsidTr="00E73D07">
        <w:tc>
          <w:tcPr>
            <w:tcW w:w="5011" w:type="dxa"/>
          </w:tcPr>
          <w:p w:rsidR="00E73D07" w:rsidRDefault="000F13D6">
            <w:pPr>
              <w:pStyle w:val="TableBodyText"/>
              <w:rPr>
                <w:b/>
              </w:rPr>
            </w:pPr>
            <w:r>
              <w:rPr>
                <w:b/>
              </w:rPr>
              <w:t>Search</w:t>
            </w:r>
          </w:p>
        </w:tc>
        <w:tc>
          <w:tcPr>
            <w:tcW w:w="1530" w:type="dxa"/>
          </w:tcPr>
          <w:p w:rsidR="00E73D07" w:rsidRDefault="000F13D6">
            <w:pPr>
              <w:pStyle w:val="TableBodyText"/>
            </w:pPr>
            <w:r>
              <w:t>0x05</w:t>
            </w:r>
          </w:p>
        </w:tc>
        <w:tc>
          <w:tcPr>
            <w:tcW w:w="2934" w:type="dxa"/>
          </w:tcPr>
          <w:p w:rsidR="00E73D07" w:rsidRDefault="000F13D6">
            <w:pPr>
              <w:pStyle w:val="TableBodyText"/>
            </w:pPr>
            <w:r>
              <w:t>All</w:t>
            </w:r>
          </w:p>
        </w:tc>
      </w:tr>
      <w:tr w:rsidR="00E73D07" w:rsidTr="00E73D07">
        <w:tc>
          <w:tcPr>
            <w:tcW w:w="5011" w:type="dxa"/>
          </w:tcPr>
          <w:p w:rsidR="00E73D07" w:rsidRDefault="000F13D6">
            <w:pPr>
              <w:pStyle w:val="TableBodyText"/>
              <w:rPr>
                <w:b/>
              </w:rPr>
            </w:pPr>
            <w:r>
              <w:rPr>
                <w:b/>
              </w:rPr>
              <w:t xml:space="preserve">Store </w:t>
            </w:r>
          </w:p>
        </w:tc>
        <w:tc>
          <w:tcPr>
            <w:tcW w:w="1530" w:type="dxa"/>
          </w:tcPr>
          <w:p w:rsidR="00E73D07" w:rsidRDefault="000F13D6">
            <w:pPr>
              <w:pStyle w:val="TableBodyText"/>
            </w:pPr>
            <w:r>
              <w:t>0x07</w:t>
            </w:r>
          </w:p>
        </w:tc>
        <w:tc>
          <w:tcPr>
            <w:tcW w:w="2934" w:type="dxa"/>
          </w:tcPr>
          <w:p w:rsidR="00E73D07" w:rsidRDefault="000F13D6">
            <w:pPr>
              <w:pStyle w:val="TableBodyText"/>
            </w:pPr>
            <w:r>
              <w:t>All</w:t>
            </w:r>
          </w:p>
        </w:tc>
      </w:tr>
      <w:tr w:rsidR="00E73D07" w:rsidTr="00E73D07">
        <w:tc>
          <w:tcPr>
            <w:tcW w:w="5011" w:type="dxa"/>
          </w:tcPr>
          <w:p w:rsidR="00E73D07" w:rsidRDefault="000F13D6">
            <w:pPr>
              <w:pStyle w:val="TableBodyText"/>
              <w:rPr>
                <w:b/>
              </w:rPr>
            </w:pPr>
            <w:r>
              <w:rPr>
                <w:b/>
              </w:rPr>
              <w:t>Name</w:t>
            </w:r>
          </w:p>
        </w:tc>
        <w:tc>
          <w:tcPr>
            <w:tcW w:w="1530" w:type="dxa"/>
          </w:tcPr>
          <w:p w:rsidR="00E73D07" w:rsidRDefault="000F13D6">
            <w:pPr>
              <w:pStyle w:val="TableBodyText"/>
            </w:pPr>
            <w:r>
              <w:t>0x08</w:t>
            </w:r>
          </w:p>
        </w:tc>
        <w:tc>
          <w:tcPr>
            <w:tcW w:w="2934" w:type="dxa"/>
          </w:tcPr>
          <w:p w:rsidR="00E73D07" w:rsidRDefault="000F13D6">
            <w:pPr>
              <w:pStyle w:val="TableBodyText"/>
            </w:pPr>
            <w:r>
              <w:t>All</w:t>
            </w:r>
          </w:p>
        </w:tc>
      </w:tr>
      <w:tr w:rsidR="00E73D07" w:rsidTr="00E73D07">
        <w:tc>
          <w:tcPr>
            <w:tcW w:w="5011" w:type="dxa"/>
          </w:tcPr>
          <w:p w:rsidR="00E73D07" w:rsidRDefault="000F13D6">
            <w:pPr>
              <w:pStyle w:val="TableBodyText"/>
              <w:rPr>
                <w:b/>
              </w:rPr>
            </w:pPr>
            <w:r>
              <w:rPr>
                <w:b/>
              </w:rPr>
              <w:t>Query</w:t>
            </w:r>
          </w:p>
        </w:tc>
        <w:tc>
          <w:tcPr>
            <w:tcW w:w="1530" w:type="dxa"/>
          </w:tcPr>
          <w:p w:rsidR="00E73D07" w:rsidRDefault="000F13D6">
            <w:pPr>
              <w:pStyle w:val="TableBodyText"/>
            </w:pPr>
            <w:r>
              <w:t>0x09</w:t>
            </w:r>
          </w:p>
        </w:tc>
        <w:tc>
          <w:tcPr>
            <w:tcW w:w="2934" w:type="dxa"/>
          </w:tcPr>
          <w:p w:rsidR="00E73D07" w:rsidRDefault="000F13D6">
            <w:pPr>
              <w:pStyle w:val="TableBodyText"/>
            </w:pPr>
            <w:r>
              <w:t>All</w:t>
            </w:r>
          </w:p>
        </w:tc>
      </w:tr>
      <w:tr w:rsidR="00E73D07" w:rsidTr="00E73D07">
        <w:tc>
          <w:tcPr>
            <w:tcW w:w="5011" w:type="dxa"/>
          </w:tcPr>
          <w:p w:rsidR="00E73D07" w:rsidRDefault="000F13D6">
            <w:pPr>
              <w:pStyle w:val="TableBodyText"/>
              <w:rPr>
                <w:b/>
              </w:rPr>
            </w:pPr>
            <w:r>
              <w:rPr>
                <w:b/>
              </w:rPr>
              <w:t>Options</w:t>
            </w:r>
          </w:p>
        </w:tc>
        <w:tc>
          <w:tcPr>
            <w:tcW w:w="1530" w:type="dxa"/>
          </w:tcPr>
          <w:p w:rsidR="00E73D07" w:rsidRDefault="000F13D6">
            <w:pPr>
              <w:pStyle w:val="TableBodyText"/>
            </w:pPr>
            <w:r>
              <w:t>0x0A</w:t>
            </w:r>
          </w:p>
        </w:tc>
        <w:tc>
          <w:tcPr>
            <w:tcW w:w="2934" w:type="dxa"/>
          </w:tcPr>
          <w:p w:rsidR="00E73D07" w:rsidRDefault="000F13D6">
            <w:pPr>
              <w:pStyle w:val="TableBodyText"/>
            </w:pPr>
            <w:r>
              <w:t>All</w:t>
            </w:r>
          </w:p>
        </w:tc>
      </w:tr>
      <w:tr w:rsidR="00E73D07" w:rsidTr="00E73D07">
        <w:tc>
          <w:tcPr>
            <w:tcW w:w="5011" w:type="dxa"/>
          </w:tcPr>
          <w:p w:rsidR="00E73D07" w:rsidRDefault="000F13D6">
            <w:pPr>
              <w:pStyle w:val="TableBodyText"/>
              <w:rPr>
                <w:b/>
              </w:rPr>
            </w:pPr>
            <w:r>
              <w:rPr>
                <w:b/>
              </w:rPr>
              <w:t>Range</w:t>
            </w:r>
          </w:p>
        </w:tc>
        <w:tc>
          <w:tcPr>
            <w:tcW w:w="1530" w:type="dxa"/>
          </w:tcPr>
          <w:p w:rsidR="00E73D07" w:rsidRDefault="000F13D6">
            <w:pPr>
              <w:pStyle w:val="TableBodyText"/>
            </w:pPr>
            <w:r>
              <w:t>0x0B</w:t>
            </w:r>
          </w:p>
        </w:tc>
        <w:tc>
          <w:tcPr>
            <w:tcW w:w="2934" w:type="dxa"/>
          </w:tcPr>
          <w:p w:rsidR="00E73D07" w:rsidRDefault="000F13D6">
            <w:pPr>
              <w:pStyle w:val="TableBodyText"/>
            </w:pPr>
            <w:r>
              <w:t>All</w:t>
            </w:r>
          </w:p>
        </w:tc>
      </w:tr>
      <w:tr w:rsidR="00E73D07" w:rsidTr="00E73D07">
        <w:tc>
          <w:tcPr>
            <w:tcW w:w="5011" w:type="dxa"/>
          </w:tcPr>
          <w:p w:rsidR="00E73D07" w:rsidRDefault="000F13D6">
            <w:pPr>
              <w:pStyle w:val="TableBodyText"/>
              <w:rPr>
                <w:b/>
              </w:rPr>
            </w:pPr>
            <w:r>
              <w:rPr>
                <w:b/>
              </w:rPr>
              <w:t>Status</w:t>
            </w:r>
          </w:p>
        </w:tc>
        <w:tc>
          <w:tcPr>
            <w:tcW w:w="1530" w:type="dxa"/>
          </w:tcPr>
          <w:p w:rsidR="00E73D07" w:rsidRDefault="000F13D6">
            <w:pPr>
              <w:pStyle w:val="TableBodyText"/>
            </w:pPr>
            <w:r>
              <w:t>0x0C</w:t>
            </w:r>
          </w:p>
        </w:tc>
        <w:tc>
          <w:tcPr>
            <w:tcW w:w="2934" w:type="dxa"/>
          </w:tcPr>
          <w:p w:rsidR="00E73D07" w:rsidRDefault="000F13D6">
            <w:pPr>
              <w:pStyle w:val="TableBodyText"/>
            </w:pPr>
            <w:r>
              <w:t>All</w:t>
            </w:r>
          </w:p>
        </w:tc>
      </w:tr>
      <w:tr w:rsidR="00E73D07" w:rsidTr="00E73D07">
        <w:tc>
          <w:tcPr>
            <w:tcW w:w="5011" w:type="dxa"/>
          </w:tcPr>
          <w:p w:rsidR="00E73D07" w:rsidRDefault="000F13D6">
            <w:pPr>
              <w:pStyle w:val="TableBodyText"/>
              <w:rPr>
                <w:b/>
              </w:rPr>
            </w:pPr>
            <w:r>
              <w:rPr>
                <w:b/>
              </w:rPr>
              <w:t>Response</w:t>
            </w:r>
          </w:p>
        </w:tc>
        <w:tc>
          <w:tcPr>
            <w:tcW w:w="1530" w:type="dxa"/>
          </w:tcPr>
          <w:p w:rsidR="00E73D07" w:rsidRDefault="000F13D6">
            <w:pPr>
              <w:pStyle w:val="TableBodyText"/>
            </w:pPr>
            <w:r>
              <w:t>0x0D</w:t>
            </w:r>
          </w:p>
        </w:tc>
        <w:tc>
          <w:tcPr>
            <w:tcW w:w="2934" w:type="dxa"/>
          </w:tcPr>
          <w:p w:rsidR="00E73D07" w:rsidRDefault="000F13D6">
            <w:pPr>
              <w:pStyle w:val="TableBodyText"/>
            </w:pPr>
            <w:r>
              <w:t>All</w:t>
            </w:r>
          </w:p>
        </w:tc>
      </w:tr>
      <w:tr w:rsidR="00E73D07" w:rsidTr="00E73D07">
        <w:tc>
          <w:tcPr>
            <w:tcW w:w="5011" w:type="dxa"/>
          </w:tcPr>
          <w:p w:rsidR="00E73D07" w:rsidRDefault="000F13D6">
            <w:pPr>
              <w:pStyle w:val="TableBodyText"/>
              <w:rPr>
                <w:b/>
              </w:rPr>
            </w:pPr>
            <w:r>
              <w:rPr>
                <w:b/>
              </w:rPr>
              <w:t>Result</w:t>
            </w:r>
          </w:p>
        </w:tc>
        <w:tc>
          <w:tcPr>
            <w:tcW w:w="1530" w:type="dxa"/>
          </w:tcPr>
          <w:p w:rsidR="00E73D07" w:rsidRDefault="000F13D6">
            <w:pPr>
              <w:pStyle w:val="TableBodyText"/>
            </w:pPr>
            <w:r>
              <w:t>0x0E</w:t>
            </w:r>
          </w:p>
        </w:tc>
        <w:tc>
          <w:tcPr>
            <w:tcW w:w="2934" w:type="dxa"/>
          </w:tcPr>
          <w:p w:rsidR="00E73D07" w:rsidRDefault="000F13D6">
            <w:pPr>
              <w:pStyle w:val="TableBodyText"/>
            </w:pPr>
            <w:r>
              <w:t>All</w:t>
            </w:r>
          </w:p>
        </w:tc>
      </w:tr>
      <w:tr w:rsidR="00E73D07" w:rsidTr="00E73D07">
        <w:tc>
          <w:tcPr>
            <w:tcW w:w="5011" w:type="dxa"/>
          </w:tcPr>
          <w:p w:rsidR="00E73D07" w:rsidRDefault="000F13D6">
            <w:pPr>
              <w:pStyle w:val="TableBodyText"/>
              <w:rPr>
                <w:b/>
              </w:rPr>
            </w:pPr>
            <w:r>
              <w:rPr>
                <w:b/>
              </w:rPr>
              <w:t xml:space="preserve">Properties </w:t>
            </w:r>
          </w:p>
        </w:tc>
        <w:tc>
          <w:tcPr>
            <w:tcW w:w="1530" w:type="dxa"/>
          </w:tcPr>
          <w:p w:rsidR="00E73D07" w:rsidRDefault="000F13D6">
            <w:pPr>
              <w:pStyle w:val="TableBodyText"/>
            </w:pPr>
            <w:r>
              <w:t>0x0F</w:t>
            </w:r>
          </w:p>
        </w:tc>
        <w:tc>
          <w:tcPr>
            <w:tcW w:w="2934" w:type="dxa"/>
          </w:tcPr>
          <w:p w:rsidR="00E73D07" w:rsidRDefault="000F13D6">
            <w:pPr>
              <w:pStyle w:val="TableBodyText"/>
            </w:pPr>
            <w:r>
              <w:t>All</w:t>
            </w:r>
          </w:p>
        </w:tc>
      </w:tr>
      <w:tr w:rsidR="00E73D07" w:rsidTr="00E73D07">
        <w:tc>
          <w:tcPr>
            <w:tcW w:w="5011" w:type="dxa"/>
          </w:tcPr>
          <w:p w:rsidR="00E73D07" w:rsidRDefault="000F13D6">
            <w:pPr>
              <w:pStyle w:val="TableBodyText"/>
              <w:rPr>
                <w:b/>
              </w:rPr>
            </w:pPr>
            <w:r>
              <w:rPr>
                <w:b/>
              </w:rPr>
              <w:t>Total</w:t>
            </w:r>
          </w:p>
        </w:tc>
        <w:tc>
          <w:tcPr>
            <w:tcW w:w="1530" w:type="dxa"/>
          </w:tcPr>
          <w:p w:rsidR="00E73D07" w:rsidRDefault="000F13D6">
            <w:pPr>
              <w:pStyle w:val="TableBodyText"/>
            </w:pPr>
            <w:r>
              <w:t>0x10</w:t>
            </w:r>
          </w:p>
        </w:tc>
        <w:tc>
          <w:tcPr>
            <w:tcW w:w="2934" w:type="dxa"/>
          </w:tcPr>
          <w:p w:rsidR="00E73D07" w:rsidRDefault="000F13D6">
            <w:pPr>
              <w:pStyle w:val="TableBodyText"/>
            </w:pPr>
            <w:r>
              <w:t>All</w:t>
            </w:r>
          </w:p>
        </w:tc>
      </w:tr>
      <w:tr w:rsidR="00E73D07" w:rsidTr="00E73D07">
        <w:tc>
          <w:tcPr>
            <w:tcW w:w="5011" w:type="dxa"/>
          </w:tcPr>
          <w:p w:rsidR="00E73D07" w:rsidRDefault="000F13D6">
            <w:pPr>
              <w:pStyle w:val="TableBodyText"/>
              <w:rPr>
                <w:b/>
              </w:rPr>
            </w:pPr>
            <w:r>
              <w:rPr>
                <w:b/>
              </w:rPr>
              <w:t>EqualTo</w:t>
            </w:r>
          </w:p>
        </w:tc>
        <w:tc>
          <w:tcPr>
            <w:tcW w:w="1530" w:type="dxa"/>
          </w:tcPr>
          <w:p w:rsidR="00E73D07" w:rsidRDefault="000F13D6">
            <w:pPr>
              <w:pStyle w:val="TableBodyText"/>
            </w:pPr>
            <w:r>
              <w:t>0x11</w:t>
            </w:r>
          </w:p>
        </w:tc>
        <w:tc>
          <w:tcPr>
            <w:tcW w:w="2934" w:type="dxa"/>
          </w:tcPr>
          <w:p w:rsidR="00E73D07" w:rsidRDefault="000F13D6">
            <w:pPr>
              <w:pStyle w:val="TableBodyText"/>
            </w:pPr>
            <w:r>
              <w:t>12.0, 12.1, 14.0, 14.1, 16.0, 16.1</w:t>
            </w:r>
          </w:p>
        </w:tc>
      </w:tr>
      <w:tr w:rsidR="00E73D07" w:rsidTr="00E73D07">
        <w:tc>
          <w:tcPr>
            <w:tcW w:w="5011" w:type="dxa"/>
          </w:tcPr>
          <w:p w:rsidR="00E73D07" w:rsidRDefault="000F13D6">
            <w:pPr>
              <w:pStyle w:val="TableBodyText"/>
              <w:rPr>
                <w:b/>
              </w:rPr>
            </w:pPr>
            <w:r>
              <w:rPr>
                <w:b/>
              </w:rPr>
              <w:t>Value</w:t>
            </w:r>
          </w:p>
        </w:tc>
        <w:tc>
          <w:tcPr>
            <w:tcW w:w="1530" w:type="dxa"/>
          </w:tcPr>
          <w:p w:rsidR="00E73D07" w:rsidRDefault="000F13D6">
            <w:pPr>
              <w:pStyle w:val="TableBodyText"/>
            </w:pPr>
            <w:r>
              <w:t>0x12</w:t>
            </w:r>
          </w:p>
        </w:tc>
        <w:tc>
          <w:tcPr>
            <w:tcW w:w="2934" w:type="dxa"/>
          </w:tcPr>
          <w:p w:rsidR="00E73D07" w:rsidRDefault="000F13D6">
            <w:pPr>
              <w:pStyle w:val="TableBodyText"/>
            </w:pPr>
            <w:r>
              <w:t>12.0, 12.1, 14.0, 14.1, 16.0, 16.1</w:t>
            </w:r>
          </w:p>
        </w:tc>
      </w:tr>
      <w:tr w:rsidR="00E73D07" w:rsidTr="00E73D07">
        <w:tc>
          <w:tcPr>
            <w:tcW w:w="5011" w:type="dxa"/>
          </w:tcPr>
          <w:p w:rsidR="00E73D07" w:rsidRDefault="000F13D6">
            <w:pPr>
              <w:pStyle w:val="TableBodyText"/>
              <w:rPr>
                <w:b/>
              </w:rPr>
            </w:pPr>
            <w:r>
              <w:rPr>
                <w:b/>
              </w:rPr>
              <w:t>And</w:t>
            </w:r>
          </w:p>
        </w:tc>
        <w:tc>
          <w:tcPr>
            <w:tcW w:w="1530" w:type="dxa"/>
          </w:tcPr>
          <w:p w:rsidR="00E73D07" w:rsidRDefault="000F13D6">
            <w:pPr>
              <w:pStyle w:val="TableBodyText"/>
            </w:pPr>
            <w:r>
              <w:t xml:space="preserve">0x13 </w:t>
            </w:r>
          </w:p>
        </w:tc>
        <w:tc>
          <w:tcPr>
            <w:tcW w:w="2934" w:type="dxa"/>
          </w:tcPr>
          <w:p w:rsidR="00E73D07" w:rsidRDefault="000F13D6">
            <w:pPr>
              <w:pStyle w:val="TableBodyText"/>
            </w:pPr>
            <w:r>
              <w:t>12.0, 12.1, 14.0, 14.1, 16.0, 16.1</w:t>
            </w:r>
          </w:p>
        </w:tc>
      </w:tr>
      <w:tr w:rsidR="00E73D07" w:rsidTr="00E73D07">
        <w:tc>
          <w:tcPr>
            <w:tcW w:w="5011" w:type="dxa"/>
          </w:tcPr>
          <w:p w:rsidR="00E73D07" w:rsidRDefault="000F13D6">
            <w:pPr>
              <w:pStyle w:val="TableBodyText"/>
              <w:rPr>
                <w:b/>
              </w:rPr>
            </w:pPr>
            <w:r>
              <w:rPr>
                <w:b/>
              </w:rPr>
              <w:t>Or</w:t>
            </w:r>
          </w:p>
        </w:tc>
        <w:tc>
          <w:tcPr>
            <w:tcW w:w="1530" w:type="dxa"/>
          </w:tcPr>
          <w:p w:rsidR="00E73D07" w:rsidRDefault="000F13D6">
            <w:pPr>
              <w:pStyle w:val="TableBodyText"/>
            </w:pPr>
            <w:r>
              <w:t>0x</w:t>
            </w:r>
            <w:bookmarkStart w:id="99" w:name="z66"/>
            <w:bookmarkEnd w:id="99"/>
            <w:r>
              <w:t>14</w:t>
            </w:r>
          </w:p>
        </w:tc>
        <w:tc>
          <w:tcPr>
            <w:tcW w:w="2934" w:type="dxa"/>
          </w:tcPr>
          <w:p w:rsidR="00E73D07" w:rsidRDefault="000F13D6">
            <w:pPr>
              <w:pStyle w:val="TableBodyText"/>
            </w:pPr>
            <w:r>
              <w:t>12.0, 12.1, 14.0, 14.1, 16.0, 16.1</w:t>
            </w:r>
          </w:p>
        </w:tc>
      </w:tr>
      <w:tr w:rsidR="00E73D07" w:rsidTr="00E73D07">
        <w:tc>
          <w:tcPr>
            <w:tcW w:w="5011" w:type="dxa"/>
          </w:tcPr>
          <w:p w:rsidR="00E73D07" w:rsidRDefault="000F13D6">
            <w:pPr>
              <w:pStyle w:val="TableBodyText"/>
              <w:rPr>
                <w:b/>
              </w:rPr>
            </w:pPr>
            <w:r>
              <w:rPr>
                <w:b/>
              </w:rPr>
              <w:t>FreeText</w:t>
            </w:r>
          </w:p>
        </w:tc>
        <w:tc>
          <w:tcPr>
            <w:tcW w:w="1530" w:type="dxa"/>
          </w:tcPr>
          <w:p w:rsidR="00E73D07" w:rsidRDefault="000F13D6">
            <w:pPr>
              <w:pStyle w:val="TableBodyText"/>
            </w:pPr>
            <w:r>
              <w:t>0x15</w:t>
            </w:r>
          </w:p>
        </w:tc>
        <w:tc>
          <w:tcPr>
            <w:tcW w:w="2934" w:type="dxa"/>
          </w:tcPr>
          <w:p w:rsidR="00E73D07" w:rsidRDefault="000F13D6">
            <w:pPr>
              <w:pStyle w:val="TableBodyText"/>
            </w:pPr>
            <w:r>
              <w:t>12.0, 12.1, 14.0, 14.1, 16.0, 16.1</w:t>
            </w:r>
          </w:p>
        </w:tc>
      </w:tr>
      <w:tr w:rsidR="00E73D07" w:rsidTr="00E73D07">
        <w:tc>
          <w:tcPr>
            <w:tcW w:w="5011" w:type="dxa"/>
          </w:tcPr>
          <w:p w:rsidR="00E73D07" w:rsidRDefault="000F13D6">
            <w:pPr>
              <w:pStyle w:val="TableBodyText"/>
              <w:rPr>
                <w:b/>
              </w:rPr>
            </w:pPr>
            <w:r>
              <w:rPr>
                <w:b/>
              </w:rPr>
              <w:t>DeepTraversal</w:t>
            </w:r>
          </w:p>
        </w:tc>
        <w:tc>
          <w:tcPr>
            <w:tcW w:w="1530" w:type="dxa"/>
          </w:tcPr>
          <w:p w:rsidR="00E73D07" w:rsidRDefault="000F13D6">
            <w:pPr>
              <w:pStyle w:val="TableBodyText"/>
            </w:pPr>
            <w:r>
              <w:t>0x17</w:t>
            </w:r>
          </w:p>
        </w:tc>
        <w:tc>
          <w:tcPr>
            <w:tcW w:w="2934" w:type="dxa"/>
          </w:tcPr>
          <w:p w:rsidR="00E73D07" w:rsidRDefault="000F13D6">
            <w:pPr>
              <w:pStyle w:val="TableBodyText"/>
            </w:pPr>
            <w:r>
              <w:t>12.0, 12.1, 14.0, 14.1, 16.0, 16.1</w:t>
            </w:r>
          </w:p>
        </w:tc>
      </w:tr>
      <w:tr w:rsidR="00E73D07" w:rsidTr="00E73D07">
        <w:tc>
          <w:tcPr>
            <w:tcW w:w="5011" w:type="dxa"/>
          </w:tcPr>
          <w:p w:rsidR="00E73D07" w:rsidRDefault="000F13D6">
            <w:pPr>
              <w:pStyle w:val="TableBodyText"/>
              <w:rPr>
                <w:b/>
              </w:rPr>
            </w:pPr>
            <w:r>
              <w:rPr>
                <w:b/>
              </w:rPr>
              <w:t>LongId</w:t>
            </w:r>
          </w:p>
        </w:tc>
        <w:tc>
          <w:tcPr>
            <w:tcW w:w="1530" w:type="dxa"/>
          </w:tcPr>
          <w:p w:rsidR="00E73D07" w:rsidRDefault="000F13D6">
            <w:pPr>
              <w:pStyle w:val="TableBodyText"/>
            </w:pPr>
            <w:r>
              <w:t>0x18</w:t>
            </w:r>
          </w:p>
        </w:tc>
        <w:tc>
          <w:tcPr>
            <w:tcW w:w="2934" w:type="dxa"/>
          </w:tcPr>
          <w:p w:rsidR="00E73D07" w:rsidRDefault="000F13D6">
            <w:pPr>
              <w:pStyle w:val="TableBodyText"/>
            </w:pPr>
            <w:r>
              <w:t>12.0, 12.1, 14.0, 14.1, 16.0, 16.1</w:t>
            </w:r>
          </w:p>
        </w:tc>
      </w:tr>
      <w:tr w:rsidR="00E73D07" w:rsidTr="00E73D07">
        <w:tc>
          <w:tcPr>
            <w:tcW w:w="5011" w:type="dxa"/>
          </w:tcPr>
          <w:p w:rsidR="00E73D07" w:rsidRDefault="000F13D6">
            <w:pPr>
              <w:pStyle w:val="TableBodyText"/>
              <w:rPr>
                <w:b/>
              </w:rPr>
            </w:pPr>
            <w:r>
              <w:rPr>
                <w:b/>
              </w:rPr>
              <w:t>RebuildResults</w:t>
            </w:r>
          </w:p>
        </w:tc>
        <w:tc>
          <w:tcPr>
            <w:tcW w:w="1530" w:type="dxa"/>
          </w:tcPr>
          <w:p w:rsidR="00E73D07" w:rsidRDefault="000F13D6">
            <w:pPr>
              <w:pStyle w:val="TableBodyText"/>
            </w:pPr>
            <w:r>
              <w:t>0x19</w:t>
            </w:r>
          </w:p>
        </w:tc>
        <w:tc>
          <w:tcPr>
            <w:tcW w:w="2934" w:type="dxa"/>
          </w:tcPr>
          <w:p w:rsidR="00E73D07" w:rsidRDefault="000F13D6">
            <w:pPr>
              <w:pStyle w:val="TableBodyText"/>
            </w:pPr>
            <w:r>
              <w:t>12.0, 12.1, 14.0, 14.1, 16.0, 16.1</w:t>
            </w:r>
          </w:p>
        </w:tc>
      </w:tr>
      <w:tr w:rsidR="00E73D07" w:rsidTr="00E73D07">
        <w:tc>
          <w:tcPr>
            <w:tcW w:w="5011" w:type="dxa"/>
          </w:tcPr>
          <w:p w:rsidR="00E73D07" w:rsidRDefault="000F13D6">
            <w:pPr>
              <w:pStyle w:val="TableBodyText"/>
              <w:rPr>
                <w:b/>
              </w:rPr>
            </w:pPr>
            <w:r>
              <w:rPr>
                <w:b/>
              </w:rPr>
              <w:t>LessThan</w:t>
            </w:r>
          </w:p>
        </w:tc>
        <w:tc>
          <w:tcPr>
            <w:tcW w:w="1530" w:type="dxa"/>
          </w:tcPr>
          <w:p w:rsidR="00E73D07" w:rsidRDefault="000F13D6">
            <w:pPr>
              <w:pStyle w:val="TableBodyText"/>
            </w:pPr>
            <w:r>
              <w:t>0x1A</w:t>
            </w:r>
          </w:p>
        </w:tc>
        <w:tc>
          <w:tcPr>
            <w:tcW w:w="2934" w:type="dxa"/>
          </w:tcPr>
          <w:p w:rsidR="00E73D07" w:rsidRDefault="000F13D6">
            <w:pPr>
              <w:pStyle w:val="TableBodyText"/>
            </w:pPr>
            <w:r>
              <w:t>12.0, 12.1, 14.0, 14.1, 16.0, 16.1</w:t>
            </w:r>
          </w:p>
        </w:tc>
      </w:tr>
      <w:tr w:rsidR="00E73D07" w:rsidTr="00E73D07">
        <w:tc>
          <w:tcPr>
            <w:tcW w:w="5011" w:type="dxa"/>
          </w:tcPr>
          <w:p w:rsidR="00E73D07" w:rsidRDefault="000F13D6">
            <w:pPr>
              <w:pStyle w:val="TableBodyText"/>
              <w:rPr>
                <w:b/>
              </w:rPr>
            </w:pPr>
            <w:r>
              <w:rPr>
                <w:b/>
              </w:rPr>
              <w:t>GreaterThan</w:t>
            </w:r>
          </w:p>
        </w:tc>
        <w:tc>
          <w:tcPr>
            <w:tcW w:w="1530" w:type="dxa"/>
          </w:tcPr>
          <w:p w:rsidR="00E73D07" w:rsidRDefault="000F13D6">
            <w:pPr>
              <w:pStyle w:val="TableBodyText"/>
            </w:pPr>
            <w:r>
              <w:t>0x1B</w:t>
            </w:r>
          </w:p>
        </w:tc>
        <w:tc>
          <w:tcPr>
            <w:tcW w:w="2934" w:type="dxa"/>
          </w:tcPr>
          <w:p w:rsidR="00E73D07" w:rsidRDefault="000F13D6">
            <w:pPr>
              <w:pStyle w:val="TableBodyText"/>
            </w:pPr>
            <w:r>
              <w:t>12.0, 12.1, 14.0, 14.1, 16.0, 16.1</w:t>
            </w:r>
          </w:p>
        </w:tc>
      </w:tr>
      <w:tr w:rsidR="00E73D07" w:rsidTr="00E73D07">
        <w:tc>
          <w:tcPr>
            <w:tcW w:w="5011" w:type="dxa"/>
          </w:tcPr>
          <w:p w:rsidR="00E73D07" w:rsidRDefault="000F13D6">
            <w:pPr>
              <w:pStyle w:val="TableBodyText"/>
              <w:rPr>
                <w:b/>
              </w:rPr>
            </w:pPr>
            <w:r>
              <w:rPr>
                <w:b/>
              </w:rPr>
              <w:t>UserName</w:t>
            </w:r>
          </w:p>
        </w:tc>
        <w:tc>
          <w:tcPr>
            <w:tcW w:w="1530" w:type="dxa"/>
          </w:tcPr>
          <w:p w:rsidR="00E73D07" w:rsidRDefault="000F13D6">
            <w:pPr>
              <w:pStyle w:val="TableBodyText"/>
            </w:pPr>
            <w:r>
              <w:t>0x1E</w:t>
            </w:r>
          </w:p>
        </w:tc>
        <w:tc>
          <w:tcPr>
            <w:tcW w:w="2934" w:type="dxa"/>
          </w:tcPr>
          <w:p w:rsidR="00E73D07" w:rsidRDefault="000F13D6">
            <w:pPr>
              <w:pStyle w:val="TableBodyText"/>
            </w:pPr>
            <w:r>
              <w:t>12.1, 14.0, 14.1, 16.0, 16.1</w:t>
            </w:r>
          </w:p>
        </w:tc>
      </w:tr>
      <w:tr w:rsidR="00E73D07" w:rsidTr="00E73D07">
        <w:tc>
          <w:tcPr>
            <w:tcW w:w="5011" w:type="dxa"/>
          </w:tcPr>
          <w:p w:rsidR="00E73D07" w:rsidRDefault="000F13D6">
            <w:pPr>
              <w:pStyle w:val="TableBodyText"/>
              <w:rPr>
                <w:b/>
              </w:rPr>
            </w:pPr>
            <w:r>
              <w:rPr>
                <w:b/>
              </w:rPr>
              <w:t>Password</w:t>
            </w:r>
          </w:p>
        </w:tc>
        <w:tc>
          <w:tcPr>
            <w:tcW w:w="1530" w:type="dxa"/>
          </w:tcPr>
          <w:p w:rsidR="00E73D07" w:rsidRDefault="000F13D6">
            <w:pPr>
              <w:pStyle w:val="TableBodyText"/>
            </w:pPr>
            <w:r>
              <w:t>0x1F</w:t>
            </w:r>
          </w:p>
        </w:tc>
        <w:tc>
          <w:tcPr>
            <w:tcW w:w="2934" w:type="dxa"/>
          </w:tcPr>
          <w:p w:rsidR="00E73D07" w:rsidRDefault="000F13D6">
            <w:pPr>
              <w:pStyle w:val="TableBodyText"/>
            </w:pPr>
            <w:r>
              <w:t>12.1, 14.0, 14.1, 16.0, 16.1</w:t>
            </w:r>
          </w:p>
        </w:tc>
      </w:tr>
      <w:tr w:rsidR="00E73D07" w:rsidTr="00E73D07">
        <w:tc>
          <w:tcPr>
            <w:tcW w:w="5011" w:type="dxa"/>
          </w:tcPr>
          <w:p w:rsidR="00E73D07" w:rsidRDefault="000F13D6">
            <w:pPr>
              <w:pStyle w:val="TableBodyText"/>
              <w:rPr>
                <w:b/>
              </w:rPr>
            </w:pPr>
            <w:r>
              <w:rPr>
                <w:b/>
              </w:rPr>
              <w:t>ConversationId</w:t>
            </w:r>
          </w:p>
        </w:tc>
        <w:tc>
          <w:tcPr>
            <w:tcW w:w="1530" w:type="dxa"/>
          </w:tcPr>
          <w:p w:rsidR="00E73D07" w:rsidRDefault="000F13D6">
            <w:pPr>
              <w:pStyle w:val="TableBodyText"/>
            </w:pPr>
            <w:r>
              <w:t>0x20</w:t>
            </w:r>
          </w:p>
        </w:tc>
        <w:tc>
          <w:tcPr>
            <w:tcW w:w="2934" w:type="dxa"/>
          </w:tcPr>
          <w:p w:rsidR="00E73D07" w:rsidRDefault="000F13D6">
            <w:pPr>
              <w:pStyle w:val="TableBodyText"/>
            </w:pPr>
            <w:r>
              <w:t>14.0, 14.1, 16.0, 16.1</w:t>
            </w:r>
          </w:p>
        </w:tc>
      </w:tr>
      <w:tr w:rsidR="00E73D07" w:rsidTr="00E73D07">
        <w:tc>
          <w:tcPr>
            <w:tcW w:w="5011" w:type="dxa"/>
          </w:tcPr>
          <w:p w:rsidR="00E73D07" w:rsidRDefault="000F13D6">
            <w:pPr>
              <w:pStyle w:val="TableBodyText"/>
              <w:rPr>
                <w:b/>
              </w:rPr>
            </w:pPr>
            <w:r>
              <w:rPr>
                <w:b/>
              </w:rPr>
              <w:t>Picture</w:t>
            </w:r>
          </w:p>
        </w:tc>
        <w:tc>
          <w:tcPr>
            <w:tcW w:w="1530" w:type="dxa"/>
          </w:tcPr>
          <w:p w:rsidR="00E73D07" w:rsidRDefault="000F13D6">
            <w:pPr>
              <w:pStyle w:val="TableBodyText"/>
            </w:pPr>
            <w:r>
              <w:t>0x</w:t>
            </w:r>
            <w:bookmarkStart w:id="100" w:name="z68"/>
            <w:bookmarkEnd w:id="100"/>
            <w:r>
              <w:t>21</w:t>
            </w:r>
          </w:p>
        </w:tc>
        <w:tc>
          <w:tcPr>
            <w:tcW w:w="2934" w:type="dxa"/>
          </w:tcPr>
          <w:p w:rsidR="00E73D07" w:rsidRDefault="000F13D6">
            <w:pPr>
              <w:pStyle w:val="TableBodyText"/>
            </w:pPr>
            <w:r>
              <w:t>14.1, 16.0, 16.1</w:t>
            </w:r>
          </w:p>
        </w:tc>
      </w:tr>
      <w:tr w:rsidR="00E73D07" w:rsidTr="00E73D07">
        <w:tc>
          <w:tcPr>
            <w:tcW w:w="5011" w:type="dxa"/>
          </w:tcPr>
          <w:p w:rsidR="00E73D07" w:rsidRDefault="000F13D6">
            <w:pPr>
              <w:pStyle w:val="TableBodyText"/>
              <w:rPr>
                <w:b/>
              </w:rPr>
            </w:pPr>
            <w:r>
              <w:rPr>
                <w:b/>
              </w:rPr>
              <w:t>MaxSize</w:t>
            </w:r>
          </w:p>
        </w:tc>
        <w:tc>
          <w:tcPr>
            <w:tcW w:w="1530" w:type="dxa"/>
          </w:tcPr>
          <w:p w:rsidR="00E73D07" w:rsidRDefault="000F13D6">
            <w:pPr>
              <w:pStyle w:val="TableBodyText"/>
            </w:pPr>
            <w:r>
              <w:t>0x</w:t>
            </w:r>
            <w:bookmarkStart w:id="101" w:name="z70"/>
            <w:bookmarkEnd w:id="101"/>
            <w:r>
              <w:t>22</w:t>
            </w:r>
          </w:p>
        </w:tc>
        <w:tc>
          <w:tcPr>
            <w:tcW w:w="2934" w:type="dxa"/>
          </w:tcPr>
          <w:p w:rsidR="00E73D07" w:rsidRDefault="000F13D6">
            <w:pPr>
              <w:pStyle w:val="TableBodyText"/>
            </w:pPr>
            <w:r>
              <w:t>14.1, 16.0, 16.1</w:t>
            </w:r>
          </w:p>
        </w:tc>
      </w:tr>
      <w:tr w:rsidR="00E73D07" w:rsidTr="00E73D07">
        <w:tc>
          <w:tcPr>
            <w:tcW w:w="5011" w:type="dxa"/>
          </w:tcPr>
          <w:p w:rsidR="00E73D07" w:rsidRDefault="000F13D6">
            <w:pPr>
              <w:pStyle w:val="TableBodyText"/>
              <w:rPr>
                <w:b/>
              </w:rPr>
            </w:pPr>
            <w:r>
              <w:rPr>
                <w:b/>
              </w:rPr>
              <w:t>MaxPictures</w:t>
            </w:r>
          </w:p>
        </w:tc>
        <w:tc>
          <w:tcPr>
            <w:tcW w:w="1530" w:type="dxa"/>
          </w:tcPr>
          <w:p w:rsidR="00E73D07" w:rsidRDefault="000F13D6">
            <w:pPr>
              <w:pStyle w:val="TableBodyText"/>
            </w:pPr>
            <w:r>
              <w:t>0x</w:t>
            </w:r>
            <w:bookmarkStart w:id="102" w:name="z72"/>
            <w:bookmarkEnd w:id="102"/>
            <w:r>
              <w:t>23</w:t>
            </w:r>
          </w:p>
        </w:tc>
        <w:tc>
          <w:tcPr>
            <w:tcW w:w="2934" w:type="dxa"/>
          </w:tcPr>
          <w:p w:rsidR="00E73D07" w:rsidRDefault="000F13D6">
            <w:pPr>
              <w:pStyle w:val="TableBodyText"/>
            </w:pPr>
            <w:r>
              <w:t>14.1, 16.0, 16.1</w:t>
            </w:r>
          </w:p>
        </w:tc>
      </w:tr>
    </w:tbl>
    <w:p w:rsidR="00E73D07" w:rsidRDefault="00E73D07"/>
    <w:p w:rsidR="00E73D07" w:rsidRDefault="000F13D6">
      <w:pPr>
        <w:pStyle w:val="Heading5"/>
      </w:pPr>
      <w:bookmarkStart w:id="103" w:name="section_47fb308bb17241dfbf4141f4eefb3d34"/>
      <w:bookmarkStart w:id="104" w:name="_Toc453110558"/>
      <w:r>
        <w:t>Code Page 16: GAL</w:t>
      </w:r>
      <w:bookmarkEnd w:id="103"/>
      <w:bookmarkEnd w:id="104"/>
    </w:p>
    <w:p w:rsidR="00E73D07" w:rsidRDefault="000F13D6">
      <w:r>
        <w:t>The tags and tokens in WBXML code page 16 are listed in the following table. The ActiveSync protocol versions that support each tag/token are specified in the "Protocol v</w:t>
      </w:r>
      <w:r>
        <w:t xml:space="preserve">ersions" column of the table. For details about the ActiveSync protocol versions that can be used by a client or a server, see </w:t>
      </w:r>
      <w:hyperlink r:id="rId64" w:anchor="Section_4cbf28dc287641c69d87ba9db86cd40d">
        <w:r>
          <w:rPr>
            <w:rStyle w:val="Hyperlink"/>
          </w:rPr>
          <w:t>[MS-ASHTTP]</w:t>
        </w:r>
      </w:hyperlink>
      <w:r>
        <w:t>.</w:t>
      </w:r>
    </w:p>
    <w:tbl>
      <w:tblPr>
        <w:tblStyle w:val="Table-ShadedHeader"/>
        <w:tblW w:w="0" w:type="auto"/>
        <w:tblLook w:val="04A0" w:firstRow="1" w:lastRow="0" w:firstColumn="1" w:lastColumn="0" w:noHBand="0" w:noVBand="1"/>
      </w:tblPr>
      <w:tblGrid>
        <w:gridCol w:w="5641"/>
        <w:gridCol w:w="1350"/>
        <w:gridCol w:w="2484"/>
      </w:tblGrid>
      <w:tr w:rsidR="00E73D07" w:rsidTr="00E73D07">
        <w:trPr>
          <w:cnfStyle w:val="100000000000" w:firstRow="1" w:lastRow="0" w:firstColumn="0" w:lastColumn="0" w:oddVBand="0" w:evenVBand="0" w:oddHBand="0" w:evenHBand="0" w:firstRowFirstColumn="0" w:firstRowLastColumn="0" w:lastRowFirstColumn="0" w:lastRowLastColumn="0"/>
          <w:tblHeader/>
        </w:trPr>
        <w:tc>
          <w:tcPr>
            <w:tcW w:w="5641" w:type="dxa"/>
          </w:tcPr>
          <w:p w:rsidR="00E73D07" w:rsidRDefault="000F13D6">
            <w:pPr>
              <w:pStyle w:val="TableHeaderText"/>
            </w:pPr>
            <w:r>
              <w:t>Tag name</w:t>
            </w:r>
          </w:p>
        </w:tc>
        <w:tc>
          <w:tcPr>
            <w:tcW w:w="1350" w:type="dxa"/>
          </w:tcPr>
          <w:p w:rsidR="00E73D07" w:rsidRDefault="000F13D6">
            <w:pPr>
              <w:pStyle w:val="TableHeaderText"/>
            </w:pPr>
            <w:r>
              <w:t>Token</w:t>
            </w:r>
          </w:p>
        </w:tc>
        <w:tc>
          <w:tcPr>
            <w:tcW w:w="2484" w:type="dxa"/>
          </w:tcPr>
          <w:p w:rsidR="00E73D07" w:rsidRDefault="000F13D6">
            <w:pPr>
              <w:pStyle w:val="TableHeaderText"/>
            </w:pPr>
            <w:r>
              <w:t>Protocol versions</w:t>
            </w:r>
          </w:p>
        </w:tc>
      </w:tr>
      <w:tr w:rsidR="00E73D07" w:rsidTr="00E73D07">
        <w:tc>
          <w:tcPr>
            <w:tcW w:w="5641" w:type="dxa"/>
          </w:tcPr>
          <w:p w:rsidR="00E73D07" w:rsidRDefault="000F13D6">
            <w:pPr>
              <w:pStyle w:val="TableBodyText"/>
              <w:rPr>
                <w:b/>
              </w:rPr>
            </w:pPr>
            <w:r>
              <w:rPr>
                <w:b/>
              </w:rPr>
              <w:t>DisplayName</w:t>
            </w:r>
          </w:p>
        </w:tc>
        <w:tc>
          <w:tcPr>
            <w:tcW w:w="1350" w:type="dxa"/>
          </w:tcPr>
          <w:p w:rsidR="00E73D07" w:rsidRDefault="000F13D6">
            <w:pPr>
              <w:pStyle w:val="TableBodyText"/>
            </w:pPr>
            <w:r>
              <w:t>0x05</w:t>
            </w:r>
          </w:p>
        </w:tc>
        <w:tc>
          <w:tcPr>
            <w:tcW w:w="2484" w:type="dxa"/>
          </w:tcPr>
          <w:p w:rsidR="00E73D07" w:rsidRDefault="000F13D6">
            <w:pPr>
              <w:pStyle w:val="TableBodyText"/>
            </w:pPr>
            <w:r>
              <w:t>All</w:t>
            </w:r>
          </w:p>
        </w:tc>
      </w:tr>
      <w:tr w:rsidR="00E73D07" w:rsidTr="00E73D07">
        <w:tc>
          <w:tcPr>
            <w:tcW w:w="5641" w:type="dxa"/>
          </w:tcPr>
          <w:p w:rsidR="00E73D07" w:rsidRDefault="000F13D6">
            <w:pPr>
              <w:pStyle w:val="TableBodyText"/>
              <w:rPr>
                <w:b/>
              </w:rPr>
            </w:pPr>
            <w:r>
              <w:rPr>
                <w:b/>
              </w:rPr>
              <w:t>Phone</w:t>
            </w:r>
          </w:p>
        </w:tc>
        <w:tc>
          <w:tcPr>
            <w:tcW w:w="1350" w:type="dxa"/>
          </w:tcPr>
          <w:p w:rsidR="00E73D07" w:rsidRDefault="000F13D6">
            <w:pPr>
              <w:pStyle w:val="TableBodyText"/>
            </w:pPr>
            <w:r>
              <w:t>0x06</w:t>
            </w:r>
          </w:p>
        </w:tc>
        <w:tc>
          <w:tcPr>
            <w:tcW w:w="2484" w:type="dxa"/>
          </w:tcPr>
          <w:p w:rsidR="00E73D07" w:rsidRDefault="000F13D6">
            <w:pPr>
              <w:pStyle w:val="TableBodyText"/>
            </w:pPr>
            <w:r>
              <w:t>All</w:t>
            </w:r>
          </w:p>
        </w:tc>
      </w:tr>
      <w:tr w:rsidR="00E73D07" w:rsidTr="00E73D07">
        <w:tc>
          <w:tcPr>
            <w:tcW w:w="5641" w:type="dxa"/>
          </w:tcPr>
          <w:p w:rsidR="00E73D07" w:rsidRDefault="000F13D6">
            <w:pPr>
              <w:pStyle w:val="TableBodyText"/>
              <w:rPr>
                <w:b/>
              </w:rPr>
            </w:pPr>
            <w:r>
              <w:rPr>
                <w:b/>
              </w:rPr>
              <w:t>Office</w:t>
            </w:r>
          </w:p>
        </w:tc>
        <w:tc>
          <w:tcPr>
            <w:tcW w:w="1350" w:type="dxa"/>
          </w:tcPr>
          <w:p w:rsidR="00E73D07" w:rsidRDefault="000F13D6">
            <w:pPr>
              <w:pStyle w:val="TableBodyText"/>
            </w:pPr>
            <w:r>
              <w:t>0x07</w:t>
            </w:r>
          </w:p>
        </w:tc>
        <w:tc>
          <w:tcPr>
            <w:tcW w:w="2484" w:type="dxa"/>
          </w:tcPr>
          <w:p w:rsidR="00E73D07" w:rsidRDefault="000F13D6">
            <w:pPr>
              <w:pStyle w:val="TableBodyText"/>
            </w:pPr>
            <w:r>
              <w:t>All</w:t>
            </w:r>
          </w:p>
        </w:tc>
      </w:tr>
      <w:tr w:rsidR="00E73D07" w:rsidTr="00E73D07">
        <w:tc>
          <w:tcPr>
            <w:tcW w:w="5641" w:type="dxa"/>
          </w:tcPr>
          <w:p w:rsidR="00E73D07" w:rsidRDefault="000F13D6">
            <w:pPr>
              <w:pStyle w:val="TableBodyText"/>
              <w:rPr>
                <w:b/>
              </w:rPr>
            </w:pPr>
            <w:r>
              <w:rPr>
                <w:b/>
              </w:rPr>
              <w:t>Title</w:t>
            </w:r>
          </w:p>
        </w:tc>
        <w:tc>
          <w:tcPr>
            <w:tcW w:w="1350" w:type="dxa"/>
          </w:tcPr>
          <w:p w:rsidR="00E73D07" w:rsidRDefault="000F13D6">
            <w:pPr>
              <w:pStyle w:val="TableBodyText"/>
            </w:pPr>
            <w:r>
              <w:t>0x08</w:t>
            </w:r>
          </w:p>
        </w:tc>
        <w:tc>
          <w:tcPr>
            <w:tcW w:w="2484" w:type="dxa"/>
          </w:tcPr>
          <w:p w:rsidR="00E73D07" w:rsidRDefault="000F13D6">
            <w:pPr>
              <w:pStyle w:val="TableBodyText"/>
            </w:pPr>
            <w:r>
              <w:t>All</w:t>
            </w:r>
          </w:p>
        </w:tc>
      </w:tr>
      <w:tr w:rsidR="00E73D07" w:rsidTr="00E73D07">
        <w:tc>
          <w:tcPr>
            <w:tcW w:w="5641" w:type="dxa"/>
          </w:tcPr>
          <w:p w:rsidR="00E73D07" w:rsidRDefault="000F13D6">
            <w:pPr>
              <w:pStyle w:val="TableBodyText"/>
              <w:rPr>
                <w:b/>
              </w:rPr>
            </w:pPr>
            <w:r>
              <w:rPr>
                <w:b/>
              </w:rPr>
              <w:t>Company</w:t>
            </w:r>
          </w:p>
        </w:tc>
        <w:tc>
          <w:tcPr>
            <w:tcW w:w="1350" w:type="dxa"/>
          </w:tcPr>
          <w:p w:rsidR="00E73D07" w:rsidRDefault="000F13D6">
            <w:pPr>
              <w:pStyle w:val="TableBodyText"/>
            </w:pPr>
            <w:r>
              <w:t>0x09</w:t>
            </w:r>
          </w:p>
        </w:tc>
        <w:tc>
          <w:tcPr>
            <w:tcW w:w="2484" w:type="dxa"/>
          </w:tcPr>
          <w:p w:rsidR="00E73D07" w:rsidRDefault="000F13D6">
            <w:pPr>
              <w:pStyle w:val="TableBodyText"/>
            </w:pPr>
            <w:r>
              <w:t>All</w:t>
            </w:r>
          </w:p>
        </w:tc>
      </w:tr>
      <w:tr w:rsidR="00E73D07" w:rsidTr="00E73D07">
        <w:tc>
          <w:tcPr>
            <w:tcW w:w="5641" w:type="dxa"/>
          </w:tcPr>
          <w:p w:rsidR="00E73D07" w:rsidRDefault="000F13D6">
            <w:pPr>
              <w:pStyle w:val="TableBodyText"/>
              <w:rPr>
                <w:b/>
              </w:rPr>
            </w:pPr>
            <w:r>
              <w:rPr>
                <w:b/>
              </w:rPr>
              <w:t xml:space="preserve">Alias </w:t>
            </w:r>
          </w:p>
        </w:tc>
        <w:tc>
          <w:tcPr>
            <w:tcW w:w="1350" w:type="dxa"/>
          </w:tcPr>
          <w:p w:rsidR="00E73D07" w:rsidRDefault="000F13D6">
            <w:pPr>
              <w:pStyle w:val="TableBodyText"/>
            </w:pPr>
            <w:r>
              <w:t>0x0A</w:t>
            </w:r>
          </w:p>
        </w:tc>
        <w:tc>
          <w:tcPr>
            <w:tcW w:w="2484" w:type="dxa"/>
          </w:tcPr>
          <w:p w:rsidR="00E73D07" w:rsidRDefault="000F13D6">
            <w:pPr>
              <w:pStyle w:val="TableBodyText"/>
            </w:pPr>
            <w:r>
              <w:t>All</w:t>
            </w:r>
          </w:p>
        </w:tc>
      </w:tr>
      <w:tr w:rsidR="00E73D07" w:rsidTr="00E73D07">
        <w:tc>
          <w:tcPr>
            <w:tcW w:w="5641" w:type="dxa"/>
          </w:tcPr>
          <w:p w:rsidR="00E73D07" w:rsidRDefault="000F13D6">
            <w:pPr>
              <w:pStyle w:val="TableBodyText"/>
              <w:rPr>
                <w:b/>
              </w:rPr>
            </w:pPr>
            <w:r>
              <w:rPr>
                <w:b/>
              </w:rPr>
              <w:t>FirstName</w:t>
            </w:r>
          </w:p>
        </w:tc>
        <w:tc>
          <w:tcPr>
            <w:tcW w:w="1350" w:type="dxa"/>
          </w:tcPr>
          <w:p w:rsidR="00E73D07" w:rsidRDefault="000F13D6">
            <w:pPr>
              <w:pStyle w:val="TableBodyText"/>
            </w:pPr>
            <w:r>
              <w:t>0x0B</w:t>
            </w:r>
          </w:p>
        </w:tc>
        <w:tc>
          <w:tcPr>
            <w:tcW w:w="2484" w:type="dxa"/>
          </w:tcPr>
          <w:p w:rsidR="00E73D07" w:rsidRDefault="000F13D6">
            <w:pPr>
              <w:pStyle w:val="TableBodyText"/>
            </w:pPr>
            <w:r>
              <w:t>All</w:t>
            </w:r>
          </w:p>
        </w:tc>
      </w:tr>
      <w:tr w:rsidR="00E73D07" w:rsidTr="00E73D07">
        <w:tc>
          <w:tcPr>
            <w:tcW w:w="5641" w:type="dxa"/>
          </w:tcPr>
          <w:p w:rsidR="00E73D07" w:rsidRDefault="000F13D6">
            <w:pPr>
              <w:pStyle w:val="TableBodyText"/>
              <w:rPr>
                <w:b/>
              </w:rPr>
            </w:pPr>
            <w:r>
              <w:rPr>
                <w:b/>
              </w:rPr>
              <w:t>LastName</w:t>
            </w:r>
          </w:p>
        </w:tc>
        <w:tc>
          <w:tcPr>
            <w:tcW w:w="1350" w:type="dxa"/>
          </w:tcPr>
          <w:p w:rsidR="00E73D07" w:rsidRDefault="000F13D6">
            <w:pPr>
              <w:pStyle w:val="TableBodyText"/>
            </w:pPr>
            <w:r>
              <w:t>0x0C</w:t>
            </w:r>
          </w:p>
        </w:tc>
        <w:tc>
          <w:tcPr>
            <w:tcW w:w="2484" w:type="dxa"/>
          </w:tcPr>
          <w:p w:rsidR="00E73D07" w:rsidRDefault="000F13D6">
            <w:pPr>
              <w:pStyle w:val="TableBodyText"/>
            </w:pPr>
            <w:r>
              <w:t>All</w:t>
            </w:r>
          </w:p>
        </w:tc>
      </w:tr>
      <w:tr w:rsidR="00E73D07" w:rsidTr="00E73D07">
        <w:tc>
          <w:tcPr>
            <w:tcW w:w="5641" w:type="dxa"/>
          </w:tcPr>
          <w:p w:rsidR="00E73D07" w:rsidRDefault="000F13D6">
            <w:pPr>
              <w:pStyle w:val="TableBodyText"/>
              <w:rPr>
                <w:b/>
              </w:rPr>
            </w:pPr>
            <w:r>
              <w:rPr>
                <w:b/>
              </w:rPr>
              <w:t>HomePhone</w:t>
            </w:r>
          </w:p>
        </w:tc>
        <w:tc>
          <w:tcPr>
            <w:tcW w:w="1350" w:type="dxa"/>
          </w:tcPr>
          <w:p w:rsidR="00E73D07" w:rsidRDefault="000F13D6">
            <w:pPr>
              <w:pStyle w:val="TableBodyText"/>
            </w:pPr>
            <w:r>
              <w:t>0x0D</w:t>
            </w:r>
          </w:p>
        </w:tc>
        <w:tc>
          <w:tcPr>
            <w:tcW w:w="2484" w:type="dxa"/>
          </w:tcPr>
          <w:p w:rsidR="00E73D07" w:rsidRDefault="000F13D6">
            <w:pPr>
              <w:pStyle w:val="TableBodyText"/>
            </w:pPr>
            <w:r>
              <w:t>All</w:t>
            </w:r>
          </w:p>
        </w:tc>
      </w:tr>
      <w:tr w:rsidR="00E73D07" w:rsidTr="00E73D07">
        <w:tc>
          <w:tcPr>
            <w:tcW w:w="5641" w:type="dxa"/>
          </w:tcPr>
          <w:p w:rsidR="00E73D07" w:rsidRDefault="000F13D6">
            <w:pPr>
              <w:pStyle w:val="TableBodyText"/>
              <w:rPr>
                <w:b/>
              </w:rPr>
            </w:pPr>
            <w:r>
              <w:rPr>
                <w:b/>
              </w:rPr>
              <w:t>MobilePhone</w:t>
            </w:r>
          </w:p>
        </w:tc>
        <w:tc>
          <w:tcPr>
            <w:tcW w:w="1350" w:type="dxa"/>
          </w:tcPr>
          <w:p w:rsidR="00E73D07" w:rsidRDefault="000F13D6">
            <w:pPr>
              <w:pStyle w:val="TableBodyText"/>
            </w:pPr>
            <w:r>
              <w:t>0x0E</w:t>
            </w:r>
          </w:p>
        </w:tc>
        <w:tc>
          <w:tcPr>
            <w:tcW w:w="2484" w:type="dxa"/>
          </w:tcPr>
          <w:p w:rsidR="00E73D07" w:rsidRDefault="000F13D6">
            <w:pPr>
              <w:pStyle w:val="TableBodyText"/>
            </w:pPr>
            <w:r>
              <w:t>All</w:t>
            </w:r>
          </w:p>
        </w:tc>
      </w:tr>
      <w:tr w:rsidR="00E73D07" w:rsidTr="00E73D07">
        <w:tc>
          <w:tcPr>
            <w:tcW w:w="5641" w:type="dxa"/>
          </w:tcPr>
          <w:p w:rsidR="00E73D07" w:rsidRDefault="000F13D6">
            <w:pPr>
              <w:pStyle w:val="TableBodyText"/>
              <w:rPr>
                <w:b/>
              </w:rPr>
            </w:pPr>
            <w:r>
              <w:rPr>
                <w:b/>
              </w:rPr>
              <w:t>EmailAddress</w:t>
            </w:r>
          </w:p>
        </w:tc>
        <w:tc>
          <w:tcPr>
            <w:tcW w:w="1350" w:type="dxa"/>
          </w:tcPr>
          <w:p w:rsidR="00E73D07" w:rsidRDefault="000F13D6">
            <w:pPr>
              <w:pStyle w:val="TableBodyText"/>
            </w:pPr>
            <w:r>
              <w:t>0x0F</w:t>
            </w:r>
          </w:p>
        </w:tc>
        <w:tc>
          <w:tcPr>
            <w:tcW w:w="2484" w:type="dxa"/>
          </w:tcPr>
          <w:p w:rsidR="00E73D07" w:rsidRDefault="000F13D6">
            <w:pPr>
              <w:pStyle w:val="TableBodyText"/>
            </w:pPr>
            <w:r>
              <w:t>All</w:t>
            </w:r>
          </w:p>
        </w:tc>
      </w:tr>
      <w:tr w:rsidR="00E73D07" w:rsidTr="00E73D07">
        <w:tc>
          <w:tcPr>
            <w:tcW w:w="5641" w:type="dxa"/>
          </w:tcPr>
          <w:p w:rsidR="00E73D07" w:rsidRDefault="000F13D6">
            <w:pPr>
              <w:pStyle w:val="TableBodyText"/>
              <w:rPr>
                <w:b/>
              </w:rPr>
            </w:pPr>
            <w:r>
              <w:rPr>
                <w:b/>
              </w:rPr>
              <w:t>Picture</w:t>
            </w:r>
          </w:p>
        </w:tc>
        <w:tc>
          <w:tcPr>
            <w:tcW w:w="1350" w:type="dxa"/>
          </w:tcPr>
          <w:p w:rsidR="00E73D07" w:rsidRDefault="000F13D6">
            <w:pPr>
              <w:pStyle w:val="TableBodyText"/>
            </w:pPr>
            <w:r>
              <w:t>0x</w:t>
            </w:r>
            <w:bookmarkStart w:id="105" w:name="z74"/>
            <w:bookmarkEnd w:id="105"/>
            <w:r>
              <w:t>10</w:t>
            </w:r>
          </w:p>
        </w:tc>
        <w:tc>
          <w:tcPr>
            <w:tcW w:w="2484" w:type="dxa"/>
          </w:tcPr>
          <w:p w:rsidR="00E73D07" w:rsidRDefault="000F13D6">
            <w:pPr>
              <w:pStyle w:val="TableBodyText"/>
            </w:pPr>
            <w:r>
              <w:t>14.1, 16.0, 16.1</w:t>
            </w:r>
          </w:p>
        </w:tc>
      </w:tr>
      <w:tr w:rsidR="00E73D07" w:rsidTr="00E73D07">
        <w:tc>
          <w:tcPr>
            <w:tcW w:w="5641" w:type="dxa"/>
          </w:tcPr>
          <w:p w:rsidR="00E73D07" w:rsidRDefault="000F13D6">
            <w:pPr>
              <w:pStyle w:val="TableBodyText"/>
              <w:rPr>
                <w:b/>
              </w:rPr>
            </w:pPr>
            <w:r>
              <w:rPr>
                <w:b/>
              </w:rPr>
              <w:t>Status</w:t>
            </w:r>
          </w:p>
        </w:tc>
        <w:tc>
          <w:tcPr>
            <w:tcW w:w="1350" w:type="dxa"/>
          </w:tcPr>
          <w:p w:rsidR="00E73D07" w:rsidRDefault="000F13D6">
            <w:pPr>
              <w:pStyle w:val="TableBodyText"/>
            </w:pPr>
            <w:r>
              <w:t>0x</w:t>
            </w:r>
            <w:bookmarkStart w:id="106" w:name="z76"/>
            <w:bookmarkEnd w:id="106"/>
            <w:r>
              <w:t>11</w:t>
            </w:r>
          </w:p>
        </w:tc>
        <w:tc>
          <w:tcPr>
            <w:tcW w:w="2484" w:type="dxa"/>
          </w:tcPr>
          <w:p w:rsidR="00E73D07" w:rsidRDefault="000F13D6">
            <w:pPr>
              <w:pStyle w:val="TableBodyText"/>
            </w:pPr>
            <w:r>
              <w:t>14.1, 16.0, 16.1</w:t>
            </w:r>
          </w:p>
        </w:tc>
      </w:tr>
      <w:tr w:rsidR="00E73D07" w:rsidTr="00E73D07">
        <w:tc>
          <w:tcPr>
            <w:tcW w:w="5641" w:type="dxa"/>
          </w:tcPr>
          <w:p w:rsidR="00E73D07" w:rsidRDefault="000F13D6">
            <w:pPr>
              <w:pStyle w:val="TableBodyText"/>
              <w:rPr>
                <w:b/>
              </w:rPr>
            </w:pPr>
            <w:r>
              <w:rPr>
                <w:b/>
              </w:rPr>
              <w:t>Data</w:t>
            </w:r>
          </w:p>
        </w:tc>
        <w:tc>
          <w:tcPr>
            <w:tcW w:w="1350" w:type="dxa"/>
          </w:tcPr>
          <w:p w:rsidR="00E73D07" w:rsidRDefault="000F13D6">
            <w:pPr>
              <w:pStyle w:val="TableBodyText"/>
            </w:pPr>
            <w:r>
              <w:t>0x</w:t>
            </w:r>
            <w:bookmarkStart w:id="107" w:name="z78"/>
            <w:bookmarkEnd w:id="107"/>
            <w:r>
              <w:t>12</w:t>
            </w:r>
          </w:p>
        </w:tc>
        <w:tc>
          <w:tcPr>
            <w:tcW w:w="2484" w:type="dxa"/>
          </w:tcPr>
          <w:p w:rsidR="00E73D07" w:rsidRDefault="000F13D6">
            <w:pPr>
              <w:pStyle w:val="TableBodyText"/>
            </w:pPr>
            <w:r>
              <w:t>14.1, 16.0, 16.1</w:t>
            </w:r>
          </w:p>
        </w:tc>
      </w:tr>
    </w:tbl>
    <w:p w:rsidR="00E73D07" w:rsidRDefault="00E73D07"/>
    <w:p w:rsidR="00E73D07" w:rsidRDefault="000F13D6">
      <w:pPr>
        <w:pStyle w:val="Heading5"/>
      </w:pPr>
      <w:bookmarkStart w:id="108" w:name="section_aa548cbcb15f4dc18bda82b35d9d41c4"/>
      <w:bookmarkStart w:id="109" w:name="_Toc453110559"/>
      <w:r>
        <w:t>Code Page 17: AirSyncBase</w:t>
      </w:r>
      <w:bookmarkEnd w:id="108"/>
      <w:bookmarkEnd w:id="109"/>
    </w:p>
    <w:p w:rsidR="00E73D07" w:rsidRDefault="000F13D6">
      <w:r>
        <w:t>The tags and tokens in WBXML code page 17 are listed in the following table. The ActiveSync protocol versions that support each tag/token are specified in the "Protocol versions" colu</w:t>
      </w:r>
      <w:r>
        <w:t xml:space="preserve">mn of the table. For details about the ActiveSync protocol versions that can be used by a client or a server, see </w:t>
      </w:r>
      <w:hyperlink r:id="rId65" w:anchor="Section_4cbf28dc287641c69d87ba9db86cd40d">
        <w:r>
          <w:rPr>
            <w:rStyle w:val="Hyperlink"/>
          </w:rPr>
          <w:t>[MS-ASHTTP]</w:t>
        </w:r>
      </w:hyperlink>
      <w:r>
        <w:t>.</w:t>
      </w:r>
    </w:p>
    <w:tbl>
      <w:tblPr>
        <w:tblStyle w:val="Table-ShadedHeader"/>
        <w:tblW w:w="0" w:type="auto"/>
        <w:tblLook w:val="04A0" w:firstRow="1" w:lastRow="0" w:firstColumn="1" w:lastColumn="0" w:noHBand="0" w:noVBand="1"/>
      </w:tblPr>
      <w:tblGrid>
        <w:gridCol w:w="4831"/>
        <w:gridCol w:w="1440"/>
        <w:gridCol w:w="3204"/>
      </w:tblGrid>
      <w:tr w:rsidR="00E73D07" w:rsidTr="00E73D07">
        <w:trPr>
          <w:cnfStyle w:val="100000000000" w:firstRow="1" w:lastRow="0" w:firstColumn="0" w:lastColumn="0" w:oddVBand="0" w:evenVBand="0" w:oddHBand="0" w:evenHBand="0" w:firstRowFirstColumn="0" w:firstRowLastColumn="0" w:lastRowFirstColumn="0" w:lastRowLastColumn="0"/>
          <w:tblHeader/>
        </w:trPr>
        <w:tc>
          <w:tcPr>
            <w:tcW w:w="4831" w:type="dxa"/>
          </w:tcPr>
          <w:p w:rsidR="00E73D07" w:rsidRDefault="000F13D6">
            <w:pPr>
              <w:pStyle w:val="TableHeaderText"/>
            </w:pPr>
            <w:r>
              <w:t>Tag name</w:t>
            </w:r>
          </w:p>
        </w:tc>
        <w:tc>
          <w:tcPr>
            <w:tcW w:w="1440" w:type="dxa"/>
          </w:tcPr>
          <w:p w:rsidR="00E73D07" w:rsidRDefault="000F13D6">
            <w:pPr>
              <w:pStyle w:val="TableHeaderText"/>
            </w:pPr>
            <w:r>
              <w:t>Token</w:t>
            </w:r>
          </w:p>
        </w:tc>
        <w:tc>
          <w:tcPr>
            <w:tcW w:w="3204" w:type="dxa"/>
          </w:tcPr>
          <w:p w:rsidR="00E73D07" w:rsidRDefault="000F13D6">
            <w:pPr>
              <w:pStyle w:val="TableHeaderText"/>
            </w:pPr>
            <w:r>
              <w:t>Protocol versions</w:t>
            </w:r>
          </w:p>
        </w:tc>
      </w:tr>
      <w:tr w:rsidR="00E73D07" w:rsidTr="00E73D07">
        <w:tc>
          <w:tcPr>
            <w:tcW w:w="4831" w:type="dxa"/>
          </w:tcPr>
          <w:p w:rsidR="00E73D07" w:rsidRDefault="000F13D6">
            <w:pPr>
              <w:pStyle w:val="TableBodyText"/>
              <w:rPr>
                <w:b/>
              </w:rPr>
            </w:pPr>
            <w:r>
              <w:rPr>
                <w:b/>
              </w:rPr>
              <w:t>BodyPreference</w:t>
            </w:r>
          </w:p>
        </w:tc>
        <w:tc>
          <w:tcPr>
            <w:tcW w:w="1440" w:type="dxa"/>
          </w:tcPr>
          <w:p w:rsidR="00E73D07" w:rsidRDefault="000F13D6">
            <w:pPr>
              <w:pStyle w:val="TableBodyText"/>
            </w:pPr>
            <w:r>
              <w:t>0x05</w:t>
            </w:r>
          </w:p>
        </w:tc>
        <w:tc>
          <w:tcPr>
            <w:tcW w:w="3204" w:type="dxa"/>
          </w:tcPr>
          <w:p w:rsidR="00E73D07" w:rsidRDefault="000F13D6">
            <w:pPr>
              <w:pStyle w:val="TableBodyText"/>
            </w:pPr>
            <w:r>
              <w:t>12.0, 12.1, 14.0, 14.1, 16.0, 16.1</w:t>
            </w:r>
          </w:p>
        </w:tc>
      </w:tr>
      <w:tr w:rsidR="00E73D07" w:rsidTr="00E73D07">
        <w:tc>
          <w:tcPr>
            <w:tcW w:w="4831" w:type="dxa"/>
          </w:tcPr>
          <w:p w:rsidR="00E73D07" w:rsidRDefault="000F13D6">
            <w:pPr>
              <w:pStyle w:val="TableBodyText"/>
              <w:rPr>
                <w:b/>
              </w:rPr>
            </w:pPr>
            <w:r>
              <w:rPr>
                <w:b/>
              </w:rPr>
              <w:t>Type</w:t>
            </w:r>
          </w:p>
        </w:tc>
        <w:tc>
          <w:tcPr>
            <w:tcW w:w="1440" w:type="dxa"/>
          </w:tcPr>
          <w:p w:rsidR="00E73D07" w:rsidRDefault="000F13D6">
            <w:pPr>
              <w:pStyle w:val="TableBodyText"/>
            </w:pPr>
            <w:r>
              <w:t>0x06</w:t>
            </w:r>
          </w:p>
        </w:tc>
        <w:tc>
          <w:tcPr>
            <w:tcW w:w="3204" w:type="dxa"/>
          </w:tcPr>
          <w:p w:rsidR="00E73D07" w:rsidRDefault="000F13D6">
            <w:pPr>
              <w:pStyle w:val="TableBodyText"/>
            </w:pPr>
            <w:r>
              <w:t>12.0, 12.1, 14.0, 14.1, 16.0, 16.1</w:t>
            </w:r>
          </w:p>
        </w:tc>
      </w:tr>
      <w:tr w:rsidR="00E73D07" w:rsidTr="00E73D07">
        <w:tc>
          <w:tcPr>
            <w:tcW w:w="4831" w:type="dxa"/>
          </w:tcPr>
          <w:p w:rsidR="00E73D07" w:rsidRDefault="000F13D6">
            <w:pPr>
              <w:pStyle w:val="TableBodyText"/>
              <w:rPr>
                <w:b/>
              </w:rPr>
            </w:pPr>
            <w:r>
              <w:rPr>
                <w:b/>
              </w:rPr>
              <w:t>TruncationSize</w:t>
            </w:r>
          </w:p>
        </w:tc>
        <w:tc>
          <w:tcPr>
            <w:tcW w:w="1440" w:type="dxa"/>
          </w:tcPr>
          <w:p w:rsidR="00E73D07" w:rsidRDefault="000F13D6">
            <w:pPr>
              <w:pStyle w:val="TableBodyText"/>
            </w:pPr>
            <w:r>
              <w:t>0x07</w:t>
            </w:r>
          </w:p>
        </w:tc>
        <w:tc>
          <w:tcPr>
            <w:tcW w:w="3204" w:type="dxa"/>
          </w:tcPr>
          <w:p w:rsidR="00E73D07" w:rsidRDefault="000F13D6">
            <w:pPr>
              <w:pStyle w:val="TableBodyText"/>
            </w:pPr>
            <w:r>
              <w:t xml:space="preserve">12.0, 12.1, 14.0, 14.1, 16.0, 16.1 </w:t>
            </w:r>
          </w:p>
        </w:tc>
      </w:tr>
      <w:tr w:rsidR="00E73D07" w:rsidTr="00E73D07">
        <w:tc>
          <w:tcPr>
            <w:tcW w:w="4831" w:type="dxa"/>
          </w:tcPr>
          <w:p w:rsidR="00E73D07" w:rsidRDefault="000F13D6">
            <w:pPr>
              <w:pStyle w:val="TableBodyText"/>
              <w:rPr>
                <w:b/>
              </w:rPr>
            </w:pPr>
            <w:r>
              <w:rPr>
                <w:b/>
              </w:rPr>
              <w:t>AllOrNone</w:t>
            </w:r>
          </w:p>
        </w:tc>
        <w:tc>
          <w:tcPr>
            <w:tcW w:w="1440" w:type="dxa"/>
          </w:tcPr>
          <w:p w:rsidR="00E73D07" w:rsidRDefault="000F13D6">
            <w:pPr>
              <w:pStyle w:val="TableBodyText"/>
            </w:pPr>
            <w:r>
              <w:t>0x08</w:t>
            </w:r>
          </w:p>
        </w:tc>
        <w:tc>
          <w:tcPr>
            <w:tcW w:w="3204" w:type="dxa"/>
          </w:tcPr>
          <w:p w:rsidR="00E73D07" w:rsidRDefault="000F13D6">
            <w:pPr>
              <w:pStyle w:val="TableBodyText"/>
            </w:pPr>
            <w:r>
              <w:t>12.0, 12.1, 14.0, 14.1, 16.0, 16.1</w:t>
            </w:r>
          </w:p>
        </w:tc>
      </w:tr>
      <w:tr w:rsidR="00E73D07" w:rsidTr="00E73D07">
        <w:tc>
          <w:tcPr>
            <w:tcW w:w="4831" w:type="dxa"/>
          </w:tcPr>
          <w:p w:rsidR="00E73D07" w:rsidRDefault="000F13D6">
            <w:pPr>
              <w:pStyle w:val="TableBodyText"/>
              <w:rPr>
                <w:b/>
              </w:rPr>
            </w:pPr>
            <w:r>
              <w:rPr>
                <w:b/>
              </w:rPr>
              <w:t>Body</w:t>
            </w:r>
          </w:p>
        </w:tc>
        <w:tc>
          <w:tcPr>
            <w:tcW w:w="1440" w:type="dxa"/>
          </w:tcPr>
          <w:p w:rsidR="00E73D07" w:rsidRDefault="000F13D6">
            <w:pPr>
              <w:pStyle w:val="TableBodyText"/>
            </w:pPr>
            <w:r>
              <w:t>0x0A</w:t>
            </w:r>
          </w:p>
        </w:tc>
        <w:tc>
          <w:tcPr>
            <w:tcW w:w="3204" w:type="dxa"/>
          </w:tcPr>
          <w:p w:rsidR="00E73D07" w:rsidRDefault="000F13D6">
            <w:pPr>
              <w:pStyle w:val="TableBodyText"/>
            </w:pPr>
            <w:r>
              <w:t>12.0, 12.1, 14.0, 14.1, 16.0, 16.1</w:t>
            </w:r>
          </w:p>
        </w:tc>
      </w:tr>
      <w:tr w:rsidR="00E73D07" w:rsidTr="00E73D07">
        <w:tc>
          <w:tcPr>
            <w:tcW w:w="4831" w:type="dxa"/>
          </w:tcPr>
          <w:p w:rsidR="00E73D07" w:rsidRDefault="000F13D6">
            <w:pPr>
              <w:pStyle w:val="TableBodyText"/>
              <w:rPr>
                <w:b/>
              </w:rPr>
            </w:pPr>
            <w:r>
              <w:rPr>
                <w:b/>
              </w:rPr>
              <w:t>Data</w:t>
            </w:r>
          </w:p>
        </w:tc>
        <w:tc>
          <w:tcPr>
            <w:tcW w:w="1440" w:type="dxa"/>
          </w:tcPr>
          <w:p w:rsidR="00E73D07" w:rsidRDefault="000F13D6">
            <w:pPr>
              <w:pStyle w:val="TableBodyText"/>
            </w:pPr>
            <w:r>
              <w:t>0x0B</w:t>
            </w:r>
          </w:p>
        </w:tc>
        <w:tc>
          <w:tcPr>
            <w:tcW w:w="3204" w:type="dxa"/>
          </w:tcPr>
          <w:p w:rsidR="00E73D07" w:rsidRDefault="000F13D6">
            <w:pPr>
              <w:pStyle w:val="TableBodyText"/>
            </w:pPr>
            <w:r>
              <w:t>12.0, 12.1, 14.0, 14.1, 16.0, 16.1</w:t>
            </w:r>
          </w:p>
        </w:tc>
      </w:tr>
      <w:tr w:rsidR="00E73D07" w:rsidTr="00E73D07">
        <w:tc>
          <w:tcPr>
            <w:tcW w:w="4831" w:type="dxa"/>
          </w:tcPr>
          <w:p w:rsidR="00E73D07" w:rsidRDefault="000F13D6">
            <w:pPr>
              <w:pStyle w:val="TableBodyText"/>
              <w:rPr>
                <w:b/>
              </w:rPr>
            </w:pPr>
            <w:r>
              <w:rPr>
                <w:b/>
              </w:rPr>
              <w:lastRenderedPageBreak/>
              <w:t>EstimatedDataSize</w:t>
            </w:r>
          </w:p>
        </w:tc>
        <w:tc>
          <w:tcPr>
            <w:tcW w:w="1440" w:type="dxa"/>
          </w:tcPr>
          <w:p w:rsidR="00E73D07" w:rsidRDefault="000F13D6">
            <w:pPr>
              <w:pStyle w:val="TableBodyText"/>
            </w:pPr>
            <w:r>
              <w:t>0x0C</w:t>
            </w:r>
          </w:p>
        </w:tc>
        <w:tc>
          <w:tcPr>
            <w:tcW w:w="3204" w:type="dxa"/>
          </w:tcPr>
          <w:p w:rsidR="00E73D07" w:rsidRDefault="000F13D6">
            <w:pPr>
              <w:pStyle w:val="TableBodyText"/>
            </w:pPr>
            <w:r>
              <w:t>12.0, 12.1, 14.0, 14.1, 16.0, 16.1</w:t>
            </w:r>
          </w:p>
        </w:tc>
      </w:tr>
      <w:tr w:rsidR="00E73D07" w:rsidTr="00E73D07">
        <w:tc>
          <w:tcPr>
            <w:tcW w:w="4831" w:type="dxa"/>
          </w:tcPr>
          <w:p w:rsidR="00E73D07" w:rsidRDefault="000F13D6">
            <w:pPr>
              <w:pStyle w:val="TableBodyText"/>
              <w:rPr>
                <w:b/>
              </w:rPr>
            </w:pPr>
            <w:r>
              <w:rPr>
                <w:b/>
              </w:rPr>
              <w:t>Truncated</w:t>
            </w:r>
          </w:p>
        </w:tc>
        <w:tc>
          <w:tcPr>
            <w:tcW w:w="1440" w:type="dxa"/>
          </w:tcPr>
          <w:p w:rsidR="00E73D07" w:rsidRDefault="000F13D6">
            <w:pPr>
              <w:pStyle w:val="TableBodyText"/>
            </w:pPr>
            <w:r>
              <w:t>0x0D</w:t>
            </w:r>
          </w:p>
        </w:tc>
        <w:tc>
          <w:tcPr>
            <w:tcW w:w="3204" w:type="dxa"/>
          </w:tcPr>
          <w:p w:rsidR="00E73D07" w:rsidRDefault="000F13D6">
            <w:pPr>
              <w:pStyle w:val="TableBodyText"/>
            </w:pPr>
            <w:r>
              <w:t>12.0, 12.1, 14.0, 14.1, 16.0, 16.1</w:t>
            </w:r>
          </w:p>
        </w:tc>
      </w:tr>
      <w:tr w:rsidR="00E73D07" w:rsidTr="00E73D07">
        <w:tc>
          <w:tcPr>
            <w:tcW w:w="4831" w:type="dxa"/>
          </w:tcPr>
          <w:p w:rsidR="00E73D07" w:rsidRDefault="000F13D6">
            <w:pPr>
              <w:pStyle w:val="TableBodyText"/>
              <w:rPr>
                <w:b/>
              </w:rPr>
            </w:pPr>
            <w:r>
              <w:rPr>
                <w:b/>
              </w:rPr>
              <w:t>Attachments</w:t>
            </w:r>
            <w:r>
              <w:t xml:space="preserve"> </w:t>
            </w:r>
          </w:p>
        </w:tc>
        <w:tc>
          <w:tcPr>
            <w:tcW w:w="1440" w:type="dxa"/>
          </w:tcPr>
          <w:p w:rsidR="00E73D07" w:rsidRDefault="000F13D6">
            <w:pPr>
              <w:pStyle w:val="TableBodyText"/>
            </w:pPr>
            <w:r>
              <w:t>0x0E</w:t>
            </w:r>
          </w:p>
        </w:tc>
        <w:tc>
          <w:tcPr>
            <w:tcW w:w="3204" w:type="dxa"/>
          </w:tcPr>
          <w:p w:rsidR="00E73D07" w:rsidRDefault="000F13D6">
            <w:pPr>
              <w:pStyle w:val="TableBodyText"/>
            </w:pPr>
            <w:r>
              <w:t>12.0, 12.1, 14.0, 14.1, 16.0, 16.1</w:t>
            </w:r>
          </w:p>
        </w:tc>
      </w:tr>
      <w:tr w:rsidR="00E73D07" w:rsidTr="00E73D07">
        <w:tc>
          <w:tcPr>
            <w:tcW w:w="4831" w:type="dxa"/>
          </w:tcPr>
          <w:p w:rsidR="00E73D07" w:rsidRDefault="000F13D6">
            <w:pPr>
              <w:pStyle w:val="TableBodyText"/>
              <w:rPr>
                <w:b/>
              </w:rPr>
            </w:pPr>
            <w:r>
              <w:rPr>
                <w:b/>
              </w:rPr>
              <w:t>Attachment</w:t>
            </w:r>
            <w:r>
              <w:t xml:space="preserve"> </w:t>
            </w:r>
          </w:p>
        </w:tc>
        <w:tc>
          <w:tcPr>
            <w:tcW w:w="1440" w:type="dxa"/>
          </w:tcPr>
          <w:p w:rsidR="00E73D07" w:rsidRDefault="000F13D6">
            <w:pPr>
              <w:pStyle w:val="TableBodyText"/>
            </w:pPr>
            <w:r>
              <w:t>0x0F</w:t>
            </w:r>
          </w:p>
        </w:tc>
        <w:tc>
          <w:tcPr>
            <w:tcW w:w="3204" w:type="dxa"/>
          </w:tcPr>
          <w:p w:rsidR="00E73D07" w:rsidRDefault="000F13D6">
            <w:pPr>
              <w:pStyle w:val="TableBodyText"/>
            </w:pPr>
            <w:r>
              <w:t>12.0, 12.1, 14.0, 14.1, 16.0, 16.1</w:t>
            </w:r>
          </w:p>
        </w:tc>
      </w:tr>
      <w:tr w:rsidR="00E73D07" w:rsidTr="00E73D07">
        <w:tc>
          <w:tcPr>
            <w:tcW w:w="4831" w:type="dxa"/>
          </w:tcPr>
          <w:p w:rsidR="00E73D07" w:rsidRDefault="000F13D6">
            <w:pPr>
              <w:pStyle w:val="TableBodyText"/>
              <w:rPr>
                <w:b/>
              </w:rPr>
            </w:pPr>
            <w:r>
              <w:rPr>
                <w:b/>
              </w:rPr>
              <w:t>DisplayName</w:t>
            </w:r>
          </w:p>
        </w:tc>
        <w:tc>
          <w:tcPr>
            <w:tcW w:w="1440" w:type="dxa"/>
          </w:tcPr>
          <w:p w:rsidR="00E73D07" w:rsidRDefault="000F13D6">
            <w:pPr>
              <w:pStyle w:val="TableBodyText"/>
            </w:pPr>
            <w:r>
              <w:t>0x10</w:t>
            </w:r>
          </w:p>
        </w:tc>
        <w:tc>
          <w:tcPr>
            <w:tcW w:w="3204" w:type="dxa"/>
          </w:tcPr>
          <w:p w:rsidR="00E73D07" w:rsidRDefault="000F13D6">
            <w:pPr>
              <w:pStyle w:val="TableBodyText"/>
            </w:pPr>
            <w:r>
              <w:t>12.0, 12.1, 14.0, 14.1, 16.0, 16.1</w:t>
            </w:r>
          </w:p>
        </w:tc>
      </w:tr>
      <w:tr w:rsidR="00E73D07" w:rsidTr="00E73D07">
        <w:tc>
          <w:tcPr>
            <w:tcW w:w="4831" w:type="dxa"/>
          </w:tcPr>
          <w:p w:rsidR="00E73D07" w:rsidRDefault="000F13D6">
            <w:pPr>
              <w:pStyle w:val="TableBodyText"/>
              <w:rPr>
                <w:b/>
              </w:rPr>
            </w:pPr>
            <w:r>
              <w:rPr>
                <w:b/>
              </w:rPr>
              <w:t>FileReference</w:t>
            </w:r>
          </w:p>
        </w:tc>
        <w:tc>
          <w:tcPr>
            <w:tcW w:w="1440" w:type="dxa"/>
          </w:tcPr>
          <w:p w:rsidR="00E73D07" w:rsidRDefault="000F13D6">
            <w:pPr>
              <w:pStyle w:val="TableBodyText"/>
            </w:pPr>
            <w:r>
              <w:t>0x11</w:t>
            </w:r>
          </w:p>
        </w:tc>
        <w:tc>
          <w:tcPr>
            <w:tcW w:w="3204" w:type="dxa"/>
          </w:tcPr>
          <w:p w:rsidR="00E73D07" w:rsidRDefault="000F13D6">
            <w:pPr>
              <w:pStyle w:val="TableBodyText"/>
            </w:pPr>
            <w:r>
              <w:t>12.0, 12.1, 14.0, 14.1, 16.0, 16.1</w:t>
            </w:r>
          </w:p>
        </w:tc>
      </w:tr>
      <w:tr w:rsidR="00E73D07" w:rsidTr="00E73D07">
        <w:tc>
          <w:tcPr>
            <w:tcW w:w="4831" w:type="dxa"/>
          </w:tcPr>
          <w:p w:rsidR="00E73D07" w:rsidRDefault="000F13D6">
            <w:pPr>
              <w:pStyle w:val="TableBodyText"/>
              <w:rPr>
                <w:b/>
              </w:rPr>
            </w:pPr>
            <w:r>
              <w:rPr>
                <w:b/>
              </w:rPr>
              <w:t>Method</w:t>
            </w:r>
          </w:p>
        </w:tc>
        <w:tc>
          <w:tcPr>
            <w:tcW w:w="1440" w:type="dxa"/>
          </w:tcPr>
          <w:p w:rsidR="00E73D07" w:rsidRDefault="000F13D6">
            <w:pPr>
              <w:pStyle w:val="TableBodyText"/>
            </w:pPr>
            <w:r>
              <w:t>0x12</w:t>
            </w:r>
          </w:p>
        </w:tc>
        <w:tc>
          <w:tcPr>
            <w:tcW w:w="3204" w:type="dxa"/>
          </w:tcPr>
          <w:p w:rsidR="00E73D07" w:rsidRDefault="000F13D6">
            <w:pPr>
              <w:pStyle w:val="TableBodyText"/>
            </w:pPr>
            <w:r>
              <w:t>12.0, 12.1, 14.0, 14.1, 16.0, 16.1</w:t>
            </w:r>
          </w:p>
        </w:tc>
      </w:tr>
      <w:tr w:rsidR="00E73D07" w:rsidTr="00E73D07">
        <w:tc>
          <w:tcPr>
            <w:tcW w:w="4831" w:type="dxa"/>
          </w:tcPr>
          <w:p w:rsidR="00E73D07" w:rsidRDefault="000F13D6">
            <w:pPr>
              <w:pStyle w:val="TableBodyText"/>
              <w:rPr>
                <w:b/>
              </w:rPr>
            </w:pPr>
            <w:r>
              <w:rPr>
                <w:b/>
              </w:rPr>
              <w:t>ContentId</w:t>
            </w:r>
          </w:p>
        </w:tc>
        <w:tc>
          <w:tcPr>
            <w:tcW w:w="1440" w:type="dxa"/>
          </w:tcPr>
          <w:p w:rsidR="00E73D07" w:rsidRDefault="000F13D6">
            <w:pPr>
              <w:pStyle w:val="TableBodyText"/>
            </w:pPr>
            <w:r>
              <w:t>0x13</w:t>
            </w:r>
          </w:p>
        </w:tc>
        <w:tc>
          <w:tcPr>
            <w:tcW w:w="3204" w:type="dxa"/>
          </w:tcPr>
          <w:p w:rsidR="00E73D07" w:rsidRDefault="000F13D6">
            <w:pPr>
              <w:pStyle w:val="TableBodyText"/>
            </w:pPr>
            <w:r>
              <w:t>12.0, 12.1, 14.0, 14.1, 16.0, 16.1</w:t>
            </w:r>
          </w:p>
        </w:tc>
      </w:tr>
      <w:tr w:rsidR="00E73D07" w:rsidTr="00E73D07">
        <w:tc>
          <w:tcPr>
            <w:tcW w:w="4831" w:type="dxa"/>
          </w:tcPr>
          <w:p w:rsidR="00E73D07" w:rsidRDefault="000F13D6">
            <w:pPr>
              <w:pStyle w:val="TableBodyText"/>
              <w:rPr>
                <w:b/>
              </w:rPr>
            </w:pPr>
            <w:r>
              <w:rPr>
                <w:b/>
              </w:rPr>
              <w:t>ContentLocation</w:t>
            </w:r>
          </w:p>
        </w:tc>
        <w:tc>
          <w:tcPr>
            <w:tcW w:w="1440" w:type="dxa"/>
          </w:tcPr>
          <w:p w:rsidR="00E73D07" w:rsidRDefault="000F13D6">
            <w:pPr>
              <w:pStyle w:val="TableBodyText"/>
            </w:pPr>
            <w:r>
              <w:t>0x14</w:t>
            </w:r>
          </w:p>
        </w:tc>
        <w:tc>
          <w:tcPr>
            <w:tcW w:w="3204" w:type="dxa"/>
          </w:tcPr>
          <w:p w:rsidR="00E73D07" w:rsidRDefault="000F13D6">
            <w:pPr>
              <w:pStyle w:val="TableBodyText"/>
            </w:pPr>
            <w:r>
              <w:t>12.0, 12.1, 14.0, 14.1, 16.0</w:t>
            </w:r>
            <w:r>
              <w:t>, 16.1</w:t>
            </w:r>
          </w:p>
        </w:tc>
      </w:tr>
      <w:tr w:rsidR="00E73D07" w:rsidTr="00E73D07">
        <w:tc>
          <w:tcPr>
            <w:tcW w:w="4831" w:type="dxa"/>
          </w:tcPr>
          <w:p w:rsidR="00E73D07" w:rsidRDefault="000F13D6">
            <w:pPr>
              <w:pStyle w:val="TableBodyText"/>
              <w:rPr>
                <w:b/>
              </w:rPr>
            </w:pPr>
            <w:r>
              <w:rPr>
                <w:b/>
              </w:rPr>
              <w:t>IsInline</w:t>
            </w:r>
          </w:p>
        </w:tc>
        <w:tc>
          <w:tcPr>
            <w:tcW w:w="1440" w:type="dxa"/>
          </w:tcPr>
          <w:p w:rsidR="00E73D07" w:rsidRDefault="000F13D6">
            <w:pPr>
              <w:pStyle w:val="TableBodyText"/>
            </w:pPr>
            <w:r>
              <w:t>0x15</w:t>
            </w:r>
          </w:p>
        </w:tc>
        <w:tc>
          <w:tcPr>
            <w:tcW w:w="3204" w:type="dxa"/>
          </w:tcPr>
          <w:p w:rsidR="00E73D07" w:rsidRDefault="000F13D6">
            <w:pPr>
              <w:pStyle w:val="TableBodyText"/>
            </w:pPr>
            <w:r>
              <w:t>12.0, 12.1, 14.0, 14.1, 16.0, 16.1</w:t>
            </w:r>
          </w:p>
        </w:tc>
      </w:tr>
      <w:tr w:rsidR="00E73D07" w:rsidTr="00E73D07">
        <w:tc>
          <w:tcPr>
            <w:tcW w:w="4831" w:type="dxa"/>
          </w:tcPr>
          <w:p w:rsidR="00E73D07" w:rsidRDefault="000F13D6">
            <w:pPr>
              <w:pStyle w:val="TableBodyText"/>
              <w:rPr>
                <w:b/>
              </w:rPr>
            </w:pPr>
            <w:r>
              <w:rPr>
                <w:b/>
              </w:rPr>
              <w:t>NativeBodyType</w:t>
            </w:r>
          </w:p>
        </w:tc>
        <w:tc>
          <w:tcPr>
            <w:tcW w:w="1440" w:type="dxa"/>
          </w:tcPr>
          <w:p w:rsidR="00E73D07" w:rsidRDefault="000F13D6">
            <w:pPr>
              <w:pStyle w:val="TableBodyText"/>
            </w:pPr>
            <w:r>
              <w:t>0x16</w:t>
            </w:r>
          </w:p>
        </w:tc>
        <w:tc>
          <w:tcPr>
            <w:tcW w:w="3204" w:type="dxa"/>
          </w:tcPr>
          <w:p w:rsidR="00E73D07" w:rsidRDefault="000F13D6">
            <w:pPr>
              <w:pStyle w:val="TableBodyText"/>
            </w:pPr>
            <w:r>
              <w:t>12.0, 12.1, 14.0, 14.1, 16.0, 16.1</w:t>
            </w:r>
          </w:p>
        </w:tc>
      </w:tr>
      <w:tr w:rsidR="00E73D07" w:rsidTr="00E73D07">
        <w:tc>
          <w:tcPr>
            <w:tcW w:w="4831" w:type="dxa"/>
          </w:tcPr>
          <w:p w:rsidR="00E73D07" w:rsidRDefault="000F13D6">
            <w:pPr>
              <w:pStyle w:val="TableBodyText"/>
              <w:rPr>
                <w:b/>
              </w:rPr>
            </w:pPr>
            <w:r>
              <w:rPr>
                <w:b/>
              </w:rPr>
              <w:t>ContentType</w:t>
            </w:r>
          </w:p>
        </w:tc>
        <w:tc>
          <w:tcPr>
            <w:tcW w:w="1440" w:type="dxa"/>
          </w:tcPr>
          <w:p w:rsidR="00E73D07" w:rsidRDefault="000F13D6">
            <w:pPr>
              <w:pStyle w:val="TableBodyText"/>
            </w:pPr>
            <w:r>
              <w:t>0x17</w:t>
            </w:r>
          </w:p>
        </w:tc>
        <w:tc>
          <w:tcPr>
            <w:tcW w:w="3204" w:type="dxa"/>
          </w:tcPr>
          <w:p w:rsidR="00E73D07" w:rsidRDefault="000F13D6">
            <w:pPr>
              <w:pStyle w:val="TableBodyText"/>
            </w:pPr>
            <w:r>
              <w:t>12.0, 12.1, 14.0, 14.1, 16.0, 16.1</w:t>
            </w:r>
          </w:p>
        </w:tc>
      </w:tr>
      <w:tr w:rsidR="00E73D07" w:rsidTr="00E73D07">
        <w:tc>
          <w:tcPr>
            <w:tcW w:w="4831" w:type="dxa"/>
          </w:tcPr>
          <w:p w:rsidR="00E73D07" w:rsidRDefault="000F13D6">
            <w:pPr>
              <w:pStyle w:val="TableBodyText"/>
              <w:rPr>
                <w:b/>
              </w:rPr>
            </w:pPr>
            <w:r>
              <w:rPr>
                <w:b/>
              </w:rPr>
              <w:t>Preview</w:t>
            </w:r>
          </w:p>
        </w:tc>
        <w:tc>
          <w:tcPr>
            <w:tcW w:w="1440" w:type="dxa"/>
          </w:tcPr>
          <w:p w:rsidR="00E73D07" w:rsidRDefault="000F13D6">
            <w:pPr>
              <w:pStyle w:val="TableBodyText"/>
            </w:pPr>
            <w:r>
              <w:t>0x</w:t>
            </w:r>
            <w:bookmarkStart w:id="110" w:name="z80"/>
            <w:bookmarkEnd w:id="110"/>
            <w:r>
              <w:t>18</w:t>
            </w:r>
          </w:p>
        </w:tc>
        <w:tc>
          <w:tcPr>
            <w:tcW w:w="3204" w:type="dxa"/>
          </w:tcPr>
          <w:p w:rsidR="00E73D07" w:rsidRDefault="000F13D6">
            <w:pPr>
              <w:pStyle w:val="TableBodyText"/>
            </w:pPr>
            <w:r>
              <w:t>14.0, 14.1, 16.0, 16.1</w:t>
            </w:r>
          </w:p>
        </w:tc>
      </w:tr>
      <w:tr w:rsidR="00E73D07" w:rsidTr="00E73D07">
        <w:tc>
          <w:tcPr>
            <w:tcW w:w="4831" w:type="dxa"/>
          </w:tcPr>
          <w:p w:rsidR="00E73D07" w:rsidRDefault="000F13D6">
            <w:pPr>
              <w:pStyle w:val="TableBodyText"/>
              <w:rPr>
                <w:b/>
              </w:rPr>
            </w:pPr>
            <w:r>
              <w:rPr>
                <w:b/>
              </w:rPr>
              <w:t>BodyPartPreference</w:t>
            </w:r>
          </w:p>
        </w:tc>
        <w:tc>
          <w:tcPr>
            <w:tcW w:w="1440" w:type="dxa"/>
          </w:tcPr>
          <w:p w:rsidR="00E73D07" w:rsidRDefault="000F13D6">
            <w:pPr>
              <w:pStyle w:val="TableBodyText"/>
            </w:pPr>
            <w:r>
              <w:t>0x</w:t>
            </w:r>
            <w:bookmarkStart w:id="111" w:name="z82"/>
            <w:bookmarkEnd w:id="111"/>
            <w:r>
              <w:t>19</w:t>
            </w:r>
          </w:p>
        </w:tc>
        <w:tc>
          <w:tcPr>
            <w:tcW w:w="3204" w:type="dxa"/>
          </w:tcPr>
          <w:p w:rsidR="00E73D07" w:rsidRDefault="000F13D6">
            <w:pPr>
              <w:pStyle w:val="TableBodyText"/>
            </w:pPr>
            <w:r>
              <w:t>14.1, 16.0, 16.1</w:t>
            </w:r>
          </w:p>
        </w:tc>
      </w:tr>
      <w:tr w:rsidR="00E73D07" w:rsidTr="00E73D07">
        <w:tc>
          <w:tcPr>
            <w:tcW w:w="4831" w:type="dxa"/>
          </w:tcPr>
          <w:p w:rsidR="00E73D07" w:rsidRDefault="000F13D6">
            <w:pPr>
              <w:pStyle w:val="TableBodyText"/>
              <w:rPr>
                <w:b/>
              </w:rPr>
            </w:pPr>
            <w:r>
              <w:rPr>
                <w:b/>
              </w:rPr>
              <w:t>BodyPart</w:t>
            </w:r>
          </w:p>
        </w:tc>
        <w:tc>
          <w:tcPr>
            <w:tcW w:w="1440" w:type="dxa"/>
          </w:tcPr>
          <w:p w:rsidR="00E73D07" w:rsidRDefault="000F13D6">
            <w:pPr>
              <w:pStyle w:val="TableBodyText"/>
            </w:pPr>
            <w:r>
              <w:t>0x</w:t>
            </w:r>
            <w:bookmarkStart w:id="112" w:name="z84"/>
            <w:bookmarkEnd w:id="112"/>
            <w:r>
              <w:t>1A</w:t>
            </w:r>
          </w:p>
        </w:tc>
        <w:tc>
          <w:tcPr>
            <w:tcW w:w="3204" w:type="dxa"/>
          </w:tcPr>
          <w:p w:rsidR="00E73D07" w:rsidRDefault="000F13D6">
            <w:pPr>
              <w:pStyle w:val="TableBodyText"/>
            </w:pPr>
            <w:r>
              <w:t>14.1, 16.0, 16.1</w:t>
            </w:r>
          </w:p>
        </w:tc>
      </w:tr>
      <w:tr w:rsidR="00E73D07" w:rsidTr="00E73D07">
        <w:tc>
          <w:tcPr>
            <w:tcW w:w="4831" w:type="dxa"/>
          </w:tcPr>
          <w:p w:rsidR="00E73D07" w:rsidRDefault="000F13D6">
            <w:pPr>
              <w:pStyle w:val="TableBodyText"/>
              <w:rPr>
                <w:b/>
              </w:rPr>
            </w:pPr>
            <w:r>
              <w:rPr>
                <w:b/>
              </w:rPr>
              <w:t>Status</w:t>
            </w:r>
          </w:p>
        </w:tc>
        <w:tc>
          <w:tcPr>
            <w:tcW w:w="1440" w:type="dxa"/>
          </w:tcPr>
          <w:p w:rsidR="00E73D07" w:rsidRDefault="000F13D6">
            <w:pPr>
              <w:pStyle w:val="TableBodyText"/>
            </w:pPr>
            <w:r>
              <w:t>0x</w:t>
            </w:r>
            <w:bookmarkStart w:id="113" w:name="z86"/>
            <w:bookmarkEnd w:id="113"/>
            <w:r>
              <w:t>1B</w:t>
            </w:r>
          </w:p>
        </w:tc>
        <w:tc>
          <w:tcPr>
            <w:tcW w:w="3204" w:type="dxa"/>
          </w:tcPr>
          <w:p w:rsidR="00E73D07" w:rsidRDefault="000F13D6">
            <w:pPr>
              <w:pStyle w:val="TableBodyText"/>
            </w:pPr>
            <w:r>
              <w:t>14.1, 16.0, 16.1</w:t>
            </w:r>
          </w:p>
        </w:tc>
      </w:tr>
      <w:tr w:rsidR="00E73D07" w:rsidTr="00E73D07">
        <w:tc>
          <w:tcPr>
            <w:tcW w:w="4831" w:type="dxa"/>
          </w:tcPr>
          <w:p w:rsidR="00E73D07" w:rsidRDefault="000F13D6">
            <w:pPr>
              <w:pStyle w:val="TableBodyText"/>
              <w:rPr>
                <w:b/>
              </w:rPr>
            </w:pPr>
            <w:r>
              <w:rPr>
                <w:b/>
              </w:rPr>
              <w:t>Add</w:t>
            </w:r>
          </w:p>
        </w:tc>
        <w:tc>
          <w:tcPr>
            <w:tcW w:w="1440" w:type="dxa"/>
          </w:tcPr>
          <w:p w:rsidR="00E73D07" w:rsidRDefault="000F13D6">
            <w:pPr>
              <w:pStyle w:val="TableBodyText"/>
            </w:pPr>
            <w:r>
              <w:t>0x1C</w:t>
            </w:r>
          </w:p>
        </w:tc>
        <w:tc>
          <w:tcPr>
            <w:tcW w:w="3204" w:type="dxa"/>
          </w:tcPr>
          <w:p w:rsidR="00E73D07" w:rsidRDefault="000F13D6">
            <w:pPr>
              <w:pStyle w:val="TableBodyText"/>
            </w:pPr>
            <w:r>
              <w:t>16.0, 16.1</w:t>
            </w:r>
          </w:p>
        </w:tc>
      </w:tr>
      <w:tr w:rsidR="00E73D07" w:rsidTr="00E73D07">
        <w:tc>
          <w:tcPr>
            <w:tcW w:w="4831" w:type="dxa"/>
          </w:tcPr>
          <w:p w:rsidR="00E73D07" w:rsidRDefault="000F13D6">
            <w:pPr>
              <w:pStyle w:val="TableBodyText"/>
              <w:rPr>
                <w:b/>
              </w:rPr>
            </w:pPr>
            <w:r>
              <w:rPr>
                <w:b/>
              </w:rPr>
              <w:t>Delete</w:t>
            </w:r>
          </w:p>
        </w:tc>
        <w:tc>
          <w:tcPr>
            <w:tcW w:w="1440" w:type="dxa"/>
          </w:tcPr>
          <w:p w:rsidR="00E73D07" w:rsidRDefault="000F13D6">
            <w:pPr>
              <w:pStyle w:val="TableBodyText"/>
            </w:pPr>
            <w:r>
              <w:t>0x1D</w:t>
            </w:r>
          </w:p>
        </w:tc>
        <w:tc>
          <w:tcPr>
            <w:tcW w:w="3204" w:type="dxa"/>
          </w:tcPr>
          <w:p w:rsidR="00E73D07" w:rsidRDefault="000F13D6">
            <w:pPr>
              <w:pStyle w:val="TableBodyText"/>
            </w:pPr>
            <w:r>
              <w:t>16.0, 16.1</w:t>
            </w:r>
          </w:p>
        </w:tc>
      </w:tr>
      <w:tr w:rsidR="00E73D07" w:rsidTr="00E73D07">
        <w:tc>
          <w:tcPr>
            <w:tcW w:w="4831" w:type="dxa"/>
          </w:tcPr>
          <w:p w:rsidR="00E73D07" w:rsidRDefault="000F13D6">
            <w:pPr>
              <w:pStyle w:val="TableBodyText"/>
              <w:rPr>
                <w:b/>
              </w:rPr>
            </w:pPr>
            <w:r>
              <w:rPr>
                <w:b/>
              </w:rPr>
              <w:t>ClientId</w:t>
            </w:r>
          </w:p>
        </w:tc>
        <w:tc>
          <w:tcPr>
            <w:tcW w:w="1440" w:type="dxa"/>
          </w:tcPr>
          <w:p w:rsidR="00E73D07" w:rsidRDefault="000F13D6">
            <w:pPr>
              <w:pStyle w:val="TableBodyText"/>
            </w:pPr>
            <w:r>
              <w:t>0x1E</w:t>
            </w:r>
          </w:p>
        </w:tc>
        <w:tc>
          <w:tcPr>
            <w:tcW w:w="3204" w:type="dxa"/>
          </w:tcPr>
          <w:p w:rsidR="00E73D07" w:rsidRDefault="000F13D6">
            <w:pPr>
              <w:pStyle w:val="TableBodyText"/>
            </w:pPr>
            <w:r>
              <w:t>16.0, 16.1</w:t>
            </w:r>
          </w:p>
        </w:tc>
      </w:tr>
      <w:tr w:rsidR="00E73D07" w:rsidTr="00E73D07">
        <w:tc>
          <w:tcPr>
            <w:tcW w:w="4831" w:type="dxa"/>
          </w:tcPr>
          <w:p w:rsidR="00E73D07" w:rsidRDefault="000F13D6">
            <w:pPr>
              <w:pStyle w:val="TableBodyText"/>
              <w:rPr>
                <w:b/>
              </w:rPr>
            </w:pPr>
            <w:r>
              <w:rPr>
                <w:b/>
              </w:rPr>
              <w:t>Content</w:t>
            </w:r>
          </w:p>
        </w:tc>
        <w:tc>
          <w:tcPr>
            <w:tcW w:w="1440" w:type="dxa"/>
          </w:tcPr>
          <w:p w:rsidR="00E73D07" w:rsidRDefault="000F13D6">
            <w:pPr>
              <w:pStyle w:val="TableBodyText"/>
            </w:pPr>
            <w:r>
              <w:t>0x1F</w:t>
            </w:r>
          </w:p>
        </w:tc>
        <w:tc>
          <w:tcPr>
            <w:tcW w:w="3204" w:type="dxa"/>
          </w:tcPr>
          <w:p w:rsidR="00E73D07" w:rsidRDefault="000F13D6">
            <w:pPr>
              <w:pStyle w:val="TableBodyText"/>
            </w:pPr>
            <w:r>
              <w:t>16.0, 16.1</w:t>
            </w:r>
          </w:p>
        </w:tc>
      </w:tr>
      <w:tr w:rsidR="00E73D07" w:rsidTr="00E73D07">
        <w:tc>
          <w:tcPr>
            <w:tcW w:w="4831" w:type="dxa"/>
          </w:tcPr>
          <w:p w:rsidR="00E73D07" w:rsidRDefault="000F13D6">
            <w:pPr>
              <w:pStyle w:val="TableBodyText"/>
              <w:rPr>
                <w:b/>
              </w:rPr>
            </w:pPr>
            <w:r>
              <w:rPr>
                <w:b/>
              </w:rPr>
              <w:t>Location</w:t>
            </w:r>
          </w:p>
        </w:tc>
        <w:tc>
          <w:tcPr>
            <w:tcW w:w="1440" w:type="dxa"/>
          </w:tcPr>
          <w:p w:rsidR="00E73D07" w:rsidRDefault="000F13D6">
            <w:pPr>
              <w:pStyle w:val="TableBodyText"/>
            </w:pPr>
            <w:r>
              <w:t>0x20</w:t>
            </w:r>
          </w:p>
        </w:tc>
        <w:tc>
          <w:tcPr>
            <w:tcW w:w="3204" w:type="dxa"/>
          </w:tcPr>
          <w:p w:rsidR="00E73D07" w:rsidRDefault="000F13D6">
            <w:pPr>
              <w:pStyle w:val="TableBodyText"/>
            </w:pPr>
            <w:r>
              <w:t>16.0, 16.1</w:t>
            </w:r>
          </w:p>
        </w:tc>
      </w:tr>
      <w:tr w:rsidR="00E73D07" w:rsidTr="00E73D07">
        <w:tc>
          <w:tcPr>
            <w:tcW w:w="4831" w:type="dxa"/>
          </w:tcPr>
          <w:p w:rsidR="00E73D07" w:rsidRDefault="000F13D6">
            <w:pPr>
              <w:pStyle w:val="TableBodyText"/>
              <w:rPr>
                <w:b/>
              </w:rPr>
            </w:pPr>
            <w:r>
              <w:rPr>
                <w:b/>
              </w:rPr>
              <w:t>Annotation</w:t>
            </w:r>
          </w:p>
        </w:tc>
        <w:tc>
          <w:tcPr>
            <w:tcW w:w="1440" w:type="dxa"/>
          </w:tcPr>
          <w:p w:rsidR="00E73D07" w:rsidRDefault="000F13D6">
            <w:pPr>
              <w:pStyle w:val="TableBodyText"/>
            </w:pPr>
            <w:r>
              <w:t>0x21</w:t>
            </w:r>
          </w:p>
        </w:tc>
        <w:tc>
          <w:tcPr>
            <w:tcW w:w="3204" w:type="dxa"/>
          </w:tcPr>
          <w:p w:rsidR="00E73D07" w:rsidRDefault="000F13D6">
            <w:pPr>
              <w:pStyle w:val="TableBodyText"/>
            </w:pPr>
            <w:r>
              <w:t>16.0, 16.1</w:t>
            </w:r>
          </w:p>
        </w:tc>
      </w:tr>
      <w:tr w:rsidR="00E73D07" w:rsidTr="00E73D07">
        <w:tc>
          <w:tcPr>
            <w:tcW w:w="4831" w:type="dxa"/>
          </w:tcPr>
          <w:p w:rsidR="00E73D07" w:rsidRDefault="000F13D6">
            <w:pPr>
              <w:pStyle w:val="TableBodyText"/>
              <w:rPr>
                <w:b/>
              </w:rPr>
            </w:pPr>
            <w:r>
              <w:rPr>
                <w:b/>
              </w:rPr>
              <w:t>Street</w:t>
            </w:r>
          </w:p>
        </w:tc>
        <w:tc>
          <w:tcPr>
            <w:tcW w:w="1440" w:type="dxa"/>
          </w:tcPr>
          <w:p w:rsidR="00E73D07" w:rsidRDefault="000F13D6">
            <w:pPr>
              <w:pStyle w:val="TableBodyText"/>
            </w:pPr>
            <w:r>
              <w:t>0x22</w:t>
            </w:r>
          </w:p>
        </w:tc>
        <w:tc>
          <w:tcPr>
            <w:tcW w:w="3204" w:type="dxa"/>
          </w:tcPr>
          <w:p w:rsidR="00E73D07" w:rsidRDefault="000F13D6">
            <w:pPr>
              <w:pStyle w:val="TableBodyText"/>
            </w:pPr>
            <w:r>
              <w:t>16.0, 16.1</w:t>
            </w:r>
          </w:p>
        </w:tc>
      </w:tr>
      <w:tr w:rsidR="00E73D07" w:rsidTr="00E73D07">
        <w:tc>
          <w:tcPr>
            <w:tcW w:w="4831" w:type="dxa"/>
          </w:tcPr>
          <w:p w:rsidR="00E73D07" w:rsidRDefault="000F13D6">
            <w:pPr>
              <w:pStyle w:val="TableBodyText"/>
              <w:rPr>
                <w:b/>
              </w:rPr>
            </w:pPr>
            <w:r>
              <w:rPr>
                <w:b/>
              </w:rPr>
              <w:t>City</w:t>
            </w:r>
          </w:p>
        </w:tc>
        <w:tc>
          <w:tcPr>
            <w:tcW w:w="1440" w:type="dxa"/>
          </w:tcPr>
          <w:p w:rsidR="00E73D07" w:rsidRDefault="000F13D6">
            <w:pPr>
              <w:pStyle w:val="TableBodyText"/>
            </w:pPr>
            <w:r>
              <w:t>0x23</w:t>
            </w:r>
          </w:p>
        </w:tc>
        <w:tc>
          <w:tcPr>
            <w:tcW w:w="3204" w:type="dxa"/>
          </w:tcPr>
          <w:p w:rsidR="00E73D07" w:rsidRDefault="000F13D6">
            <w:pPr>
              <w:pStyle w:val="TableBodyText"/>
            </w:pPr>
            <w:r>
              <w:t>16.0, 16.1</w:t>
            </w:r>
          </w:p>
        </w:tc>
      </w:tr>
      <w:tr w:rsidR="00E73D07" w:rsidTr="00E73D07">
        <w:tc>
          <w:tcPr>
            <w:tcW w:w="4831" w:type="dxa"/>
          </w:tcPr>
          <w:p w:rsidR="00E73D07" w:rsidRDefault="000F13D6">
            <w:pPr>
              <w:pStyle w:val="TableBodyText"/>
              <w:rPr>
                <w:b/>
              </w:rPr>
            </w:pPr>
            <w:r>
              <w:rPr>
                <w:b/>
              </w:rPr>
              <w:t>State</w:t>
            </w:r>
          </w:p>
        </w:tc>
        <w:tc>
          <w:tcPr>
            <w:tcW w:w="1440" w:type="dxa"/>
          </w:tcPr>
          <w:p w:rsidR="00E73D07" w:rsidRDefault="000F13D6">
            <w:pPr>
              <w:pStyle w:val="TableBodyText"/>
            </w:pPr>
            <w:r>
              <w:t>0x24</w:t>
            </w:r>
          </w:p>
        </w:tc>
        <w:tc>
          <w:tcPr>
            <w:tcW w:w="3204" w:type="dxa"/>
          </w:tcPr>
          <w:p w:rsidR="00E73D07" w:rsidRDefault="000F13D6">
            <w:pPr>
              <w:pStyle w:val="TableBodyText"/>
            </w:pPr>
            <w:r>
              <w:t>16.0, 16.1</w:t>
            </w:r>
          </w:p>
        </w:tc>
      </w:tr>
      <w:tr w:rsidR="00E73D07" w:rsidTr="00E73D07">
        <w:tc>
          <w:tcPr>
            <w:tcW w:w="4831" w:type="dxa"/>
          </w:tcPr>
          <w:p w:rsidR="00E73D07" w:rsidRDefault="000F13D6">
            <w:pPr>
              <w:pStyle w:val="TableBodyText"/>
              <w:rPr>
                <w:b/>
              </w:rPr>
            </w:pPr>
            <w:r>
              <w:rPr>
                <w:b/>
              </w:rPr>
              <w:t>Country</w:t>
            </w:r>
          </w:p>
        </w:tc>
        <w:tc>
          <w:tcPr>
            <w:tcW w:w="1440" w:type="dxa"/>
          </w:tcPr>
          <w:p w:rsidR="00E73D07" w:rsidRDefault="000F13D6">
            <w:pPr>
              <w:pStyle w:val="TableBodyText"/>
            </w:pPr>
            <w:r>
              <w:t>0x25</w:t>
            </w:r>
          </w:p>
        </w:tc>
        <w:tc>
          <w:tcPr>
            <w:tcW w:w="3204" w:type="dxa"/>
          </w:tcPr>
          <w:p w:rsidR="00E73D07" w:rsidRDefault="000F13D6">
            <w:pPr>
              <w:pStyle w:val="TableBodyText"/>
            </w:pPr>
            <w:r>
              <w:t>16.0, 16.1</w:t>
            </w:r>
          </w:p>
        </w:tc>
      </w:tr>
      <w:tr w:rsidR="00E73D07" w:rsidTr="00E73D07">
        <w:tc>
          <w:tcPr>
            <w:tcW w:w="4831" w:type="dxa"/>
          </w:tcPr>
          <w:p w:rsidR="00E73D07" w:rsidRDefault="000F13D6">
            <w:pPr>
              <w:pStyle w:val="TableBodyText"/>
              <w:rPr>
                <w:b/>
              </w:rPr>
            </w:pPr>
            <w:r>
              <w:rPr>
                <w:b/>
              </w:rPr>
              <w:t>PostalCode</w:t>
            </w:r>
          </w:p>
        </w:tc>
        <w:tc>
          <w:tcPr>
            <w:tcW w:w="1440" w:type="dxa"/>
          </w:tcPr>
          <w:p w:rsidR="00E73D07" w:rsidRDefault="000F13D6">
            <w:pPr>
              <w:pStyle w:val="TableBodyText"/>
            </w:pPr>
            <w:r>
              <w:t>0x26</w:t>
            </w:r>
          </w:p>
        </w:tc>
        <w:tc>
          <w:tcPr>
            <w:tcW w:w="3204" w:type="dxa"/>
          </w:tcPr>
          <w:p w:rsidR="00E73D07" w:rsidRDefault="000F13D6">
            <w:pPr>
              <w:pStyle w:val="TableBodyText"/>
            </w:pPr>
            <w:r>
              <w:t>16.0, 16.1</w:t>
            </w:r>
          </w:p>
        </w:tc>
      </w:tr>
      <w:tr w:rsidR="00E73D07" w:rsidTr="00E73D07">
        <w:tc>
          <w:tcPr>
            <w:tcW w:w="4831" w:type="dxa"/>
          </w:tcPr>
          <w:p w:rsidR="00E73D07" w:rsidRDefault="000F13D6">
            <w:pPr>
              <w:pStyle w:val="TableBodyText"/>
              <w:rPr>
                <w:b/>
              </w:rPr>
            </w:pPr>
            <w:r>
              <w:rPr>
                <w:b/>
              </w:rPr>
              <w:t>Latitude</w:t>
            </w:r>
          </w:p>
        </w:tc>
        <w:tc>
          <w:tcPr>
            <w:tcW w:w="1440" w:type="dxa"/>
          </w:tcPr>
          <w:p w:rsidR="00E73D07" w:rsidRDefault="000F13D6">
            <w:pPr>
              <w:pStyle w:val="TableBodyText"/>
            </w:pPr>
            <w:r>
              <w:t>0x27</w:t>
            </w:r>
          </w:p>
        </w:tc>
        <w:tc>
          <w:tcPr>
            <w:tcW w:w="3204" w:type="dxa"/>
          </w:tcPr>
          <w:p w:rsidR="00E73D07" w:rsidRDefault="000F13D6">
            <w:pPr>
              <w:pStyle w:val="TableBodyText"/>
            </w:pPr>
            <w:r>
              <w:t>16.0, 16.1</w:t>
            </w:r>
          </w:p>
        </w:tc>
      </w:tr>
      <w:tr w:rsidR="00E73D07" w:rsidTr="00E73D07">
        <w:tc>
          <w:tcPr>
            <w:tcW w:w="4831" w:type="dxa"/>
          </w:tcPr>
          <w:p w:rsidR="00E73D07" w:rsidRDefault="000F13D6">
            <w:pPr>
              <w:pStyle w:val="TableBodyText"/>
              <w:rPr>
                <w:b/>
              </w:rPr>
            </w:pPr>
            <w:r>
              <w:rPr>
                <w:b/>
              </w:rPr>
              <w:t>Longitude</w:t>
            </w:r>
          </w:p>
        </w:tc>
        <w:tc>
          <w:tcPr>
            <w:tcW w:w="1440" w:type="dxa"/>
          </w:tcPr>
          <w:p w:rsidR="00E73D07" w:rsidRDefault="000F13D6">
            <w:pPr>
              <w:pStyle w:val="TableBodyText"/>
            </w:pPr>
            <w:r>
              <w:t>0x28</w:t>
            </w:r>
          </w:p>
        </w:tc>
        <w:tc>
          <w:tcPr>
            <w:tcW w:w="3204" w:type="dxa"/>
          </w:tcPr>
          <w:p w:rsidR="00E73D07" w:rsidRDefault="000F13D6">
            <w:pPr>
              <w:pStyle w:val="TableBodyText"/>
            </w:pPr>
            <w:r>
              <w:t>16.0, 16.1</w:t>
            </w:r>
          </w:p>
        </w:tc>
      </w:tr>
      <w:tr w:rsidR="00E73D07" w:rsidTr="00E73D07">
        <w:tc>
          <w:tcPr>
            <w:tcW w:w="4831" w:type="dxa"/>
          </w:tcPr>
          <w:p w:rsidR="00E73D07" w:rsidRDefault="000F13D6">
            <w:pPr>
              <w:pStyle w:val="TableBodyText"/>
              <w:rPr>
                <w:b/>
              </w:rPr>
            </w:pPr>
            <w:r>
              <w:rPr>
                <w:b/>
              </w:rPr>
              <w:t>Accuracy</w:t>
            </w:r>
          </w:p>
        </w:tc>
        <w:tc>
          <w:tcPr>
            <w:tcW w:w="1440" w:type="dxa"/>
          </w:tcPr>
          <w:p w:rsidR="00E73D07" w:rsidRDefault="000F13D6">
            <w:pPr>
              <w:pStyle w:val="TableBodyText"/>
            </w:pPr>
            <w:r>
              <w:t>0x29</w:t>
            </w:r>
          </w:p>
        </w:tc>
        <w:tc>
          <w:tcPr>
            <w:tcW w:w="3204" w:type="dxa"/>
          </w:tcPr>
          <w:p w:rsidR="00E73D07" w:rsidRDefault="000F13D6">
            <w:pPr>
              <w:pStyle w:val="TableBodyText"/>
            </w:pPr>
            <w:r>
              <w:t>16.0, 16.1</w:t>
            </w:r>
          </w:p>
        </w:tc>
      </w:tr>
      <w:tr w:rsidR="00E73D07" w:rsidTr="00E73D07">
        <w:tc>
          <w:tcPr>
            <w:tcW w:w="4831" w:type="dxa"/>
          </w:tcPr>
          <w:p w:rsidR="00E73D07" w:rsidRDefault="000F13D6">
            <w:pPr>
              <w:pStyle w:val="TableBodyText"/>
              <w:rPr>
                <w:b/>
              </w:rPr>
            </w:pPr>
            <w:r>
              <w:rPr>
                <w:b/>
              </w:rPr>
              <w:t>Altitude</w:t>
            </w:r>
          </w:p>
        </w:tc>
        <w:tc>
          <w:tcPr>
            <w:tcW w:w="1440" w:type="dxa"/>
          </w:tcPr>
          <w:p w:rsidR="00E73D07" w:rsidRDefault="000F13D6">
            <w:pPr>
              <w:pStyle w:val="TableBodyText"/>
            </w:pPr>
            <w:r>
              <w:t>0x2A</w:t>
            </w:r>
          </w:p>
        </w:tc>
        <w:tc>
          <w:tcPr>
            <w:tcW w:w="3204" w:type="dxa"/>
          </w:tcPr>
          <w:p w:rsidR="00E73D07" w:rsidRDefault="000F13D6">
            <w:pPr>
              <w:pStyle w:val="TableBodyText"/>
            </w:pPr>
            <w:r>
              <w:t>16.0, 16.1</w:t>
            </w:r>
          </w:p>
        </w:tc>
      </w:tr>
      <w:tr w:rsidR="00E73D07" w:rsidTr="00E73D07">
        <w:tc>
          <w:tcPr>
            <w:tcW w:w="4831" w:type="dxa"/>
          </w:tcPr>
          <w:p w:rsidR="00E73D07" w:rsidRDefault="000F13D6">
            <w:pPr>
              <w:pStyle w:val="TableBodyText"/>
              <w:rPr>
                <w:b/>
              </w:rPr>
            </w:pPr>
            <w:r>
              <w:rPr>
                <w:b/>
              </w:rPr>
              <w:t>AltitudeAccuracy</w:t>
            </w:r>
          </w:p>
        </w:tc>
        <w:tc>
          <w:tcPr>
            <w:tcW w:w="1440" w:type="dxa"/>
          </w:tcPr>
          <w:p w:rsidR="00E73D07" w:rsidRDefault="000F13D6">
            <w:pPr>
              <w:pStyle w:val="TableBodyText"/>
            </w:pPr>
            <w:r>
              <w:t>0x2B</w:t>
            </w:r>
          </w:p>
        </w:tc>
        <w:tc>
          <w:tcPr>
            <w:tcW w:w="3204" w:type="dxa"/>
          </w:tcPr>
          <w:p w:rsidR="00E73D07" w:rsidRDefault="000F13D6">
            <w:pPr>
              <w:pStyle w:val="TableBodyText"/>
            </w:pPr>
            <w:r>
              <w:t>16.0, 16.1</w:t>
            </w:r>
          </w:p>
        </w:tc>
      </w:tr>
      <w:tr w:rsidR="00E73D07" w:rsidTr="00E73D07">
        <w:tc>
          <w:tcPr>
            <w:tcW w:w="4831" w:type="dxa"/>
          </w:tcPr>
          <w:p w:rsidR="00E73D07" w:rsidRDefault="000F13D6">
            <w:pPr>
              <w:pStyle w:val="TableBodyText"/>
              <w:rPr>
                <w:b/>
              </w:rPr>
            </w:pPr>
            <w:r>
              <w:rPr>
                <w:b/>
              </w:rPr>
              <w:lastRenderedPageBreak/>
              <w:t>LocationUri</w:t>
            </w:r>
          </w:p>
        </w:tc>
        <w:tc>
          <w:tcPr>
            <w:tcW w:w="1440" w:type="dxa"/>
          </w:tcPr>
          <w:p w:rsidR="00E73D07" w:rsidRDefault="000F13D6">
            <w:pPr>
              <w:pStyle w:val="TableBodyText"/>
            </w:pPr>
            <w:r>
              <w:t>0x2C</w:t>
            </w:r>
          </w:p>
        </w:tc>
        <w:tc>
          <w:tcPr>
            <w:tcW w:w="3204" w:type="dxa"/>
          </w:tcPr>
          <w:p w:rsidR="00E73D07" w:rsidRDefault="000F13D6">
            <w:pPr>
              <w:pStyle w:val="TableBodyText"/>
            </w:pPr>
            <w:r>
              <w:t>16.0, 16.1</w:t>
            </w:r>
          </w:p>
        </w:tc>
      </w:tr>
      <w:tr w:rsidR="00E73D07" w:rsidTr="00E73D07">
        <w:tc>
          <w:tcPr>
            <w:tcW w:w="4831" w:type="dxa"/>
          </w:tcPr>
          <w:p w:rsidR="00E73D07" w:rsidRDefault="000F13D6">
            <w:pPr>
              <w:pStyle w:val="TableBodyText"/>
              <w:rPr>
                <w:b/>
              </w:rPr>
            </w:pPr>
            <w:r>
              <w:rPr>
                <w:b/>
              </w:rPr>
              <w:t>InstanceId</w:t>
            </w:r>
          </w:p>
        </w:tc>
        <w:tc>
          <w:tcPr>
            <w:tcW w:w="1440" w:type="dxa"/>
          </w:tcPr>
          <w:p w:rsidR="00E73D07" w:rsidRDefault="000F13D6">
            <w:pPr>
              <w:pStyle w:val="TableBodyText"/>
            </w:pPr>
            <w:r>
              <w:t>0x2D</w:t>
            </w:r>
          </w:p>
        </w:tc>
        <w:tc>
          <w:tcPr>
            <w:tcW w:w="3204" w:type="dxa"/>
          </w:tcPr>
          <w:p w:rsidR="00E73D07" w:rsidRDefault="000F13D6">
            <w:pPr>
              <w:pStyle w:val="TableBodyText"/>
            </w:pPr>
            <w:r>
              <w:t>16.0, 16.1</w:t>
            </w:r>
          </w:p>
        </w:tc>
      </w:tr>
    </w:tbl>
    <w:p w:rsidR="00E73D07" w:rsidRDefault="00E73D07"/>
    <w:p w:rsidR="00E73D07" w:rsidRDefault="000F13D6">
      <w:pPr>
        <w:pStyle w:val="Heading5"/>
      </w:pPr>
      <w:bookmarkStart w:id="114" w:name="section_c505e0af80f14058b90f364103483d7d"/>
      <w:bookmarkStart w:id="115" w:name="_Toc453110560"/>
      <w:r>
        <w:t>Code Page 18: Settings</w:t>
      </w:r>
      <w:bookmarkEnd w:id="114"/>
      <w:bookmarkEnd w:id="115"/>
    </w:p>
    <w:p w:rsidR="00E73D07" w:rsidRDefault="000F13D6">
      <w:r>
        <w:t>The tags and tokens in WBXML code page 18 are listed in the following table. The ActiveSync protocol versions that support each tag/token are specified in the "Protocol versions" column of the table. For details about th</w:t>
      </w:r>
      <w:r>
        <w:t xml:space="preserve">e ActiveSync protocol versions that can be used by a client or a server, see </w:t>
      </w:r>
      <w:hyperlink r:id="rId66" w:anchor="Section_4cbf28dc287641c69d87ba9db86cd40d">
        <w:r>
          <w:rPr>
            <w:rStyle w:val="Hyperlink"/>
          </w:rPr>
          <w:t>[MS-ASHTTP]</w:t>
        </w:r>
      </w:hyperlink>
      <w:r>
        <w:t>.</w:t>
      </w:r>
    </w:p>
    <w:tbl>
      <w:tblPr>
        <w:tblStyle w:val="Table-ShadedHeader"/>
        <w:tblW w:w="0" w:type="auto"/>
        <w:tblLook w:val="04A0" w:firstRow="1" w:lastRow="0" w:firstColumn="1" w:lastColumn="0" w:noHBand="0" w:noVBand="1"/>
      </w:tblPr>
      <w:tblGrid>
        <w:gridCol w:w="5191"/>
        <w:gridCol w:w="1350"/>
        <w:gridCol w:w="2934"/>
      </w:tblGrid>
      <w:tr w:rsidR="00E73D07" w:rsidTr="00E73D07">
        <w:trPr>
          <w:cnfStyle w:val="100000000000" w:firstRow="1" w:lastRow="0" w:firstColumn="0" w:lastColumn="0" w:oddVBand="0" w:evenVBand="0" w:oddHBand="0" w:evenHBand="0" w:firstRowFirstColumn="0" w:firstRowLastColumn="0" w:lastRowFirstColumn="0" w:lastRowLastColumn="0"/>
          <w:tblHeader/>
        </w:trPr>
        <w:tc>
          <w:tcPr>
            <w:tcW w:w="5191" w:type="dxa"/>
          </w:tcPr>
          <w:p w:rsidR="00E73D07" w:rsidRDefault="000F13D6">
            <w:pPr>
              <w:pStyle w:val="TableHeaderText"/>
            </w:pPr>
            <w:r>
              <w:t>Tag name</w:t>
            </w:r>
          </w:p>
        </w:tc>
        <w:tc>
          <w:tcPr>
            <w:tcW w:w="1350" w:type="dxa"/>
          </w:tcPr>
          <w:p w:rsidR="00E73D07" w:rsidRDefault="000F13D6">
            <w:pPr>
              <w:pStyle w:val="TableHeaderText"/>
            </w:pPr>
            <w:r>
              <w:t>Token</w:t>
            </w:r>
          </w:p>
        </w:tc>
        <w:tc>
          <w:tcPr>
            <w:tcW w:w="2934" w:type="dxa"/>
          </w:tcPr>
          <w:p w:rsidR="00E73D07" w:rsidRDefault="000F13D6">
            <w:pPr>
              <w:pStyle w:val="TableHeaderText"/>
            </w:pPr>
            <w:r>
              <w:t>Protocol versions</w:t>
            </w:r>
          </w:p>
        </w:tc>
      </w:tr>
      <w:tr w:rsidR="00E73D07" w:rsidTr="00E73D07">
        <w:tc>
          <w:tcPr>
            <w:tcW w:w="5191" w:type="dxa"/>
          </w:tcPr>
          <w:p w:rsidR="00E73D07" w:rsidRDefault="000F13D6">
            <w:pPr>
              <w:pStyle w:val="TableBodyText"/>
              <w:rPr>
                <w:b/>
              </w:rPr>
            </w:pPr>
            <w:r>
              <w:rPr>
                <w:b/>
              </w:rPr>
              <w:t>Settings</w:t>
            </w:r>
          </w:p>
        </w:tc>
        <w:tc>
          <w:tcPr>
            <w:tcW w:w="1350" w:type="dxa"/>
          </w:tcPr>
          <w:p w:rsidR="00E73D07" w:rsidRDefault="000F13D6">
            <w:pPr>
              <w:pStyle w:val="TableBodyText"/>
            </w:pPr>
            <w:r>
              <w:t>0x05</w:t>
            </w:r>
          </w:p>
        </w:tc>
        <w:tc>
          <w:tcPr>
            <w:tcW w:w="2934" w:type="dxa"/>
          </w:tcPr>
          <w:p w:rsidR="00E73D07" w:rsidRDefault="000F13D6">
            <w:pPr>
              <w:pStyle w:val="TableBodyText"/>
            </w:pPr>
            <w:r>
              <w:t>12.0, 12.1, 14.0, 14.1, 16.0, 16.1</w:t>
            </w:r>
          </w:p>
        </w:tc>
      </w:tr>
      <w:tr w:rsidR="00E73D07" w:rsidTr="00E73D07">
        <w:tc>
          <w:tcPr>
            <w:tcW w:w="5191" w:type="dxa"/>
          </w:tcPr>
          <w:p w:rsidR="00E73D07" w:rsidRDefault="000F13D6">
            <w:pPr>
              <w:pStyle w:val="TableBodyText"/>
              <w:rPr>
                <w:b/>
              </w:rPr>
            </w:pPr>
            <w:r>
              <w:rPr>
                <w:b/>
              </w:rPr>
              <w:t>Status</w:t>
            </w:r>
          </w:p>
        </w:tc>
        <w:tc>
          <w:tcPr>
            <w:tcW w:w="1350" w:type="dxa"/>
          </w:tcPr>
          <w:p w:rsidR="00E73D07" w:rsidRDefault="000F13D6">
            <w:pPr>
              <w:pStyle w:val="TableBodyText"/>
            </w:pPr>
            <w:r>
              <w:t>0x06</w:t>
            </w:r>
          </w:p>
        </w:tc>
        <w:tc>
          <w:tcPr>
            <w:tcW w:w="2934" w:type="dxa"/>
          </w:tcPr>
          <w:p w:rsidR="00E73D07" w:rsidRDefault="000F13D6">
            <w:pPr>
              <w:pStyle w:val="TableBodyText"/>
            </w:pPr>
            <w:r>
              <w:t>12.0, 12.1, 14.0, 14.1, 16.0, 16.1</w:t>
            </w:r>
          </w:p>
        </w:tc>
      </w:tr>
      <w:tr w:rsidR="00E73D07" w:rsidTr="00E73D07">
        <w:tc>
          <w:tcPr>
            <w:tcW w:w="5191" w:type="dxa"/>
          </w:tcPr>
          <w:p w:rsidR="00E73D07" w:rsidRDefault="000F13D6">
            <w:pPr>
              <w:pStyle w:val="TableBodyText"/>
              <w:rPr>
                <w:b/>
              </w:rPr>
            </w:pPr>
            <w:r>
              <w:rPr>
                <w:b/>
              </w:rPr>
              <w:t>Get</w:t>
            </w:r>
          </w:p>
        </w:tc>
        <w:tc>
          <w:tcPr>
            <w:tcW w:w="1350" w:type="dxa"/>
          </w:tcPr>
          <w:p w:rsidR="00E73D07" w:rsidRDefault="000F13D6">
            <w:pPr>
              <w:pStyle w:val="TableBodyText"/>
            </w:pPr>
            <w:r>
              <w:t>0x07</w:t>
            </w:r>
          </w:p>
        </w:tc>
        <w:tc>
          <w:tcPr>
            <w:tcW w:w="2934" w:type="dxa"/>
          </w:tcPr>
          <w:p w:rsidR="00E73D07" w:rsidRDefault="000F13D6">
            <w:pPr>
              <w:pStyle w:val="TableBodyText"/>
            </w:pPr>
            <w:r>
              <w:t>12.0, 12.1, 14.0, 14.1, 16.0, 16.1</w:t>
            </w:r>
          </w:p>
        </w:tc>
      </w:tr>
      <w:tr w:rsidR="00E73D07" w:rsidTr="00E73D07">
        <w:tc>
          <w:tcPr>
            <w:tcW w:w="5191" w:type="dxa"/>
          </w:tcPr>
          <w:p w:rsidR="00E73D07" w:rsidRDefault="000F13D6">
            <w:pPr>
              <w:pStyle w:val="TableBodyText"/>
              <w:rPr>
                <w:b/>
              </w:rPr>
            </w:pPr>
            <w:r>
              <w:rPr>
                <w:b/>
              </w:rPr>
              <w:t>Set</w:t>
            </w:r>
          </w:p>
        </w:tc>
        <w:tc>
          <w:tcPr>
            <w:tcW w:w="1350" w:type="dxa"/>
          </w:tcPr>
          <w:p w:rsidR="00E73D07" w:rsidRDefault="000F13D6">
            <w:pPr>
              <w:pStyle w:val="TableBodyText"/>
            </w:pPr>
            <w:r>
              <w:t>0x08</w:t>
            </w:r>
          </w:p>
        </w:tc>
        <w:tc>
          <w:tcPr>
            <w:tcW w:w="2934" w:type="dxa"/>
          </w:tcPr>
          <w:p w:rsidR="00E73D07" w:rsidRDefault="000F13D6">
            <w:pPr>
              <w:pStyle w:val="TableBodyText"/>
            </w:pPr>
            <w:r>
              <w:t>12.0, 12.1, 14.0, 14.1, 16.0, 16.1</w:t>
            </w:r>
          </w:p>
        </w:tc>
      </w:tr>
      <w:tr w:rsidR="00E73D07" w:rsidTr="00E73D07">
        <w:tc>
          <w:tcPr>
            <w:tcW w:w="5191" w:type="dxa"/>
          </w:tcPr>
          <w:p w:rsidR="00E73D07" w:rsidRDefault="000F13D6">
            <w:pPr>
              <w:pStyle w:val="TableBodyText"/>
              <w:rPr>
                <w:b/>
              </w:rPr>
            </w:pPr>
            <w:r>
              <w:rPr>
                <w:b/>
              </w:rPr>
              <w:t xml:space="preserve">Oof </w:t>
            </w:r>
          </w:p>
        </w:tc>
        <w:tc>
          <w:tcPr>
            <w:tcW w:w="1350" w:type="dxa"/>
          </w:tcPr>
          <w:p w:rsidR="00E73D07" w:rsidRDefault="000F13D6">
            <w:pPr>
              <w:pStyle w:val="TableBodyText"/>
            </w:pPr>
            <w:r>
              <w:t>0x09</w:t>
            </w:r>
          </w:p>
        </w:tc>
        <w:tc>
          <w:tcPr>
            <w:tcW w:w="2934" w:type="dxa"/>
          </w:tcPr>
          <w:p w:rsidR="00E73D07" w:rsidRDefault="000F13D6">
            <w:pPr>
              <w:pStyle w:val="TableBodyText"/>
            </w:pPr>
            <w:r>
              <w:t>12.0, 12.1, 14.0, 14.1, 16.0, 16.1</w:t>
            </w:r>
          </w:p>
        </w:tc>
      </w:tr>
      <w:tr w:rsidR="00E73D07" w:rsidTr="00E73D07">
        <w:tc>
          <w:tcPr>
            <w:tcW w:w="5191" w:type="dxa"/>
          </w:tcPr>
          <w:p w:rsidR="00E73D07" w:rsidRDefault="000F13D6">
            <w:pPr>
              <w:pStyle w:val="TableBodyText"/>
              <w:rPr>
                <w:b/>
              </w:rPr>
            </w:pPr>
            <w:r>
              <w:rPr>
                <w:b/>
              </w:rPr>
              <w:t>OofState</w:t>
            </w:r>
          </w:p>
        </w:tc>
        <w:tc>
          <w:tcPr>
            <w:tcW w:w="1350" w:type="dxa"/>
          </w:tcPr>
          <w:p w:rsidR="00E73D07" w:rsidRDefault="000F13D6">
            <w:pPr>
              <w:pStyle w:val="TableBodyText"/>
            </w:pPr>
            <w:r>
              <w:t>0x0A</w:t>
            </w:r>
          </w:p>
        </w:tc>
        <w:tc>
          <w:tcPr>
            <w:tcW w:w="2934" w:type="dxa"/>
          </w:tcPr>
          <w:p w:rsidR="00E73D07" w:rsidRDefault="000F13D6">
            <w:pPr>
              <w:pStyle w:val="TableBodyText"/>
            </w:pPr>
            <w:r>
              <w:t>12.0, 12.1, 14.0, 14.1, 16.0, 16.1</w:t>
            </w:r>
          </w:p>
        </w:tc>
      </w:tr>
      <w:tr w:rsidR="00E73D07" w:rsidTr="00E73D07">
        <w:tc>
          <w:tcPr>
            <w:tcW w:w="5191" w:type="dxa"/>
          </w:tcPr>
          <w:p w:rsidR="00E73D07" w:rsidRDefault="000F13D6">
            <w:pPr>
              <w:pStyle w:val="TableBodyText"/>
              <w:rPr>
                <w:b/>
              </w:rPr>
            </w:pPr>
            <w:r>
              <w:rPr>
                <w:b/>
              </w:rPr>
              <w:t>StartTime</w:t>
            </w:r>
          </w:p>
        </w:tc>
        <w:tc>
          <w:tcPr>
            <w:tcW w:w="1350" w:type="dxa"/>
          </w:tcPr>
          <w:p w:rsidR="00E73D07" w:rsidRDefault="000F13D6">
            <w:pPr>
              <w:pStyle w:val="TableBodyText"/>
            </w:pPr>
            <w:r>
              <w:t>0x0B</w:t>
            </w:r>
          </w:p>
        </w:tc>
        <w:tc>
          <w:tcPr>
            <w:tcW w:w="2934" w:type="dxa"/>
          </w:tcPr>
          <w:p w:rsidR="00E73D07" w:rsidRDefault="000F13D6">
            <w:pPr>
              <w:pStyle w:val="TableBodyText"/>
            </w:pPr>
            <w:r>
              <w:t xml:space="preserve">12.0, </w:t>
            </w:r>
            <w:r>
              <w:t>12.1, 14.0, 14.1, 16.0, 16.1</w:t>
            </w:r>
          </w:p>
        </w:tc>
      </w:tr>
      <w:tr w:rsidR="00E73D07" w:rsidTr="00E73D07">
        <w:tc>
          <w:tcPr>
            <w:tcW w:w="5191" w:type="dxa"/>
          </w:tcPr>
          <w:p w:rsidR="00E73D07" w:rsidRDefault="000F13D6">
            <w:pPr>
              <w:pStyle w:val="TableBodyText"/>
              <w:rPr>
                <w:b/>
              </w:rPr>
            </w:pPr>
            <w:r>
              <w:rPr>
                <w:b/>
              </w:rPr>
              <w:t>EndTime</w:t>
            </w:r>
          </w:p>
        </w:tc>
        <w:tc>
          <w:tcPr>
            <w:tcW w:w="1350" w:type="dxa"/>
          </w:tcPr>
          <w:p w:rsidR="00E73D07" w:rsidRDefault="000F13D6">
            <w:pPr>
              <w:pStyle w:val="TableBodyText"/>
            </w:pPr>
            <w:r>
              <w:t>0x0C</w:t>
            </w:r>
          </w:p>
        </w:tc>
        <w:tc>
          <w:tcPr>
            <w:tcW w:w="2934" w:type="dxa"/>
          </w:tcPr>
          <w:p w:rsidR="00E73D07" w:rsidRDefault="000F13D6">
            <w:pPr>
              <w:pStyle w:val="TableBodyText"/>
            </w:pPr>
            <w:r>
              <w:t>12.0, 12.1, 14.0, 14.1, 16.0, 16.1</w:t>
            </w:r>
          </w:p>
        </w:tc>
      </w:tr>
      <w:tr w:rsidR="00E73D07" w:rsidTr="00E73D07">
        <w:tc>
          <w:tcPr>
            <w:tcW w:w="5191" w:type="dxa"/>
          </w:tcPr>
          <w:p w:rsidR="00E73D07" w:rsidRDefault="000F13D6">
            <w:pPr>
              <w:pStyle w:val="TableBodyText"/>
              <w:rPr>
                <w:b/>
              </w:rPr>
            </w:pPr>
            <w:r>
              <w:rPr>
                <w:b/>
              </w:rPr>
              <w:t>OofMessage</w:t>
            </w:r>
          </w:p>
        </w:tc>
        <w:tc>
          <w:tcPr>
            <w:tcW w:w="1350" w:type="dxa"/>
          </w:tcPr>
          <w:p w:rsidR="00E73D07" w:rsidRDefault="000F13D6">
            <w:pPr>
              <w:pStyle w:val="TableBodyText"/>
            </w:pPr>
            <w:r>
              <w:t>0x0D</w:t>
            </w:r>
          </w:p>
        </w:tc>
        <w:tc>
          <w:tcPr>
            <w:tcW w:w="2934" w:type="dxa"/>
          </w:tcPr>
          <w:p w:rsidR="00E73D07" w:rsidRDefault="000F13D6">
            <w:pPr>
              <w:pStyle w:val="TableBodyText"/>
            </w:pPr>
            <w:r>
              <w:t>12.0, 12.1, 14.0, 14.1, 16.0, 16.1</w:t>
            </w:r>
          </w:p>
        </w:tc>
      </w:tr>
      <w:tr w:rsidR="00E73D07" w:rsidTr="00E73D07">
        <w:tc>
          <w:tcPr>
            <w:tcW w:w="5191" w:type="dxa"/>
          </w:tcPr>
          <w:p w:rsidR="00E73D07" w:rsidRDefault="000F13D6">
            <w:pPr>
              <w:pStyle w:val="TableBodyText"/>
              <w:rPr>
                <w:b/>
              </w:rPr>
            </w:pPr>
            <w:r>
              <w:rPr>
                <w:b/>
              </w:rPr>
              <w:t>AppliesToInternal</w:t>
            </w:r>
          </w:p>
        </w:tc>
        <w:tc>
          <w:tcPr>
            <w:tcW w:w="1350" w:type="dxa"/>
          </w:tcPr>
          <w:p w:rsidR="00E73D07" w:rsidRDefault="000F13D6">
            <w:pPr>
              <w:pStyle w:val="TableBodyText"/>
            </w:pPr>
            <w:r>
              <w:t>0x0E</w:t>
            </w:r>
          </w:p>
        </w:tc>
        <w:tc>
          <w:tcPr>
            <w:tcW w:w="2934" w:type="dxa"/>
          </w:tcPr>
          <w:p w:rsidR="00E73D07" w:rsidRDefault="000F13D6">
            <w:pPr>
              <w:pStyle w:val="TableBodyText"/>
            </w:pPr>
            <w:r>
              <w:t>12.0, 12.1, 14.0, 14.1, 16.0, 16.1</w:t>
            </w:r>
          </w:p>
        </w:tc>
      </w:tr>
      <w:tr w:rsidR="00E73D07" w:rsidTr="00E73D07">
        <w:tc>
          <w:tcPr>
            <w:tcW w:w="5191" w:type="dxa"/>
          </w:tcPr>
          <w:p w:rsidR="00E73D07" w:rsidRDefault="000F13D6">
            <w:pPr>
              <w:pStyle w:val="TableBodyText"/>
              <w:rPr>
                <w:b/>
              </w:rPr>
            </w:pPr>
            <w:r>
              <w:rPr>
                <w:b/>
              </w:rPr>
              <w:t>AppliesToExternalKnown</w:t>
            </w:r>
          </w:p>
        </w:tc>
        <w:tc>
          <w:tcPr>
            <w:tcW w:w="1350" w:type="dxa"/>
          </w:tcPr>
          <w:p w:rsidR="00E73D07" w:rsidRDefault="000F13D6">
            <w:pPr>
              <w:pStyle w:val="TableBodyText"/>
            </w:pPr>
            <w:r>
              <w:t>0x0F</w:t>
            </w:r>
          </w:p>
        </w:tc>
        <w:tc>
          <w:tcPr>
            <w:tcW w:w="2934" w:type="dxa"/>
          </w:tcPr>
          <w:p w:rsidR="00E73D07" w:rsidRDefault="000F13D6">
            <w:pPr>
              <w:pStyle w:val="TableBodyText"/>
            </w:pPr>
            <w:r>
              <w:t>12.0, 12.1, 14.0, 14.1, 16.0, 16.1</w:t>
            </w:r>
          </w:p>
        </w:tc>
      </w:tr>
      <w:tr w:rsidR="00E73D07" w:rsidTr="00E73D07">
        <w:tc>
          <w:tcPr>
            <w:tcW w:w="5191" w:type="dxa"/>
          </w:tcPr>
          <w:p w:rsidR="00E73D07" w:rsidRDefault="000F13D6">
            <w:pPr>
              <w:pStyle w:val="TableBodyText"/>
              <w:rPr>
                <w:b/>
              </w:rPr>
            </w:pPr>
            <w:r>
              <w:rPr>
                <w:b/>
              </w:rPr>
              <w:t>Ap</w:t>
            </w:r>
            <w:r>
              <w:rPr>
                <w:b/>
              </w:rPr>
              <w:t>pliesToExternalUnknown</w:t>
            </w:r>
          </w:p>
        </w:tc>
        <w:tc>
          <w:tcPr>
            <w:tcW w:w="1350" w:type="dxa"/>
          </w:tcPr>
          <w:p w:rsidR="00E73D07" w:rsidRDefault="000F13D6">
            <w:pPr>
              <w:pStyle w:val="TableBodyText"/>
            </w:pPr>
            <w:r>
              <w:t>0x10</w:t>
            </w:r>
          </w:p>
        </w:tc>
        <w:tc>
          <w:tcPr>
            <w:tcW w:w="2934" w:type="dxa"/>
          </w:tcPr>
          <w:p w:rsidR="00E73D07" w:rsidRDefault="000F13D6">
            <w:pPr>
              <w:pStyle w:val="TableBodyText"/>
            </w:pPr>
            <w:r>
              <w:t>12.0, 12.1, 14.0, 14.1, 16.0, 16.1</w:t>
            </w:r>
          </w:p>
        </w:tc>
      </w:tr>
      <w:tr w:rsidR="00E73D07" w:rsidTr="00E73D07">
        <w:tc>
          <w:tcPr>
            <w:tcW w:w="5191" w:type="dxa"/>
          </w:tcPr>
          <w:p w:rsidR="00E73D07" w:rsidRDefault="000F13D6">
            <w:pPr>
              <w:pStyle w:val="TableBodyText"/>
              <w:rPr>
                <w:b/>
              </w:rPr>
            </w:pPr>
            <w:r>
              <w:rPr>
                <w:b/>
              </w:rPr>
              <w:t>Enabled</w:t>
            </w:r>
          </w:p>
        </w:tc>
        <w:tc>
          <w:tcPr>
            <w:tcW w:w="1350" w:type="dxa"/>
          </w:tcPr>
          <w:p w:rsidR="00E73D07" w:rsidRDefault="000F13D6">
            <w:pPr>
              <w:pStyle w:val="TableBodyText"/>
            </w:pPr>
            <w:r>
              <w:t>0x11</w:t>
            </w:r>
          </w:p>
        </w:tc>
        <w:tc>
          <w:tcPr>
            <w:tcW w:w="2934" w:type="dxa"/>
          </w:tcPr>
          <w:p w:rsidR="00E73D07" w:rsidRDefault="000F13D6">
            <w:pPr>
              <w:pStyle w:val="TableBodyText"/>
            </w:pPr>
            <w:r>
              <w:t>12.0, 12.1, 14.0, 14.1, 16.0, 16.1</w:t>
            </w:r>
          </w:p>
        </w:tc>
      </w:tr>
      <w:tr w:rsidR="00E73D07" w:rsidTr="00E73D07">
        <w:tc>
          <w:tcPr>
            <w:tcW w:w="5191" w:type="dxa"/>
          </w:tcPr>
          <w:p w:rsidR="00E73D07" w:rsidRDefault="000F13D6">
            <w:pPr>
              <w:pStyle w:val="TableBodyText"/>
              <w:rPr>
                <w:b/>
              </w:rPr>
            </w:pPr>
            <w:r>
              <w:rPr>
                <w:b/>
              </w:rPr>
              <w:t>ReplyMessage</w:t>
            </w:r>
          </w:p>
        </w:tc>
        <w:tc>
          <w:tcPr>
            <w:tcW w:w="1350" w:type="dxa"/>
          </w:tcPr>
          <w:p w:rsidR="00E73D07" w:rsidRDefault="000F13D6">
            <w:pPr>
              <w:pStyle w:val="TableBodyText"/>
            </w:pPr>
            <w:r>
              <w:t>0x12</w:t>
            </w:r>
          </w:p>
        </w:tc>
        <w:tc>
          <w:tcPr>
            <w:tcW w:w="2934" w:type="dxa"/>
          </w:tcPr>
          <w:p w:rsidR="00E73D07" w:rsidRDefault="000F13D6">
            <w:pPr>
              <w:pStyle w:val="TableBodyText"/>
            </w:pPr>
            <w:r>
              <w:t>12.0, 12.1, 14.0, 14.1, 16.0, 16.1</w:t>
            </w:r>
          </w:p>
        </w:tc>
      </w:tr>
      <w:tr w:rsidR="00E73D07" w:rsidTr="00E73D07">
        <w:tc>
          <w:tcPr>
            <w:tcW w:w="5191" w:type="dxa"/>
          </w:tcPr>
          <w:p w:rsidR="00E73D07" w:rsidRDefault="000F13D6">
            <w:pPr>
              <w:pStyle w:val="TableBodyText"/>
              <w:rPr>
                <w:b/>
              </w:rPr>
            </w:pPr>
            <w:r>
              <w:rPr>
                <w:b/>
              </w:rPr>
              <w:t>BodyType</w:t>
            </w:r>
          </w:p>
        </w:tc>
        <w:tc>
          <w:tcPr>
            <w:tcW w:w="1350" w:type="dxa"/>
          </w:tcPr>
          <w:p w:rsidR="00E73D07" w:rsidRDefault="000F13D6">
            <w:pPr>
              <w:pStyle w:val="TableBodyText"/>
            </w:pPr>
            <w:r>
              <w:t>0x13</w:t>
            </w:r>
          </w:p>
        </w:tc>
        <w:tc>
          <w:tcPr>
            <w:tcW w:w="2934" w:type="dxa"/>
          </w:tcPr>
          <w:p w:rsidR="00E73D07" w:rsidRDefault="000F13D6">
            <w:pPr>
              <w:pStyle w:val="TableBodyText"/>
            </w:pPr>
            <w:r>
              <w:t>12.0, 12.1, 14.0, 14.1, 16.0, 16.1</w:t>
            </w:r>
          </w:p>
        </w:tc>
      </w:tr>
      <w:tr w:rsidR="00E73D07" w:rsidTr="00E73D07">
        <w:tc>
          <w:tcPr>
            <w:tcW w:w="5191" w:type="dxa"/>
          </w:tcPr>
          <w:p w:rsidR="00E73D07" w:rsidRDefault="000F13D6">
            <w:pPr>
              <w:pStyle w:val="TableBodyText"/>
              <w:rPr>
                <w:b/>
              </w:rPr>
            </w:pPr>
            <w:r>
              <w:rPr>
                <w:b/>
              </w:rPr>
              <w:t>DevicePassword</w:t>
            </w:r>
          </w:p>
        </w:tc>
        <w:tc>
          <w:tcPr>
            <w:tcW w:w="1350" w:type="dxa"/>
          </w:tcPr>
          <w:p w:rsidR="00E73D07" w:rsidRDefault="000F13D6">
            <w:pPr>
              <w:pStyle w:val="TableBodyText"/>
            </w:pPr>
            <w:r>
              <w:t>0x14</w:t>
            </w:r>
          </w:p>
        </w:tc>
        <w:tc>
          <w:tcPr>
            <w:tcW w:w="2934" w:type="dxa"/>
          </w:tcPr>
          <w:p w:rsidR="00E73D07" w:rsidRDefault="000F13D6">
            <w:pPr>
              <w:pStyle w:val="TableBodyText"/>
            </w:pPr>
            <w:r>
              <w:t xml:space="preserve">12.0, 12.1, 14.0, </w:t>
            </w:r>
            <w:r>
              <w:t xml:space="preserve">14.1, 16.0, </w:t>
            </w:r>
            <w:r>
              <w:lastRenderedPageBreak/>
              <w:t>16.1</w:t>
            </w:r>
          </w:p>
        </w:tc>
      </w:tr>
      <w:tr w:rsidR="00E73D07" w:rsidTr="00E73D07">
        <w:tc>
          <w:tcPr>
            <w:tcW w:w="5191" w:type="dxa"/>
          </w:tcPr>
          <w:p w:rsidR="00E73D07" w:rsidRDefault="000F13D6">
            <w:pPr>
              <w:pStyle w:val="TableBodyText"/>
              <w:rPr>
                <w:b/>
              </w:rPr>
            </w:pPr>
            <w:r>
              <w:rPr>
                <w:b/>
              </w:rPr>
              <w:lastRenderedPageBreak/>
              <w:t>Password</w:t>
            </w:r>
          </w:p>
        </w:tc>
        <w:tc>
          <w:tcPr>
            <w:tcW w:w="1350" w:type="dxa"/>
          </w:tcPr>
          <w:p w:rsidR="00E73D07" w:rsidRDefault="000F13D6">
            <w:pPr>
              <w:pStyle w:val="TableBodyText"/>
            </w:pPr>
            <w:r>
              <w:t>0x15</w:t>
            </w:r>
          </w:p>
        </w:tc>
        <w:tc>
          <w:tcPr>
            <w:tcW w:w="2934" w:type="dxa"/>
          </w:tcPr>
          <w:p w:rsidR="00E73D07" w:rsidRDefault="000F13D6">
            <w:pPr>
              <w:pStyle w:val="TableBodyText"/>
            </w:pPr>
            <w:r>
              <w:t>12.0, 12.1, 14.0, 14.1, 16.0, 16.1</w:t>
            </w:r>
          </w:p>
        </w:tc>
      </w:tr>
      <w:tr w:rsidR="00E73D07" w:rsidTr="00E73D07">
        <w:tc>
          <w:tcPr>
            <w:tcW w:w="5191" w:type="dxa"/>
          </w:tcPr>
          <w:p w:rsidR="00E73D07" w:rsidRDefault="000F13D6">
            <w:pPr>
              <w:pStyle w:val="TableBodyText"/>
              <w:rPr>
                <w:b/>
              </w:rPr>
            </w:pPr>
            <w:r>
              <w:rPr>
                <w:b/>
              </w:rPr>
              <w:t>DeviceInformation</w:t>
            </w:r>
          </w:p>
        </w:tc>
        <w:tc>
          <w:tcPr>
            <w:tcW w:w="1350" w:type="dxa"/>
          </w:tcPr>
          <w:p w:rsidR="00E73D07" w:rsidRDefault="000F13D6">
            <w:pPr>
              <w:pStyle w:val="TableBodyText"/>
            </w:pPr>
            <w:r>
              <w:t>0x16</w:t>
            </w:r>
          </w:p>
        </w:tc>
        <w:tc>
          <w:tcPr>
            <w:tcW w:w="2934" w:type="dxa"/>
          </w:tcPr>
          <w:p w:rsidR="00E73D07" w:rsidRDefault="000F13D6">
            <w:pPr>
              <w:pStyle w:val="TableBodyText"/>
            </w:pPr>
            <w:r>
              <w:t>12.0, 12.1, 14.0, 14.1, 16.0, 16.1</w:t>
            </w:r>
          </w:p>
        </w:tc>
      </w:tr>
      <w:tr w:rsidR="00E73D07" w:rsidTr="00E73D07">
        <w:tc>
          <w:tcPr>
            <w:tcW w:w="5191" w:type="dxa"/>
          </w:tcPr>
          <w:p w:rsidR="00E73D07" w:rsidRDefault="000F13D6">
            <w:pPr>
              <w:pStyle w:val="TableBodyText"/>
              <w:rPr>
                <w:b/>
              </w:rPr>
            </w:pPr>
            <w:r>
              <w:rPr>
                <w:b/>
              </w:rPr>
              <w:t>Model</w:t>
            </w:r>
          </w:p>
        </w:tc>
        <w:tc>
          <w:tcPr>
            <w:tcW w:w="1350" w:type="dxa"/>
          </w:tcPr>
          <w:p w:rsidR="00E73D07" w:rsidRDefault="000F13D6">
            <w:pPr>
              <w:pStyle w:val="TableBodyText"/>
            </w:pPr>
            <w:r>
              <w:t>0x17</w:t>
            </w:r>
          </w:p>
        </w:tc>
        <w:tc>
          <w:tcPr>
            <w:tcW w:w="2934" w:type="dxa"/>
          </w:tcPr>
          <w:p w:rsidR="00E73D07" w:rsidRDefault="000F13D6">
            <w:pPr>
              <w:pStyle w:val="TableBodyText"/>
            </w:pPr>
            <w:r>
              <w:t>12.0, 12.1, 14.0, 14.1, 16.0, 16.1</w:t>
            </w:r>
          </w:p>
        </w:tc>
      </w:tr>
      <w:tr w:rsidR="00E73D07" w:rsidTr="00E73D07">
        <w:tc>
          <w:tcPr>
            <w:tcW w:w="5191" w:type="dxa"/>
          </w:tcPr>
          <w:p w:rsidR="00E73D07" w:rsidRDefault="000F13D6">
            <w:pPr>
              <w:pStyle w:val="TableBodyText"/>
              <w:rPr>
                <w:b/>
              </w:rPr>
            </w:pPr>
            <w:r>
              <w:rPr>
                <w:b/>
              </w:rPr>
              <w:t>IMEI</w:t>
            </w:r>
          </w:p>
        </w:tc>
        <w:tc>
          <w:tcPr>
            <w:tcW w:w="1350" w:type="dxa"/>
          </w:tcPr>
          <w:p w:rsidR="00E73D07" w:rsidRDefault="000F13D6">
            <w:pPr>
              <w:pStyle w:val="TableBodyText"/>
            </w:pPr>
            <w:r>
              <w:t>0x18</w:t>
            </w:r>
          </w:p>
        </w:tc>
        <w:tc>
          <w:tcPr>
            <w:tcW w:w="2934" w:type="dxa"/>
          </w:tcPr>
          <w:p w:rsidR="00E73D07" w:rsidRDefault="000F13D6">
            <w:pPr>
              <w:pStyle w:val="TableBodyText"/>
            </w:pPr>
            <w:r>
              <w:t>12.0, 12.1, 14.0, 14.1, 16.0, 16.1</w:t>
            </w:r>
          </w:p>
        </w:tc>
      </w:tr>
      <w:tr w:rsidR="00E73D07" w:rsidTr="00E73D07">
        <w:tc>
          <w:tcPr>
            <w:tcW w:w="5191" w:type="dxa"/>
          </w:tcPr>
          <w:p w:rsidR="00E73D07" w:rsidRDefault="000F13D6">
            <w:pPr>
              <w:pStyle w:val="TableBodyText"/>
              <w:rPr>
                <w:b/>
              </w:rPr>
            </w:pPr>
            <w:r>
              <w:rPr>
                <w:b/>
              </w:rPr>
              <w:t>FriendlyName</w:t>
            </w:r>
          </w:p>
        </w:tc>
        <w:tc>
          <w:tcPr>
            <w:tcW w:w="1350" w:type="dxa"/>
          </w:tcPr>
          <w:p w:rsidR="00E73D07" w:rsidRDefault="000F13D6">
            <w:pPr>
              <w:pStyle w:val="TableBodyText"/>
            </w:pPr>
            <w:r>
              <w:t>0x19</w:t>
            </w:r>
          </w:p>
        </w:tc>
        <w:tc>
          <w:tcPr>
            <w:tcW w:w="2934" w:type="dxa"/>
          </w:tcPr>
          <w:p w:rsidR="00E73D07" w:rsidRDefault="000F13D6">
            <w:pPr>
              <w:pStyle w:val="TableBodyText"/>
            </w:pPr>
            <w:r>
              <w:t xml:space="preserve">12.0, 12.1, 14.0, </w:t>
            </w:r>
            <w:r>
              <w:t>14.1, 16.0, 16.1</w:t>
            </w:r>
          </w:p>
        </w:tc>
      </w:tr>
      <w:tr w:rsidR="00E73D07" w:rsidTr="00E73D07">
        <w:tc>
          <w:tcPr>
            <w:tcW w:w="5191" w:type="dxa"/>
          </w:tcPr>
          <w:p w:rsidR="00E73D07" w:rsidRDefault="000F13D6">
            <w:pPr>
              <w:pStyle w:val="TableBodyText"/>
              <w:rPr>
                <w:b/>
              </w:rPr>
            </w:pPr>
            <w:r>
              <w:rPr>
                <w:b/>
              </w:rPr>
              <w:t>OS</w:t>
            </w:r>
          </w:p>
        </w:tc>
        <w:tc>
          <w:tcPr>
            <w:tcW w:w="1350" w:type="dxa"/>
          </w:tcPr>
          <w:p w:rsidR="00E73D07" w:rsidRDefault="000F13D6">
            <w:pPr>
              <w:pStyle w:val="TableBodyText"/>
            </w:pPr>
            <w:r>
              <w:t>0x1A</w:t>
            </w:r>
          </w:p>
        </w:tc>
        <w:tc>
          <w:tcPr>
            <w:tcW w:w="2934" w:type="dxa"/>
          </w:tcPr>
          <w:p w:rsidR="00E73D07" w:rsidRDefault="000F13D6">
            <w:pPr>
              <w:pStyle w:val="TableBodyText"/>
            </w:pPr>
            <w:r>
              <w:t>12.0, 12.1, 14.0, 14.1, 16.0, 16.1</w:t>
            </w:r>
          </w:p>
        </w:tc>
      </w:tr>
      <w:tr w:rsidR="00E73D07" w:rsidTr="00E73D07">
        <w:tc>
          <w:tcPr>
            <w:tcW w:w="5191" w:type="dxa"/>
          </w:tcPr>
          <w:p w:rsidR="00E73D07" w:rsidRDefault="000F13D6">
            <w:pPr>
              <w:pStyle w:val="TableBodyText"/>
              <w:rPr>
                <w:b/>
              </w:rPr>
            </w:pPr>
            <w:r>
              <w:rPr>
                <w:b/>
              </w:rPr>
              <w:t>OSLanguage</w:t>
            </w:r>
          </w:p>
        </w:tc>
        <w:tc>
          <w:tcPr>
            <w:tcW w:w="1350" w:type="dxa"/>
          </w:tcPr>
          <w:p w:rsidR="00E73D07" w:rsidRDefault="000F13D6">
            <w:pPr>
              <w:pStyle w:val="TableBodyText"/>
            </w:pPr>
            <w:r>
              <w:t>0x1B</w:t>
            </w:r>
          </w:p>
        </w:tc>
        <w:tc>
          <w:tcPr>
            <w:tcW w:w="2934" w:type="dxa"/>
          </w:tcPr>
          <w:p w:rsidR="00E73D07" w:rsidRDefault="000F13D6">
            <w:pPr>
              <w:pStyle w:val="TableBodyText"/>
            </w:pPr>
            <w:r>
              <w:t>12.0, 12.1, 14.0, 14.1, 16.0, 16.1</w:t>
            </w:r>
          </w:p>
        </w:tc>
      </w:tr>
      <w:tr w:rsidR="00E73D07" w:rsidTr="00E73D07">
        <w:tc>
          <w:tcPr>
            <w:tcW w:w="5191" w:type="dxa"/>
          </w:tcPr>
          <w:p w:rsidR="00E73D07" w:rsidRDefault="000F13D6">
            <w:pPr>
              <w:pStyle w:val="TableBodyText"/>
              <w:rPr>
                <w:b/>
              </w:rPr>
            </w:pPr>
            <w:r>
              <w:rPr>
                <w:b/>
              </w:rPr>
              <w:t>PhoneNumber</w:t>
            </w:r>
          </w:p>
        </w:tc>
        <w:tc>
          <w:tcPr>
            <w:tcW w:w="1350" w:type="dxa"/>
          </w:tcPr>
          <w:p w:rsidR="00E73D07" w:rsidRDefault="000F13D6">
            <w:pPr>
              <w:pStyle w:val="TableBodyText"/>
            </w:pPr>
            <w:r>
              <w:t>0x1C</w:t>
            </w:r>
          </w:p>
        </w:tc>
        <w:tc>
          <w:tcPr>
            <w:tcW w:w="2934" w:type="dxa"/>
          </w:tcPr>
          <w:p w:rsidR="00E73D07" w:rsidRDefault="000F13D6">
            <w:pPr>
              <w:pStyle w:val="TableBodyText"/>
            </w:pPr>
            <w:r>
              <w:t>12.0, 12.1, 14.0, 14.1, 16.0, 16.1</w:t>
            </w:r>
          </w:p>
        </w:tc>
      </w:tr>
      <w:tr w:rsidR="00E73D07" w:rsidTr="00E73D07">
        <w:tc>
          <w:tcPr>
            <w:tcW w:w="5191" w:type="dxa"/>
          </w:tcPr>
          <w:p w:rsidR="00E73D07" w:rsidRDefault="000F13D6">
            <w:pPr>
              <w:pStyle w:val="TableBodyText"/>
              <w:rPr>
                <w:b/>
              </w:rPr>
            </w:pPr>
            <w:r>
              <w:rPr>
                <w:b/>
              </w:rPr>
              <w:t>UserInformation</w:t>
            </w:r>
          </w:p>
        </w:tc>
        <w:tc>
          <w:tcPr>
            <w:tcW w:w="1350" w:type="dxa"/>
          </w:tcPr>
          <w:p w:rsidR="00E73D07" w:rsidRDefault="000F13D6">
            <w:pPr>
              <w:pStyle w:val="TableBodyText"/>
            </w:pPr>
            <w:r>
              <w:t>0x1D</w:t>
            </w:r>
          </w:p>
        </w:tc>
        <w:tc>
          <w:tcPr>
            <w:tcW w:w="2934" w:type="dxa"/>
          </w:tcPr>
          <w:p w:rsidR="00E73D07" w:rsidRDefault="000F13D6">
            <w:pPr>
              <w:pStyle w:val="TableBodyText"/>
            </w:pPr>
            <w:r>
              <w:t>12.0, 12.1, 14.0, 14.1, 16.0, 16.1</w:t>
            </w:r>
          </w:p>
        </w:tc>
      </w:tr>
      <w:tr w:rsidR="00E73D07" w:rsidTr="00E73D07">
        <w:tc>
          <w:tcPr>
            <w:tcW w:w="5191" w:type="dxa"/>
          </w:tcPr>
          <w:p w:rsidR="00E73D07" w:rsidRDefault="000F13D6">
            <w:pPr>
              <w:pStyle w:val="TableBodyText"/>
              <w:rPr>
                <w:b/>
              </w:rPr>
            </w:pPr>
            <w:r>
              <w:rPr>
                <w:b/>
              </w:rPr>
              <w:t>EmailAddresses</w:t>
            </w:r>
          </w:p>
        </w:tc>
        <w:tc>
          <w:tcPr>
            <w:tcW w:w="1350" w:type="dxa"/>
          </w:tcPr>
          <w:p w:rsidR="00E73D07" w:rsidRDefault="000F13D6">
            <w:pPr>
              <w:pStyle w:val="TableBodyText"/>
            </w:pPr>
            <w:r>
              <w:t>0x1E</w:t>
            </w:r>
          </w:p>
        </w:tc>
        <w:tc>
          <w:tcPr>
            <w:tcW w:w="2934" w:type="dxa"/>
          </w:tcPr>
          <w:p w:rsidR="00E73D07" w:rsidRDefault="000F13D6">
            <w:pPr>
              <w:pStyle w:val="TableBodyText"/>
            </w:pPr>
            <w:r>
              <w:t xml:space="preserve">12.0, 12.1, </w:t>
            </w:r>
            <w:r>
              <w:t>14.0, 14.1, 16.0, 16.1</w:t>
            </w:r>
          </w:p>
        </w:tc>
      </w:tr>
      <w:tr w:rsidR="00E73D07" w:rsidTr="00E73D07">
        <w:tc>
          <w:tcPr>
            <w:tcW w:w="5191" w:type="dxa"/>
          </w:tcPr>
          <w:p w:rsidR="00E73D07" w:rsidRDefault="000F13D6">
            <w:pPr>
              <w:pStyle w:val="TableBodyText"/>
              <w:rPr>
                <w:b/>
              </w:rPr>
            </w:pPr>
            <w:r>
              <w:rPr>
                <w:b/>
              </w:rPr>
              <w:t xml:space="preserve">SMTPAddress </w:t>
            </w:r>
          </w:p>
        </w:tc>
        <w:tc>
          <w:tcPr>
            <w:tcW w:w="1350" w:type="dxa"/>
          </w:tcPr>
          <w:p w:rsidR="00E73D07" w:rsidRDefault="000F13D6">
            <w:pPr>
              <w:pStyle w:val="TableBodyText"/>
            </w:pPr>
            <w:r>
              <w:t>0x1F</w:t>
            </w:r>
          </w:p>
        </w:tc>
        <w:tc>
          <w:tcPr>
            <w:tcW w:w="2934" w:type="dxa"/>
          </w:tcPr>
          <w:p w:rsidR="00E73D07" w:rsidRDefault="000F13D6">
            <w:pPr>
              <w:pStyle w:val="TableBodyText"/>
            </w:pPr>
            <w:r>
              <w:t>12.0, 12.1, 14.0, 14.1, 16.0, 16.1</w:t>
            </w:r>
          </w:p>
        </w:tc>
      </w:tr>
      <w:tr w:rsidR="00E73D07" w:rsidTr="00E73D07">
        <w:tc>
          <w:tcPr>
            <w:tcW w:w="5191" w:type="dxa"/>
          </w:tcPr>
          <w:p w:rsidR="00E73D07" w:rsidRDefault="000F13D6">
            <w:pPr>
              <w:pStyle w:val="TableBodyText"/>
              <w:rPr>
                <w:b/>
              </w:rPr>
            </w:pPr>
            <w:r>
              <w:rPr>
                <w:b/>
              </w:rPr>
              <w:t>UserAgent</w:t>
            </w:r>
          </w:p>
        </w:tc>
        <w:tc>
          <w:tcPr>
            <w:tcW w:w="1350" w:type="dxa"/>
          </w:tcPr>
          <w:p w:rsidR="00E73D07" w:rsidRDefault="000F13D6">
            <w:pPr>
              <w:pStyle w:val="TableBodyText"/>
            </w:pPr>
            <w:r>
              <w:t>0x20</w:t>
            </w:r>
          </w:p>
        </w:tc>
        <w:tc>
          <w:tcPr>
            <w:tcW w:w="2934" w:type="dxa"/>
          </w:tcPr>
          <w:p w:rsidR="00E73D07" w:rsidRDefault="000F13D6">
            <w:pPr>
              <w:pStyle w:val="TableBodyText"/>
            </w:pPr>
            <w:r>
              <w:t>12.1, 14.0, 14.1, 16.0, 16.1</w:t>
            </w:r>
          </w:p>
        </w:tc>
      </w:tr>
      <w:tr w:rsidR="00E73D07" w:rsidTr="00E73D07">
        <w:tc>
          <w:tcPr>
            <w:tcW w:w="5191" w:type="dxa"/>
          </w:tcPr>
          <w:p w:rsidR="00E73D07" w:rsidRDefault="000F13D6">
            <w:pPr>
              <w:pStyle w:val="TableBodyText"/>
              <w:rPr>
                <w:b/>
              </w:rPr>
            </w:pPr>
            <w:r>
              <w:rPr>
                <w:b/>
              </w:rPr>
              <w:t>EnableOutboundSMS</w:t>
            </w:r>
          </w:p>
        </w:tc>
        <w:tc>
          <w:tcPr>
            <w:tcW w:w="1350" w:type="dxa"/>
          </w:tcPr>
          <w:p w:rsidR="00E73D07" w:rsidRDefault="000F13D6">
            <w:pPr>
              <w:pStyle w:val="TableBodyText"/>
            </w:pPr>
            <w:r>
              <w:t>0x</w:t>
            </w:r>
            <w:bookmarkStart w:id="116" w:name="z88"/>
            <w:bookmarkEnd w:id="116"/>
            <w:r>
              <w:t>21</w:t>
            </w:r>
          </w:p>
        </w:tc>
        <w:tc>
          <w:tcPr>
            <w:tcW w:w="2934" w:type="dxa"/>
          </w:tcPr>
          <w:p w:rsidR="00E73D07" w:rsidRDefault="000F13D6">
            <w:pPr>
              <w:pStyle w:val="TableBodyText"/>
            </w:pPr>
            <w:r>
              <w:t>14.0, 14.1, 16.0, 16.1</w:t>
            </w:r>
          </w:p>
        </w:tc>
      </w:tr>
      <w:tr w:rsidR="00E73D07" w:rsidTr="00E73D07">
        <w:tc>
          <w:tcPr>
            <w:tcW w:w="5191" w:type="dxa"/>
          </w:tcPr>
          <w:p w:rsidR="00E73D07" w:rsidRDefault="000F13D6">
            <w:pPr>
              <w:pStyle w:val="TableBodyText"/>
              <w:rPr>
                <w:b/>
              </w:rPr>
            </w:pPr>
            <w:r>
              <w:rPr>
                <w:b/>
              </w:rPr>
              <w:t>MobileOperator</w:t>
            </w:r>
          </w:p>
        </w:tc>
        <w:tc>
          <w:tcPr>
            <w:tcW w:w="1350" w:type="dxa"/>
          </w:tcPr>
          <w:p w:rsidR="00E73D07" w:rsidRDefault="000F13D6">
            <w:pPr>
              <w:pStyle w:val="TableBodyText"/>
            </w:pPr>
            <w:r>
              <w:t>0x</w:t>
            </w:r>
            <w:bookmarkStart w:id="117" w:name="z90"/>
            <w:bookmarkEnd w:id="117"/>
            <w:r>
              <w:t>22</w:t>
            </w:r>
          </w:p>
        </w:tc>
        <w:tc>
          <w:tcPr>
            <w:tcW w:w="2934" w:type="dxa"/>
          </w:tcPr>
          <w:p w:rsidR="00E73D07" w:rsidRDefault="000F13D6">
            <w:pPr>
              <w:pStyle w:val="TableBodyText"/>
            </w:pPr>
            <w:r>
              <w:t>14.0, 14.1, 16.0, 16.1</w:t>
            </w:r>
          </w:p>
        </w:tc>
      </w:tr>
      <w:tr w:rsidR="00E73D07" w:rsidTr="00E73D07">
        <w:tc>
          <w:tcPr>
            <w:tcW w:w="5191" w:type="dxa"/>
          </w:tcPr>
          <w:p w:rsidR="00E73D07" w:rsidRDefault="000F13D6">
            <w:pPr>
              <w:pStyle w:val="TableBodyText"/>
              <w:rPr>
                <w:b/>
              </w:rPr>
            </w:pPr>
            <w:r>
              <w:rPr>
                <w:b/>
              </w:rPr>
              <w:t>PrimarySmtpAddress</w:t>
            </w:r>
          </w:p>
        </w:tc>
        <w:tc>
          <w:tcPr>
            <w:tcW w:w="1350" w:type="dxa"/>
          </w:tcPr>
          <w:p w:rsidR="00E73D07" w:rsidRDefault="000F13D6">
            <w:pPr>
              <w:pStyle w:val="TableBodyText"/>
            </w:pPr>
            <w:r>
              <w:t>0x</w:t>
            </w:r>
            <w:bookmarkStart w:id="118" w:name="z92"/>
            <w:bookmarkEnd w:id="118"/>
            <w:r>
              <w:t>23</w:t>
            </w:r>
          </w:p>
        </w:tc>
        <w:tc>
          <w:tcPr>
            <w:tcW w:w="2934" w:type="dxa"/>
          </w:tcPr>
          <w:p w:rsidR="00E73D07" w:rsidRDefault="000F13D6">
            <w:pPr>
              <w:pStyle w:val="TableBodyText"/>
            </w:pPr>
            <w:r>
              <w:t>14.1, 16.0, 16.1</w:t>
            </w:r>
          </w:p>
        </w:tc>
      </w:tr>
      <w:tr w:rsidR="00E73D07" w:rsidTr="00E73D07">
        <w:tc>
          <w:tcPr>
            <w:tcW w:w="5191" w:type="dxa"/>
          </w:tcPr>
          <w:p w:rsidR="00E73D07" w:rsidRDefault="000F13D6">
            <w:pPr>
              <w:pStyle w:val="TableBodyText"/>
              <w:rPr>
                <w:b/>
              </w:rPr>
            </w:pPr>
            <w:r>
              <w:rPr>
                <w:b/>
              </w:rPr>
              <w:t>Accounts</w:t>
            </w:r>
          </w:p>
        </w:tc>
        <w:tc>
          <w:tcPr>
            <w:tcW w:w="1350" w:type="dxa"/>
          </w:tcPr>
          <w:p w:rsidR="00E73D07" w:rsidRDefault="000F13D6">
            <w:pPr>
              <w:pStyle w:val="TableBodyText"/>
            </w:pPr>
            <w:r>
              <w:t>0x</w:t>
            </w:r>
            <w:bookmarkStart w:id="119" w:name="z94"/>
            <w:bookmarkEnd w:id="119"/>
            <w:r>
              <w:t>24</w:t>
            </w:r>
          </w:p>
        </w:tc>
        <w:tc>
          <w:tcPr>
            <w:tcW w:w="2934" w:type="dxa"/>
          </w:tcPr>
          <w:p w:rsidR="00E73D07" w:rsidRDefault="000F13D6">
            <w:pPr>
              <w:pStyle w:val="TableBodyText"/>
            </w:pPr>
            <w:r>
              <w:t>14.1, 16.0, 16.1</w:t>
            </w:r>
          </w:p>
        </w:tc>
      </w:tr>
      <w:tr w:rsidR="00E73D07" w:rsidTr="00E73D07">
        <w:tc>
          <w:tcPr>
            <w:tcW w:w="5191" w:type="dxa"/>
          </w:tcPr>
          <w:p w:rsidR="00E73D07" w:rsidRDefault="000F13D6">
            <w:pPr>
              <w:pStyle w:val="TableBodyText"/>
              <w:rPr>
                <w:b/>
              </w:rPr>
            </w:pPr>
            <w:r>
              <w:rPr>
                <w:b/>
              </w:rPr>
              <w:t>Account</w:t>
            </w:r>
          </w:p>
        </w:tc>
        <w:tc>
          <w:tcPr>
            <w:tcW w:w="1350" w:type="dxa"/>
          </w:tcPr>
          <w:p w:rsidR="00E73D07" w:rsidRDefault="000F13D6">
            <w:pPr>
              <w:pStyle w:val="TableBodyText"/>
            </w:pPr>
            <w:r>
              <w:t>0x</w:t>
            </w:r>
            <w:bookmarkStart w:id="120" w:name="z96"/>
            <w:bookmarkEnd w:id="120"/>
            <w:r>
              <w:t>25</w:t>
            </w:r>
          </w:p>
        </w:tc>
        <w:tc>
          <w:tcPr>
            <w:tcW w:w="2934" w:type="dxa"/>
          </w:tcPr>
          <w:p w:rsidR="00E73D07" w:rsidRDefault="000F13D6">
            <w:pPr>
              <w:pStyle w:val="TableBodyText"/>
            </w:pPr>
            <w:r>
              <w:t>14.1, 16.0, 16.1</w:t>
            </w:r>
          </w:p>
        </w:tc>
      </w:tr>
      <w:tr w:rsidR="00E73D07" w:rsidTr="00E73D07">
        <w:tc>
          <w:tcPr>
            <w:tcW w:w="5191" w:type="dxa"/>
          </w:tcPr>
          <w:p w:rsidR="00E73D07" w:rsidRDefault="000F13D6">
            <w:pPr>
              <w:pStyle w:val="TableBodyText"/>
              <w:rPr>
                <w:b/>
              </w:rPr>
            </w:pPr>
            <w:r>
              <w:rPr>
                <w:b/>
              </w:rPr>
              <w:t>AccountId</w:t>
            </w:r>
          </w:p>
        </w:tc>
        <w:tc>
          <w:tcPr>
            <w:tcW w:w="1350" w:type="dxa"/>
          </w:tcPr>
          <w:p w:rsidR="00E73D07" w:rsidRDefault="000F13D6">
            <w:pPr>
              <w:pStyle w:val="TableBodyText"/>
            </w:pPr>
            <w:r>
              <w:t>0x</w:t>
            </w:r>
            <w:bookmarkStart w:id="121" w:name="z98"/>
            <w:bookmarkEnd w:id="121"/>
            <w:r>
              <w:t>26</w:t>
            </w:r>
          </w:p>
        </w:tc>
        <w:tc>
          <w:tcPr>
            <w:tcW w:w="2934" w:type="dxa"/>
          </w:tcPr>
          <w:p w:rsidR="00E73D07" w:rsidRDefault="000F13D6">
            <w:pPr>
              <w:pStyle w:val="TableBodyText"/>
            </w:pPr>
            <w:r>
              <w:t>14.1, 16.0, 16.1</w:t>
            </w:r>
          </w:p>
        </w:tc>
      </w:tr>
      <w:tr w:rsidR="00E73D07" w:rsidTr="00E73D07">
        <w:tc>
          <w:tcPr>
            <w:tcW w:w="5191" w:type="dxa"/>
          </w:tcPr>
          <w:p w:rsidR="00E73D07" w:rsidRDefault="000F13D6">
            <w:pPr>
              <w:pStyle w:val="TableBodyText"/>
              <w:rPr>
                <w:b/>
              </w:rPr>
            </w:pPr>
            <w:r>
              <w:rPr>
                <w:b/>
              </w:rPr>
              <w:t>AccountName</w:t>
            </w:r>
          </w:p>
        </w:tc>
        <w:tc>
          <w:tcPr>
            <w:tcW w:w="1350" w:type="dxa"/>
          </w:tcPr>
          <w:p w:rsidR="00E73D07" w:rsidRDefault="000F13D6">
            <w:pPr>
              <w:pStyle w:val="TableBodyText"/>
            </w:pPr>
            <w:r>
              <w:t>0x</w:t>
            </w:r>
            <w:bookmarkStart w:id="122" w:name="z100"/>
            <w:bookmarkEnd w:id="122"/>
            <w:r>
              <w:t>27</w:t>
            </w:r>
          </w:p>
        </w:tc>
        <w:tc>
          <w:tcPr>
            <w:tcW w:w="2934" w:type="dxa"/>
          </w:tcPr>
          <w:p w:rsidR="00E73D07" w:rsidRDefault="000F13D6">
            <w:pPr>
              <w:pStyle w:val="TableBodyText"/>
            </w:pPr>
            <w:r>
              <w:t>14.1, 16.0, 16.1</w:t>
            </w:r>
          </w:p>
        </w:tc>
      </w:tr>
      <w:tr w:rsidR="00E73D07" w:rsidTr="00E73D07">
        <w:tc>
          <w:tcPr>
            <w:tcW w:w="5191" w:type="dxa"/>
          </w:tcPr>
          <w:p w:rsidR="00E73D07" w:rsidRDefault="000F13D6">
            <w:pPr>
              <w:pStyle w:val="TableBodyText"/>
              <w:rPr>
                <w:b/>
              </w:rPr>
            </w:pPr>
            <w:r>
              <w:rPr>
                <w:b/>
              </w:rPr>
              <w:t>UserDisplayName</w:t>
            </w:r>
          </w:p>
        </w:tc>
        <w:tc>
          <w:tcPr>
            <w:tcW w:w="1350" w:type="dxa"/>
          </w:tcPr>
          <w:p w:rsidR="00E73D07" w:rsidRDefault="000F13D6">
            <w:pPr>
              <w:pStyle w:val="TableBodyText"/>
            </w:pPr>
            <w:r>
              <w:t>0x</w:t>
            </w:r>
            <w:bookmarkStart w:id="123" w:name="z102"/>
            <w:bookmarkEnd w:id="123"/>
            <w:r>
              <w:t>28</w:t>
            </w:r>
          </w:p>
        </w:tc>
        <w:tc>
          <w:tcPr>
            <w:tcW w:w="2934" w:type="dxa"/>
          </w:tcPr>
          <w:p w:rsidR="00E73D07" w:rsidRDefault="000F13D6">
            <w:pPr>
              <w:pStyle w:val="TableBodyText"/>
            </w:pPr>
            <w:r>
              <w:t>14.1, 16.0, 16.1</w:t>
            </w:r>
          </w:p>
        </w:tc>
      </w:tr>
      <w:tr w:rsidR="00E73D07" w:rsidTr="00E73D07">
        <w:tc>
          <w:tcPr>
            <w:tcW w:w="5191" w:type="dxa"/>
          </w:tcPr>
          <w:p w:rsidR="00E73D07" w:rsidRDefault="000F13D6">
            <w:pPr>
              <w:pStyle w:val="TableBodyText"/>
              <w:rPr>
                <w:b/>
              </w:rPr>
            </w:pPr>
            <w:r>
              <w:rPr>
                <w:b/>
              </w:rPr>
              <w:t>SendDisabled</w:t>
            </w:r>
          </w:p>
        </w:tc>
        <w:tc>
          <w:tcPr>
            <w:tcW w:w="1350" w:type="dxa"/>
          </w:tcPr>
          <w:p w:rsidR="00E73D07" w:rsidRDefault="000F13D6">
            <w:pPr>
              <w:pStyle w:val="TableBodyText"/>
            </w:pPr>
            <w:r>
              <w:t>0x</w:t>
            </w:r>
            <w:bookmarkStart w:id="124" w:name="z104"/>
            <w:bookmarkEnd w:id="124"/>
            <w:r>
              <w:t>29</w:t>
            </w:r>
          </w:p>
        </w:tc>
        <w:tc>
          <w:tcPr>
            <w:tcW w:w="2934" w:type="dxa"/>
          </w:tcPr>
          <w:p w:rsidR="00E73D07" w:rsidRDefault="000F13D6">
            <w:pPr>
              <w:pStyle w:val="TableBodyText"/>
            </w:pPr>
            <w:r>
              <w:t>14.1, 16.0, 16.1</w:t>
            </w:r>
          </w:p>
        </w:tc>
      </w:tr>
      <w:tr w:rsidR="00E73D07" w:rsidTr="00E73D07">
        <w:tc>
          <w:tcPr>
            <w:tcW w:w="5191" w:type="dxa"/>
          </w:tcPr>
          <w:p w:rsidR="00E73D07" w:rsidRDefault="000F13D6">
            <w:pPr>
              <w:pStyle w:val="TableBodyText"/>
              <w:rPr>
                <w:b/>
              </w:rPr>
            </w:pPr>
            <w:r>
              <w:rPr>
                <w:b/>
              </w:rPr>
              <w:t>RightsManagementInformation</w:t>
            </w:r>
          </w:p>
        </w:tc>
        <w:tc>
          <w:tcPr>
            <w:tcW w:w="1350" w:type="dxa"/>
          </w:tcPr>
          <w:p w:rsidR="00E73D07" w:rsidRDefault="000F13D6">
            <w:pPr>
              <w:pStyle w:val="TableBodyText"/>
            </w:pPr>
            <w:r>
              <w:t>0x</w:t>
            </w:r>
            <w:bookmarkStart w:id="125" w:name="z106"/>
            <w:bookmarkEnd w:id="125"/>
            <w:r>
              <w:t>2B</w:t>
            </w:r>
          </w:p>
        </w:tc>
        <w:tc>
          <w:tcPr>
            <w:tcW w:w="2934" w:type="dxa"/>
          </w:tcPr>
          <w:p w:rsidR="00E73D07" w:rsidRDefault="000F13D6">
            <w:pPr>
              <w:pStyle w:val="TableBodyText"/>
            </w:pPr>
            <w:r>
              <w:t>14.1, 16.0, 16.1</w:t>
            </w:r>
          </w:p>
        </w:tc>
      </w:tr>
    </w:tbl>
    <w:p w:rsidR="00E73D07" w:rsidRDefault="00E73D07"/>
    <w:p w:rsidR="00E73D07" w:rsidRDefault="000F13D6">
      <w:pPr>
        <w:pStyle w:val="Heading5"/>
      </w:pPr>
      <w:bookmarkStart w:id="126" w:name="section_b571c12043584d8ca4514436aaf9d506"/>
      <w:bookmarkStart w:id="127" w:name="_Toc453110561"/>
      <w:r>
        <w:t>Code Page 19: DocumentLibrary</w:t>
      </w:r>
      <w:bookmarkEnd w:id="126"/>
      <w:bookmarkEnd w:id="127"/>
    </w:p>
    <w:p w:rsidR="00E73D07" w:rsidRDefault="000F13D6">
      <w:r>
        <w:lastRenderedPageBreak/>
        <w:t>The tags and tokens in WBXML code page 19 are listed in the following table. The ActiveSync protocol versions that support each tag/token are specified in the "Protocol versions" column of the table. For details about the Ac</w:t>
      </w:r>
      <w:r>
        <w:t xml:space="preserve">tiveSync protocol versions that can be used by a client or a server, see </w:t>
      </w:r>
      <w:hyperlink r:id="rId67" w:anchor="Section_4cbf28dc287641c69d87ba9db86cd40d">
        <w:r>
          <w:rPr>
            <w:rStyle w:val="Hyperlink"/>
          </w:rPr>
          <w:t>[MS-ASHTTP]</w:t>
        </w:r>
      </w:hyperlink>
      <w:r>
        <w:t>.</w:t>
      </w:r>
    </w:p>
    <w:tbl>
      <w:tblPr>
        <w:tblStyle w:val="Table-ShadedHeader"/>
        <w:tblW w:w="0" w:type="auto"/>
        <w:tblLook w:val="04A0" w:firstRow="1" w:lastRow="0" w:firstColumn="1" w:lastColumn="0" w:noHBand="0" w:noVBand="1"/>
      </w:tblPr>
      <w:tblGrid>
        <w:gridCol w:w="5281"/>
        <w:gridCol w:w="1350"/>
        <w:gridCol w:w="2844"/>
      </w:tblGrid>
      <w:tr w:rsidR="00E73D07" w:rsidTr="00E73D07">
        <w:trPr>
          <w:cnfStyle w:val="100000000000" w:firstRow="1" w:lastRow="0" w:firstColumn="0" w:lastColumn="0" w:oddVBand="0" w:evenVBand="0" w:oddHBand="0" w:evenHBand="0" w:firstRowFirstColumn="0" w:firstRowLastColumn="0" w:lastRowFirstColumn="0" w:lastRowLastColumn="0"/>
          <w:tblHeader/>
        </w:trPr>
        <w:tc>
          <w:tcPr>
            <w:tcW w:w="5281" w:type="dxa"/>
          </w:tcPr>
          <w:p w:rsidR="00E73D07" w:rsidRDefault="000F13D6">
            <w:pPr>
              <w:pStyle w:val="TableHeaderText"/>
            </w:pPr>
            <w:r>
              <w:t>Tag name</w:t>
            </w:r>
          </w:p>
        </w:tc>
        <w:tc>
          <w:tcPr>
            <w:tcW w:w="1350" w:type="dxa"/>
          </w:tcPr>
          <w:p w:rsidR="00E73D07" w:rsidRDefault="000F13D6">
            <w:pPr>
              <w:pStyle w:val="TableHeaderText"/>
            </w:pPr>
            <w:r>
              <w:t>Token</w:t>
            </w:r>
          </w:p>
        </w:tc>
        <w:tc>
          <w:tcPr>
            <w:tcW w:w="2844" w:type="dxa"/>
          </w:tcPr>
          <w:p w:rsidR="00E73D07" w:rsidRDefault="000F13D6">
            <w:pPr>
              <w:pStyle w:val="TableHeaderText"/>
            </w:pPr>
            <w:r>
              <w:t>Protocol versions</w:t>
            </w:r>
          </w:p>
        </w:tc>
      </w:tr>
      <w:tr w:rsidR="00E73D07" w:rsidTr="00E73D07">
        <w:tc>
          <w:tcPr>
            <w:tcW w:w="5281" w:type="dxa"/>
          </w:tcPr>
          <w:p w:rsidR="00E73D07" w:rsidRDefault="000F13D6">
            <w:pPr>
              <w:pStyle w:val="TableBodyText"/>
              <w:rPr>
                <w:b/>
              </w:rPr>
            </w:pPr>
            <w:r>
              <w:rPr>
                <w:b/>
              </w:rPr>
              <w:t>LinkId</w:t>
            </w:r>
          </w:p>
        </w:tc>
        <w:tc>
          <w:tcPr>
            <w:tcW w:w="1350" w:type="dxa"/>
          </w:tcPr>
          <w:p w:rsidR="00E73D07" w:rsidRDefault="000F13D6">
            <w:pPr>
              <w:pStyle w:val="TableBodyText"/>
            </w:pPr>
            <w:r>
              <w:t>0x05</w:t>
            </w:r>
          </w:p>
        </w:tc>
        <w:tc>
          <w:tcPr>
            <w:tcW w:w="2844" w:type="dxa"/>
          </w:tcPr>
          <w:p w:rsidR="00E73D07" w:rsidRDefault="000F13D6">
            <w:pPr>
              <w:pStyle w:val="TableBodyText"/>
            </w:pPr>
            <w:r>
              <w:t>12.0, 12.1, 14.0, 14.1, 16.0, 16.1</w:t>
            </w:r>
          </w:p>
        </w:tc>
      </w:tr>
      <w:tr w:rsidR="00E73D07" w:rsidTr="00E73D07">
        <w:tc>
          <w:tcPr>
            <w:tcW w:w="5281" w:type="dxa"/>
          </w:tcPr>
          <w:p w:rsidR="00E73D07" w:rsidRDefault="000F13D6">
            <w:pPr>
              <w:pStyle w:val="TableBodyText"/>
              <w:rPr>
                <w:b/>
              </w:rPr>
            </w:pPr>
            <w:r>
              <w:rPr>
                <w:b/>
              </w:rPr>
              <w:t>DisplayName</w:t>
            </w:r>
          </w:p>
        </w:tc>
        <w:tc>
          <w:tcPr>
            <w:tcW w:w="1350" w:type="dxa"/>
          </w:tcPr>
          <w:p w:rsidR="00E73D07" w:rsidRDefault="000F13D6">
            <w:pPr>
              <w:pStyle w:val="TableBodyText"/>
            </w:pPr>
            <w:r>
              <w:t>0x06</w:t>
            </w:r>
          </w:p>
        </w:tc>
        <w:tc>
          <w:tcPr>
            <w:tcW w:w="2844" w:type="dxa"/>
          </w:tcPr>
          <w:p w:rsidR="00E73D07" w:rsidRDefault="000F13D6">
            <w:pPr>
              <w:pStyle w:val="TableBodyText"/>
            </w:pPr>
            <w:r>
              <w:t>12.0, 12.1, 14.0, 14.1, 16.0, 16.1</w:t>
            </w:r>
          </w:p>
        </w:tc>
      </w:tr>
      <w:tr w:rsidR="00E73D07" w:rsidTr="00E73D07">
        <w:tc>
          <w:tcPr>
            <w:tcW w:w="5281" w:type="dxa"/>
          </w:tcPr>
          <w:p w:rsidR="00E73D07" w:rsidRDefault="000F13D6">
            <w:pPr>
              <w:pStyle w:val="TableBodyText"/>
              <w:rPr>
                <w:b/>
              </w:rPr>
            </w:pPr>
            <w:r>
              <w:rPr>
                <w:b/>
              </w:rPr>
              <w:t>IsFolder</w:t>
            </w:r>
          </w:p>
        </w:tc>
        <w:tc>
          <w:tcPr>
            <w:tcW w:w="1350" w:type="dxa"/>
          </w:tcPr>
          <w:p w:rsidR="00E73D07" w:rsidRDefault="000F13D6">
            <w:pPr>
              <w:pStyle w:val="TableBodyText"/>
            </w:pPr>
            <w:r>
              <w:t>0x07</w:t>
            </w:r>
          </w:p>
        </w:tc>
        <w:tc>
          <w:tcPr>
            <w:tcW w:w="2844" w:type="dxa"/>
          </w:tcPr>
          <w:p w:rsidR="00E73D07" w:rsidRDefault="000F13D6">
            <w:pPr>
              <w:pStyle w:val="TableBodyText"/>
            </w:pPr>
            <w:r>
              <w:t>12.0, 12.1, 14.0, 14.1, 16.0, 16.1</w:t>
            </w:r>
          </w:p>
        </w:tc>
      </w:tr>
      <w:tr w:rsidR="00E73D07" w:rsidTr="00E73D07">
        <w:tc>
          <w:tcPr>
            <w:tcW w:w="5281" w:type="dxa"/>
          </w:tcPr>
          <w:p w:rsidR="00E73D07" w:rsidRDefault="000F13D6">
            <w:pPr>
              <w:pStyle w:val="TableBodyText"/>
              <w:rPr>
                <w:b/>
              </w:rPr>
            </w:pPr>
            <w:r>
              <w:rPr>
                <w:b/>
              </w:rPr>
              <w:t>CreationDate</w:t>
            </w:r>
          </w:p>
        </w:tc>
        <w:tc>
          <w:tcPr>
            <w:tcW w:w="1350" w:type="dxa"/>
          </w:tcPr>
          <w:p w:rsidR="00E73D07" w:rsidRDefault="000F13D6">
            <w:pPr>
              <w:pStyle w:val="TableBodyText"/>
            </w:pPr>
            <w:r>
              <w:t>0x08</w:t>
            </w:r>
          </w:p>
        </w:tc>
        <w:tc>
          <w:tcPr>
            <w:tcW w:w="2844" w:type="dxa"/>
          </w:tcPr>
          <w:p w:rsidR="00E73D07" w:rsidRDefault="000F13D6">
            <w:pPr>
              <w:pStyle w:val="TableBodyText"/>
            </w:pPr>
            <w:r>
              <w:t>12.0, 12.1, 14.0, 14.1, 16.0, 16.1</w:t>
            </w:r>
          </w:p>
        </w:tc>
      </w:tr>
      <w:tr w:rsidR="00E73D07" w:rsidTr="00E73D07">
        <w:tc>
          <w:tcPr>
            <w:tcW w:w="5281" w:type="dxa"/>
          </w:tcPr>
          <w:p w:rsidR="00E73D07" w:rsidRDefault="000F13D6">
            <w:pPr>
              <w:pStyle w:val="TableBodyText"/>
              <w:rPr>
                <w:b/>
              </w:rPr>
            </w:pPr>
            <w:r>
              <w:rPr>
                <w:b/>
              </w:rPr>
              <w:t>LastModifiedDate</w:t>
            </w:r>
          </w:p>
        </w:tc>
        <w:tc>
          <w:tcPr>
            <w:tcW w:w="1350" w:type="dxa"/>
          </w:tcPr>
          <w:p w:rsidR="00E73D07" w:rsidRDefault="000F13D6">
            <w:pPr>
              <w:pStyle w:val="TableBodyText"/>
            </w:pPr>
            <w:r>
              <w:t>0x09</w:t>
            </w:r>
          </w:p>
        </w:tc>
        <w:tc>
          <w:tcPr>
            <w:tcW w:w="2844" w:type="dxa"/>
          </w:tcPr>
          <w:p w:rsidR="00E73D07" w:rsidRDefault="000F13D6">
            <w:pPr>
              <w:pStyle w:val="TableBodyText"/>
            </w:pPr>
            <w:r>
              <w:t>12.0, 12.1, 14.0, 14.1, 16.0, 16.1</w:t>
            </w:r>
          </w:p>
        </w:tc>
      </w:tr>
      <w:tr w:rsidR="00E73D07" w:rsidTr="00E73D07">
        <w:tc>
          <w:tcPr>
            <w:tcW w:w="5281" w:type="dxa"/>
          </w:tcPr>
          <w:p w:rsidR="00E73D07" w:rsidRDefault="000F13D6">
            <w:pPr>
              <w:pStyle w:val="TableBodyText"/>
              <w:rPr>
                <w:b/>
              </w:rPr>
            </w:pPr>
            <w:r>
              <w:rPr>
                <w:b/>
              </w:rPr>
              <w:t>IsHidden</w:t>
            </w:r>
          </w:p>
        </w:tc>
        <w:tc>
          <w:tcPr>
            <w:tcW w:w="1350" w:type="dxa"/>
          </w:tcPr>
          <w:p w:rsidR="00E73D07" w:rsidRDefault="000F13D6">
            <w:pPr>
              <w:pStyle w:val="TableBodyText"/>
            </w:pPr>
            <w:r>
              <w:t>0x0A</w:t>
            </w:r>
          </w:p>
        </w:tc>
        <w:tc>
          <w:tcPr>
            <w:tcW w:w="2844" w:type="dxa"/>
          </w:tcPr>
          <w:p w:rsidR="00E73D07" w:rsidRDefault="000F13D6">
            <w:pPr>
              <w:pStyle w:val="TableBodyText"/>
            </w:pPr>
            <w:r>
              <w:t xml:space="preserve">12.0, 12.1, 14.0, 14.1, </w:t>
            </w:r>
            <w:r>
              <w:t>16.0, 16.1</w:t>
            </w:r>
          </w:p>
        </w:tc>
      </w:tr>
      <w:tr w:rsidR="00E73D07" w:rsidTr="00E73D07">
        <w:tc>
          <w:tcPr>
            <w:tcW w:w="5281" w:type="dxa"/>
          </w:tcPr>
          <w:p w:rsidR="00E73D07" w:rsidRDefault="000F13D6">
            <w:pPr>
              <w:pStyle w:val="TableBodyText"/>
              <w:rPr>
                <w:b/>
              </w:rPr>
            </w:pPr>
            <w:r>
              <w:rPr>
                <w:b/>
              </w:rPr>
              <w:t>ContentLength</w:t>
            </w:r>
          </w:p>
        </w:tc>
        <w:tc>
          <w:tcPr>
            <w:tcW w:w="1350" w:type="dxa"/>
          </w:tcPr>
          <w:p w:rsidR="00E73D07" w:rsidRDefault="000F13D6">
            <w:pPr>
              <w:pStyle w:val="TableBodyText"/>
            </w:pPr>
            <w:r>
              <w:t>0x0B</w:t>
            </w:r>
          </w:p>
        </w:tc>
        <w:tc>
          <w:tcPr>
            <w:tcW w:w="2844" w:type="dxa"/>
          </w:tcPr>
          <w:p w:rsidR="00E73D07" w:rsidRDefault="000F13D6">
            <w:pPr>
              <w:pStyle w:val="TableBodyText"/>
            </w:pPr>
            <w:r>
              <w:t>12.0, 12.1, 14.0, 14.1, 16.0, 16.1</w:t>
            </w:r>
          </w:p>
        </w:tc>
      </w:tr>
      <w:tr w:rsidR="00E73D07" w:rsidTr="00E73D07">
        <w:tc>
          <w:tcPr>
            <w:tcW w:w="5281" w:type="dxa"/>
          </w:tcPr>
          <w:p w:rsidR="00E73D07" w:rsidRDefault="000F13D6">
            <w:pPr>
              <w:pStyle w:val="TableBodyText"/>
              <w:rPr>
                <w:b/>
              </w:rPr>
            </w:pPr>
            <w:r>
              <w:rPr>
                <w:b/>
              </w:rPr>
              <w:t>ContentType</w:t>
            </w:r>
          </w:p>
        </w:tc>
        <w:tc>
          <w:tcPr>
            <w:tcW w:w="1350" w:type="dxa"/>
          </w:tcPr>
          <w:p w:rsidR="00E73D07" w:rsidRDefault="000F13D6">
            <w:pPr>
              <w:pStyle w:val="TableBodyText"/>
            </w:pPr>
            <w:r>
              <w:t>0x0C</w:t>
            </w:r>
          </w:p>
        </w:tc>
        <w:tc>
          <w:tcPr>
            <w:tcW w:w="2844" w:type="dxa"/>
          </w:tcPr>
          <w:p w:rsidR="00E73D07" w:rsidRDefault="000F13D6">
            <w:pPr>
              <w:pStyle w:val="TableBodyText"/>
            </w:pPr>
            <w:r>
              <w:t>12.0, 12.1, 14.0, 14.1, 16.0, 16.1</w:t>
            </w:r>
          </w:p>
        </w:tc>
      </w:tr>
    </w:tbl>
    <w:p w:rsidR="00E73D07" w:rsidRDefault="00E73D07"/>
    <w:p w:rsidR="00E73D07" w:rsidRDefault="000F13D6">
      <w:pPr>
        <w:pStyle w:val="Heading5"/>
      </w:pPr>
      <w:bookmarkStart w:id="128" w:name="section_f48009c2218347568bcf7baaa34563dd"/>
      <w:bookmarkStart w:id="129" w:name="_Toc453110562"/>
      <w:r>
        <w:t>Code Page 20: ItemOperations</w:t>
      </w:r>
      <w:bookmarkEnd w:id="128"/>
      <w:bookmarkEnd w:id="129"/>
    </w:p>
    <w:p w:rsidR="00E73D07" w:rsidRDefault="000F13D6">
      <w:r>
        <w:t>The tags and tokens in WBXML code page 20 are listed in the following table. The ActiveSync protocol versi</w:t>
      </w:r>
      <w:r>
        <w:t xml:space="preserve">ons that support each tag/token are specified in the "Protocol versions" column of the table. For details about the ActiveSync protocol versions that can be used by a client or a server, see </w:t>
      </w:r>
      <w:hyperlink r:id="rId68" w:anchor="Section_4cbf28dc287641c69d87ba9db86cd40d">
        <w:r>
          <w:rPr>
            <w:rStyle w:val="Hyperlink"/>
          </w:rPr>
          <w:t>[MS-ASHTTP]</w:t>
        </w:r>
      </w:hyperlink>
      <w:r>
        <w:t>.</w:t>
      </w:r>
    </w:p>
    <w:tbl>
      <w:tblPr>
        <w:tblStyle w:val="Table-ShadedHeader"/>
        <w:tblW w:w="0" w:type="auto"/>
        <w:tblLook w:val="04A0" w:firstRow="1" w:lastRow="0" w:firstColumn="1" w:lastColumn="0" w:noHBand="0" w:noVBand="1"/>
      </w:tblPr>
      <w:tblGrid>
        <w:gridCol w:w="5281"/>
        <w:gridCol w:w="1350"/>
        <w:gridCol w:w="2844"/>
      </w:tblGrid>
      <w:tr w:rsidR="00E73D07" w:rsidTr="00E73D07">
        <w:trPr>
          <w:cnfStyle w:val="100000000000" w:firstRow="1" w:lastRow="0" w:firstColumn="0" w:lastColumn="0" w:oddVBand="0" w:evenVBand="0" w:oddHBand="0" w:evenHBand="0" w:firstRowFirstColumn="0" w:firstRowLastColumn="0" w:lastRowFirstColumn="0" w:lastRowLastColumn="0"/>
          <w:tblHeader/>
        </w:trPr>
        <w:tc>
          <w:tcPr>
            <w:tcW w:w="5281" w:type="dxa"/>
          </w:tcPr>
          <w:p w:rsidR="00E73D07" w:rsidRDefault="000F13D6">
            <w:pPr>
              <w:pStyle w:val="TableHeaderText"/>
            </w:pPr>
            <w:r>
              <w:t>Tag name</w:t>
            </w:r>
          </w:p>
        </w:tc>
        <w:tc>
          <w:tcPr>
            <w:tcW w:w="1350" w:type="dxa"/>
          </w:tcPr>
          <w:p w:rsidR="00E73D07" w:rsidRDefault="000F13D6">
            <w:pPr>
              <w:pStyle w:val="TableHeaderText"/>
            </w:pPr>
            <w:r>
              <w:t>Token</w:t>
            </w:r>
          </w:p>
        </w:tc>
        <w:tc>
          <w:tcPr>
            <w:tcW w:w="2844" w:type="dxa"/>
          </w:tcPr>
          <w:p w:rsidR="00E73D07" w:rsidRDefault="000F13D6">
            <w:pPr>
              <w:pStyle w:val="TableHeaderText"/>
            </w:pPr>
            <w:r>
              <w:t>Protocol versions</w:t>
            </w:r>
          </w:p>
        </w:tc>
      </w:tr>
      <w:tr w:rsidR="00E73D07" w:rsidTr="00E73D07">
        <w:tc>
          <w:tcPr>
            <w:tcW w:w="5281" w:type="dxa"/>
          </w:tcPr>
          <w:p w:rsidR="00E73D07" w:rsidRDefault="000F13D6">
            <w:pPr>
              <w:pStyle w:val="TableBodyText"/>
              <w:rPr>
                <w:b/>
              </w:rPr>
            </w:pPr>
            <w:r>
              <w:rPr>
                <w:b/>
              </w:rPr>
              <w:t>ItemOperations</w:t>
            </w:r>
          </w:p>
        </w:tc>
        <w:tc>
          <w:tcPr>
            <w:tcW w:w="1350" w:type="dxa"/>
          </w:tcPr>
          <w:p w:rsidR="00E73D07" w:rsidRDefault="000F13D6">
            <w:pPr>
              <w:pStyle w:val="TableBodyText"/>
            </w:pPr>
            <w:r>
              <w:t>0x05</w:t>
            </w:r>
          </w:p>
        </w:tc>
        <w:tc>
          <w:tcPr>
            <w:tcW w:w="2844" w:type="dxa"/>
          </w:tcPr>
          <w:p w:rsidR="00E73D07" w:rsidRDefault="000F13D6">
            <w:pPr>
              <w:pStyle w:val="TableBodyText"/>
            </w:pPr>
            <w:r>
              <w:t>12.0, 12.1, 14.0, 14.1, 16.0, 16.1</w:t>
            </w:r>
          </w:p>
        </w:tc>
      </w:tr>
      <w:tr w:rsidR="00E73D07" w:rsidTr="00E73D07">
        <w:tc>
          <w:tcPr>
            <w:tcW w:w="5281" w:type="dxa"/>
          </w:tcPr>
          <w:p w:rsidR="00E73D07" w:rsidRDefault="000F13D6">
            <w:pPr>
              <w:pStyle w:val="TableBodyText"/>
              <w:rPr>
                <w:b/>
              </w:rPr>
            </w:pPr>
            <w:r>
              <w:rPr>
                <w:b/>
              </w:rPr>
              <w:t>Fetch</w:t>
            </w:r>
          </w:p>
        </w:tc>
        <w:tc>
          <w:tcPr>
            <w:tcW w:w="1350" w:type="dxa"/>
          </w:tcPr>
          <w:p w:rsidR="00E73D07" w:rsidRDefault="000F13D6">
            <w:pPr>
              <w:pStyle w:val="TableBodyText"/>
            </w:pPr>
            <w:r>
              <w:t>0x06</w:t>
            </w:r>
          </w:p>
        </w:tc>
        <w:tc>
          <w:tcPr>
            <w:tcW w:w="2844" w:type="dxa"/>
          </w:tcPr>
          <w:p w:rsidR="00E73D07" w:rsidRDefault="000F13D6">
            <w:pPr>
              <w:pStyle w:val="TableBodyText"/>
            </w:pPr>
            <w:r>
              <w:t>12.0, 12.1, 14.0, 14.1, 16.0, 16.1</w:t>
            </w:r>
          </w:p>
        </w:tc>
      </w:tr>
      <w:tr w:rsidR="00E73D07" w:rsidTr="00E73D07">
        <w:tc>
          <w:tcPr>
            <w:tcW w:w="5281" w:type="dxa"/>
          </w:tcPr>
          <w:p w:rsidR="00E73D07" w:rsidRDefault="000F13D6">
            <w:pPr>
              <w:pStyle w:val="TableBodyText"/>
              <w:rPr>
                <w:b/>
              </w:rPr>
            </w:pPr>
            <w:r>
              <w:rPr>
                <w:b/>
              </w:rPr>
              <w:t xml:space="preserve">Store </w:t>
            </w:r>
          </w:p>
        </w:tc>
        <w:tc>
          <w:tcPr>
            <w:tcW w:w="1350" w:type="dxa"/>
          </w:tcPr>
          <w:p w:rsidR="00E73D07" w:rsidRDefault="000F13D6">
            <w:pPr>
              <w:pStyle w:val="TableBodyText"/>
            </w:pPr>
            <w:r>
              <w:t>0x07</w:t>
            </w:r>
          </w:p>
        </w:tc>
        <w:tc>
          <w:tcPr>
            <w:tcW w:w="2844" w:type="dxa"/>
          </w:tcPr>
          <w:p w:rsidR="00E73D07" w:rsidRDefault="000F13D6">
            <w:pPr>
              <w:pStyle w:val="TableBodyText"/>
            </w:pPr>
            <w:r>
              <w:t>12.0, 12.1, 14.0, 14.1, 16.0, 16.1</w:t>
            </w:r>
          </w:p>
        </w:tc>
      </w:tr>
      <w:tr w:rsidR="00E73D07" w:rsidTr="00E73D07">
        <w:tc>
          <w:tcPr>
            <w:tcW w:w="5281" w:type="dxa"/>
          </w:tcPr>
          <w:p w:rsidR="00E73D07" w:rsidRDefault="000F13D6">
            <w:pPr>
              <w:pStyle w:val="TableBodyText"/>
              <w:rPr>
                <w:b/>
              </w:rPr>
            </w:pPr>
            <w:r>
              <w:rPr>
                <w:b/>
              </w:rPr>
              <w:t>Options</w:t>
            </w:r>
          </w:p>
        </w:tc>
        <w:tc>
          <w:tcPr>
            <w:tcW w:w="1350" w:type="dxa"/>
          </w:tcPr>
          <w:p w:rsidR="00E73D07" w:rsidRDefault="000F13D6">
            <w:pPr>
              <w:pStyle w:val="TableBodyText"/>
            </w:pPr>
            <w:r>
              <w:t>0x08</w:t>
            </w:r>
          </w:p>
        </w:tc>
        <w:tc>
          <w:tcPr>
            <w:tcW w:w="2844" w:type="dxa"/>
          </w:tcPr>
          <w:p w:rsidR="00E73D07" w:rsidRDefault="000F13D6">
            <w:pPr>
              <w:pStyle w:val="TableBodyText"/>
            </w:pPr>
            <w:r>
              <w:t>12.0, 12.1, 14.0, 14.1, 16.0,</w:t>
            </w:r>
            <w:r>
              <w:t xml:space="preserve"> 16.1</w:t>
            </w:r>
          </w:p>
        </w:tc>
      </w:tr>
      <w:tr w:rsidR="00E73D07" w:rsidTr="00E73D07">
        <w:tc>
          <w:tcPr>
            <w:tcW w:w="5281" w:type="dxa"/>
          </w:tcPr>
          <w:p w:rsidR="00E73D07" w:rsidRDefault="000F13D6">
            <w:pPr>
              <w:pStyle w:val="TableBodyText"/>
              <w:rPr>
                <w:b/>
              </w:rPr>
            </w:pPr>
            <w:r>
              <w:rPr>
                <w:b/>
              </w:rPr>
              <w:t>Range</w:t>
            </w:r>
          </w:p>
        </w:tc>
        <w:tc>
          <w:tcPr>
            <w:tcW w:w="1350" w:type="dxa"/>
          </w:tcPr>
          <w:p w:rsidR="00E73D07" w:rsidRDefault="000F13D6">
            <w:pPr>
              <w:pStyle w:val="TableBodyText"/>
            </w:pPr>
            <w:r>
              <w:t>0x09</w:t>
            </w:r>
          </w:p>
        </w:tc>
        <w:tc>
          <w:tcPr>
            <w:tcW w:w="2844" w:type="dxa"/>
          </w:tcPr>
          <w:p w:rsidR="00E73D07" w:rsidRDefault="000F13D6">
            <w:pPr>
              <w:pStyle w:val="TableBodyText"/>
            </w:pPr>
            <w:r>
              <w:t>12.0, 12.1, 14.0, 14.1, 16.0, 16.1</w:t>
            </w:r>
          </w:p>
        </w:tc>
      </w:tr>
      <w:tr w:rsidR="00E73D07" w:rsidTr="00E73D07">
        <w:tc>
          <w:tcPr>
            <w:tcW w:w="5281" w:type="dxa"/>
          </w:tcPr>
          <w:p w:rsidR="00E73D07" w:rsidRDefault="000F13D6">
            <w:pPr>
              <w:pStyle w:val="TableBodyText"/>
              <w:rPr>
                <w:b/>
              </w:rPr>
            </w:pPr>
            <w:r>
              <w:rPr>
                <w:b/>
              </w:rPr>
              <w:t>Total</w:t>
            </w:r>
          </w:p>
        </w:tc>
        <w:tc>
          <w:tcPr>
            <w:tcW w:w="1350" w:type="dxa"/>
          </w:tcPr>
          <w:p w:rsidR="00E73D07" w:rsidRDefault="000F13D6">
            <w:pPr>
              <w:pStyle w:val="TableBodyText"/>
            </w:pPr>
            <w:r>
              <w:t>0x0A</w:t>
            </w:r>
          </w:p>
        </w:tc>
        <w:tc>
          <w:tcPr>
            <w:tcW w:w="2844" w:type="dxa"/>
          </w:tcPr>
          <w:p w:rsidR="00E73D07" w:rsidRDefault="000F13D6">
            <w:pPr>
              <w:pStyle w:val="TableBodyText"/>
            </w:pPr>
            <w:r>
              <w:t>12.0, 12.1, 14.0, 14.1, 16.0, 16.1</w:t>
            </w:r>
          </w:p>
        </w:tc>
      </w:tr>
      <w:tr w:rsidR="00E73D07" w:rsidTr="00E73D07">
        <w:tc>
          <w:tcPr>
            <w:tcW w:w="5281" w:type="dxa"/>
          </w:tcPr>
          <w:p w:rsidR="00E73D07" w:rsidRDefault="000F13D6">
            <w:pPr>
              <w:pStyle w:val="TableBodyText"/>
              <w:rPr>
                <w:b/>
              </w:rPr>
            </w:pPr>
            <w:r>
              <w:rPr>
                <w:b/>
              </w:rPr>
              <w:t xml:space="preserve">Properties </w:t>
            </w:r>
          </w:p>
        </w:tc>
        <w:tc>
          <w:tcPr>
            <w:tcW w:w="1350" w:type="dxa"/>
          </w:tcPr>
          <w:p w:rsidR="00E73D07" w:rsidRDefault="000F13D6">
            <w:pPr>
              <w:pStyle w:val="TableBodyText"/>
            </w:pPr>
            <w:r>
              <w:t>0x0B</w:t>
            </w:r>
          </w:p>
        </w:tc>
        <w:tc>
          <w:tcPr>
            <w:tcW w:w="2844" w:type="dxa"/>
          </w:tcPr>
          <w:p w:rsidR="00E73D07" w:rsidRDefault="000F13D6">
            <w:pPr>
              <w:pStyle w:val="TableBodyText"/>
            </w:pPr>
            <w:r>
              <w:t>12.0, 12.1, 14.0, 14.1, 16.0, 16.1</w:t>
            </w:r>
          </w:p>
        </w:tc>
      </w:tr>
      <w:tr w:rsidR="00E73D07" w:rsidTr="00E73D07">
        <w:tc>
          <w:tcPr>
            <w:tcW w:w="5281" w:type="dxa"/>
          </w:tcPr>
          <w:p w:rsidR="00E73D07" w:rsidRDefault="000F13D6">
            <w:pPr>
              <w:pStyle w:val="TableBodyText"/>
              <w:rPr>
                <w:b/>
              </w:rPr>
            </w:pPr>
            <w:r>
              <w:rPr>
                <w:b/>
              </w:rPr>
              <w:lastRenderedPageBreak/>
              <w:t>Data</w:t>
            </w:r>
          </w:p>
        </w:tc>
        <w:tc>
          <w:tcPr>
            <w:tcW w:w="1350" w:type="dxa"/>
          </w:tcPr>
          <w:p w:rsidR="00E73D07" w:rsidRDefault="000F13D6">
            <w:pPr>
              <w:pStyle w:val="TableBodyText"/>
            </w:pPr>
            <w:r>
              <w:t>0x0C</w:t>
            </w:r>
          </w:p>
        </w:tc>
        <w:tc>
          <w:tcPr>
            <w:tcW w:w="2844" w:type="dxa"/>
          </w:tcPr>
          <w:p w:rsidR="00E73D07" w:rsidRDefault="000F13D6">
            <w:pPr>
              <w:pStyle w:val="TableBodyText"/>
            </w:pPr>
            <w:r>
              <w:t>12.0, 12.1, 14.0, 14.1, 16.0, 16.1</w:t>
            </w:r>
          </w:p>
        </w:tc>
      </w:tr>
      <w:tr w:rsidR="00E73D07" w:rsidTr="00E73D07">
        <w:tc>
          <w:tcPr>
            <w:tcW w:w="5281" w:type="dxa"/>
          </w:tcPr>
          <w:p w:rsidR="00E73D07" w:rsidRDefault="000F13D6">
            <w:pPr>
              <w:pStyle w:val="TableBodyText"/>
              <w:rPr>
                <w:b/>
              </w:rPr>
            </w:pPr>
            <w:r>
              <w:rPr>
                <w:b/>
              </w:rPr>
              <w:t>Status</w:t>
            </w:r>
          </w:p>
        </w:tc>
        <w:tc>
          <w:tcPr>
            <w:tcW w:w="1350" w:type="dxa"/>
          </w:tcPr>
          <w:p w:rsidR="00E73D07" w:rsidRDefault="000F13D6">
            <w:pPr>
              <w:pStyle w:val="TableBodyText"/>
            </w:pPr>
            <w:r>
              <w:t>0x0D</w:t>
            </w:r>
          </w:p>
        </w:tc>
        <w:tc>
          <w:tcPr>
            <w:tcW w:w="2844" w:type="dxa"/>
          </w:tcPr>
          <w:p w:rsidR="00E73D07" w:rsidRDefault="000F13D6">
            <w:pPr>
              <w:pStyle w:val="TableBodyText"/>
            </w:pPr>
            <w:r>
              <w:t>12.0, 12.1, 14.0, 14.1, 16.0, 16.1</w:t>
            </w:r>
          </w:p>
        </w:tc>
      </w:tr>
      <w:tr w:rsidR="00E73D07" w:rsidTr="00E73D07">
        <w:tc>
          <w:tcPr>
            <w:tcW w:w="5281" w:type="dxa"/>
          </w:tcPr>
          <w:p w:rsidR="00E73D07" w:rsidRDefault="000F13D6">
            <w:pPr>
              <w:pStyle w:val="TableBodyText"/>
              <w:rPr>
                <w:b/>
              </w:rPr>
            </w:pPr>
            <w:r>
              <w:rPr>
                <w:b/>
              </w:rPr>
              <w:t>Response</w:t>
            </w:r>
          </w:p>
        </w:tc>
        <w:tc>
          <w:tcPr>
            <w:tcW w:w="1350" w:type="dxa"/>
          </w:tcPr>
          <w:p w:rsidR="00E73D07" w:rsidRDefault="000F13D6">
            <w:pPr>
              <w:pStyle w:val="TableBodyText"/>
            </w:pPr>
            <w:r>
              <w:t>0x0E</w:t>
            </w:r>
          </w:p>
        </w:tc>
        <w:tc>
          <w:tcPr>
            <w:tcW w:w="2844" w:type="dxa"/>
          </w:tcPr>
          <w:p w:rsidR="00E73D07" w:rsidRDefault="000F13D6">
            <w:pPr>
              <w:pStyle w:val="TableBodyText"/>
            </w:pPr>
            <w:r>
              <w:t>12.0, 12.1, 14.0, 14.1, 16.0, 16.1</w:t>
            </w:r>
          </w:p>
        </w:tc>
      </w:tr>
      <w:tr w:rsidR="00E73D07" w:rsidTr="00E73D07">
        <w:tc>
          <w:tcPr>
            <w:tcW w:w="5281" w:type="dxa"/>
          </w:tcPr>
          <w:p w:rsidR="00E73D07" w:rsidRDefault="000F13D6">
            <w:pPr>
              <w:pStyle w:val="TableBodyText"/>
              <w:rPr>
                <w:b/>
              </w:rPr>
            </w:pPr>
            <w:r>
              <w:rPr>
                <w:b/>
              </w:rPr>
              <w:t>Version</w:t>
            </w:r>
          </w:p>
        </w:tc>
        <w:tc>
          <w:tcPr>
            <w:tcW w:w="1350" w:type="dxa"/>
          </w:tcPr>
          <w:p w:rsidR="00E73D07" w:rsidRDefault="000F13D6">
            <w:pPr>
              <w:pStyle w:val="TableBodyText"/>
            </w:pPr>
            <w:r>
              <w:t>0x0F</w:t>
            </w:r>
          </w:p>
        </w:tc>
        <w:tc>
          <w:tcPr>
            <w:tcW w:w="2844" w:type="dxa"/>
          </w:tcPr>
          <w:p w:rsidR="00E73D07" w:rsidRDefault="000F13D6">
            <w:pPr>
              <w:pStyle w:val="TableBodyText"/>
            </w:pPr>
            <w:r>
              <w:t>12.0, 12.1, 14.0, 14.1, 16.0, 16.1</w:t>
            </w:r>
          </w:p>
        </w:tc>
      </w:tr>
      <w:tr w:rsidR="00E73D07" w:rsidTr="00E73D07">
        <w:tc>
          <w:tcPr>
            <w:tcW w:w="5281" w:type="dxa"/>
          </w:tcPr>
          <w:p w:rsidR="00E73D07" w:rsidRDefault="000F13D6">
            <w:pPr>
              <w:pStyle w:val="TableBodyText"/>
              <w:rPr>
                <w:b/>
              </w:rPr>
            </w:pPr>
            <w:r>
              <w:rPr>
                <w:b/>
              </w:rPr>
              <w:t>Schema</w:t>
            </w:r>
          </w:p>
        </w:tc>
        <w:tc>
          <w:tcPr>
            <w:tcW w:w="1350" w:type="dxa"/>
          </w:tcPr>
          <w:p w:rsidR="00E73D07" w:rsidRDefault="000F13D6">
            <w:pPr>
              <w:pStyle w:val="TableBodyText"/>
            </w:pPr>
            <w:r>
              <w:t>0x10</w:t>
            </w:r>
          </w:p>
        </w:tc>
        <w:tc>
          <w:tcPr>
            <w:tcW w:w="2844" w:type="dxa"/>
          </w:tcPr>
          <w:p w:rsidR="00E73D07" w:rsidRDefault="000F13D6">
            <w:pPr>
              <w:pStyle w:val="TableBodyText"/>
            </w:pPr>
            <w:r>
              <w:t>12.0, 12.1, 14.0, 14.1, 16.0, 16.1</w:t>
            </w:r>
          </w:p>
        </w:tc>
      </w:tr>
      <w:tr w:rsidR="00E73D07" w:rsidTr="00E73D07">
        <w:tc>
          <w:tcPr>
            <w:tcW w:w="5281" w:type="dxa"/>
          </w:tcPr>
          <w:p w:rsidR="00E73D07" w:rsidRDefault="000F13D6">
            <w:pPr>
              <w:pStyle w:val="TableBodyText"/>
              <w:rPr>
                <w:b/>
              </w:rPr>
            </w:pPr>
            <w:r>
              <w:rPr>
                <w:b/>
              </w:rPr>
              <w:t>Part</w:t>
            </w:r>
          </w:p>
        </w:tc>
        <w:tc>
          <w:tcPr>
            <w:tcW w:w="1350" w:type="dxa"/>
          </w:tcPr>
          <w:p w:rsidR="00E73D07" w:rsidRDefault="000F13D6">
            <w:pPr>
              <w:pStyle w:val="TableBodyText"/>
            </w:pPr>
            <w:r>
              <w:t>0x11</w:t>
            </w:r>
          </w:p>
        </w:tc>
        <w:tc>
          <w:tcPr>
            <w:tcW w:w="2844" w:type="dxa"/>
          </w:tcPr>
          <w:p w:rsidR="00E73D07" w:rsidRDefault="000F13D6">
            <w:pPr>
              <w:pStyle w:val="TableBodyText"/>
            </w:pPr>
            <w:r>
              <w:t>12.0, 12.1, 14.0, 14.1, 16.0, 16.1</w:t>
            </w:r>
          </w:p>
        </w:tc>
      </w:tr>
      <w:tr w:rsidR="00E73D07" w:rsidTr="00E73D07">
        <w:tc>
          <w:tcPr>
            <w:tcW w:w="5281" w:type="dxa"/>
          </w:tcPr>
          <w:p w:rsidR="00E73D07" w:rsidRDefault="000F13D6">
            <w:pPr>
              <w:pStyle w:val="TableBodyText"/>
              <w:rPr>
                <w:b/>
              </w:rPr>
            </w:pPr>
            <w:r>
              <w:rPr>
                <w:b/>
              </w:rPr>
              <w:t>EmptyFolderContents</w:t>
            </w:r>
          </w:p>
        </w:tc>
        <w:tc>
          <w:tcPr>
            <w:tcW w:w="1350" w:type="dxa"/>
          </w:tcPr>
          <w:p w:rsidR="00E73D07" w:rsidRDefault="000F13D6">
            <w:pPr>
              <w:pStyle w:val="TableBodyText"/>
            </w:pPr>
            <w:r>
              <w:t>0x12</w:t>
            </w:r>
          </w:p>
        </w:tc>
        <w:tc>
          <w:tcPr>
            <w:tcW w:w="2844" w:type="dxa"/>
          </w:tcPr>
          <w:p w:rsidR="00E73D07" w:rsidRDefault="000F13D6">
            <w:pPr>
              <w:pStyle w:val="TableBodyText"/>
            </w:pPr>
            <w:r>
              <w:t>12.0, 12.1, 14.0, 14.1, 16.0, 16.1</w:t>
            </w:r>
          </w:p>
        </w:tc>
      </w:tr>
      <w:tr w:rsidR="00E73D07" w:rsidTr="00E73D07">
        <w:tc>
          <w:tcPr>
            <w:tcW w:w="5281" w:type="dxa"/>
          </w:tcPr>
          <w:p w:rsidR="00E73D07" w:rsidRDefault="000F13D6">
            <w:pPr>
              <w:pStyle w:val="TableBodyText"/>
              <w:rPr>
                <w:b/>
              </w:rPr>
            </w:pPr>
            <w:r>
              <w:rPr>
                <w:b/>
              </w:rPr>
              <w:t>DeleteSubFolders</w:t>
            </w:r>
          </w:p>
        </w:tc>
        <w:tc>
          <w:tcPr>
            <w:tcW w:w="1350" w:type="dxa"/>
          </w:tcPr>
          <w:p w:rsidR="00E73D07" w:rsidRDefault="000F13D6">
            <w:pPr>
              <w:pStyle w:val="TableBodyText"/>
            </w:pPr>
            <w:r>
              <w:t>0x13</w:t>
            </w:r>
          </w:p>
        </w:tc>
        <w:tc>
          <w:tcPr>
            <w:tcW w:w="2844" w:type="dxa"/>
          </w:tcPr>
          <w:p w:rsidR="00E73D07" w:rsidRDefault="000F13D6">
            <w:pPr>
              <w:pStyle w:val="TableBodyText"/>
            </w:pPr>
            <w:r>
              <w:t>12.0, 12.1, 14.0, 14.1, 16.0, 16.1</w:t>
            </w:r>
          </w:p>
        </w:tc>
      </w:tr>
      <w:tr w:rsidR="00E73D07" w:rsidTr="00E73D07">
        <w:tc>
          <w:tcPr>
            <w:tcW w:w="5281" w:type="dxa"/>
          </w:tcPr>
          <w:p w:rsidR="00E73D07" w:rsidRDefault="000F13D6">
            <w:pPr>
              <w:pStyle w:val="TableBodyText"/>
              <w:rPr>
                <w:b/>
              </w:rPr>
            </w:pPr>
            <w:r>
              <w:rPr>
                <w:b/>
              </w:rPr>
              <w:t>UserName</w:t>
            </w:r>
          </w:p>
        </w:tc>
        <w:tc>
          <w:tcPr>
            <w:tcW w:w="1350" w:type="dxa"/>
          </w:tcPr>
          <w:p w:rsidR="00E73D07" w:rsidRDefault="000F13D6">
            <w:pPr>
              <w:pStyle w:val="TableBodyText"/>
            </w:pPr>
            <w:r>
              <w:t>0x14</w:t>
            </w:r>
          </w:p>
        </w:tc>
        <w:tc>
          <w:tcPr>
            <w:tcW w:w="2844" w:type="dxa"/>
          </w:tcPr>
          <w:p w:rsidR="00E73D07" w:rsidRDefault="000F13D6">
            <w:pPr>
              <w:pStyle w:val="TableBodyText"/>
            </w:pPr>
            <w:r>
              <w:t>12.1, 14.0, 14.1, 16.0, 16.1</w:t>
            </w:r>
          </w:p>
        </w:tc>
      </w:tr>
      <w:tr w:rsidR="00E73D07" w:rsidTr="00E73D07">
        <w:tc>
          <w:tcPr>
            <w:tcW w:w="5281" w:type="dxa"/>
          </w:tcPr>
          <w:p w:rsidR="00E73D07" w:rsidRDefault="000F13D6">
            <w:pPr>
              <w:pStyle w:val="TableBodyText"/>
              <w:rPr>
                <w:b/>
              </w:rPr>
            </w:pPr>
            <w:r>
              <w:rPr>
                <w:b/>
              </w:rPr>
              <w:t>Password</w:t>
            </w:r>
          </w:p>
        </w:tc>
        <w:tc>
          <w:tcPr>
            <w:tcW w:w="1350" w:type="dxa"/>
          </w:tcPr>
          <w:p w:rsidR="00E73D07" w:rsidRDefault="000F13D6">
            <w:pPr>
              <w:pStyle w:val="TableBodyText"/>
            </w:pPr>
            <w:r>
              <w:t>0x15</w:t>
            </w:r>
          </w:p>
        </w:tc>
        <w:tc>
          <w:tcPr>
            <w:tcW w:w="2844" w:type="dxa"/>
          </w:tcPr>
          <w:p w:rsidR="00E73D07" w:rsidRDefault="000F13D6">
            <w:pPr>
              <w:pStyle w:val="TableBodyText"/>
            </w:pPr>
            <w:r>
              <w:t>12.1, 14.0, 14.1, 16.0, 16.1</w:t>
            </w:r>
          </w:p>
        </w:tc>
      </w:tr>
      <w:tr w:rsidR="00E73D07" w:rsidTr="00E73D07">
        <w:tc>
          <w:tcPr>
            <w:tcW w:w="5281" w:type="dxa"/>
          </w:tcPr>
          <w:p w:rsidR="00E73D07" w:rsidRDefault="000F13D6">
            <w:pPr>
              <w:pStyle w:val="TableBodyText"/>
              <w:rPr>
                <w:b/>
              </w:rPr>
            </w:pPr>
            <w:r>
              <w:rPr>
                <w:b/>
              </w:rPr>
              <w:t>Move</w:t>
            </w:r>
          </w:p>
        </w:tc>
        <w:tc>
          <w:tcPr>
            <w:tcW w:w="1350" w:type="dxa"/>
          </w:tcPr>
          <w:p w:rsidR="00E73D07" w:rsidRDefault="000F13D6">
            <w:pPr>
              <w:pStyle w:val="TableBodyText"/>
            </w:pPr>
            <w:r>
              <w:t>0x</w:t>
            </w:r>
            <w:bookmarkStart w:id="130" w:name="z108"/>
            <w:bookmarkEnd w:id="130"/>
            <w:r>
              <w:t>16</w:t>
            </w:r>
          </w:p>
        </w:tc>
        <w:tc>
          <w:tcPr>
            <w:tcW w:w="2844" w:type="dxa"/>
          </w:tcPr>
          <w:p w:rsidR="00E73D07" w:rsidRDefault="000F13D6">
            <w:pPr>
              <w:pStyle w:val="TableBodyText"/>
            </w:pPr>
            <w:r>
              <w:t>14.0, 14.1, 16.0, 16.1</w:t>
            </w:r>
          </w:p>
        </w:tc>
      </w:tr>
      <w:tr w:rsidR="00E73D07" w:rsidTr="00E73D07">
        <w:tc>
          <w:tcPr>
            <w:tcW w:w="5281" w:type="dxa"/>
          </w:tcPr>
          <w:p w:rsidR="00E73D07" w:rsidRDefault="000F13D6">
            <w:pPr>
              <w:pStyle w:val="TableBodyText"/>
              <w:rPr>
                <w:b/>
              </w:rPr>
            </w:pPr>
            <w:r>
              <w:rPr>
                <w:b/>
              </w:rPr>
              <w:t>DstFldId</w:t>
            </w:r>
          </w:p>
        </w:tc>
        <w:tc>
          <w:tcPr>
            <w:tcW w:w="1350" w:type="dxa"/>
          </w:tcPr>
          <w:p w:rsidR="00E73D07" w:rsidRDefault="000F13D6">
            <w:pPr>
              <w:pStyle w:val="TableBodyText"/>
            </w:pPr>
            <w:r>
              <w:t>0x</w:t>
            </w:r>
            <w:bookmarkStart w:id="131" w:name="z110"/>
            <w:bookmarkEnd w:id="131"/>
            <w:r>
              <w:t>17</w:t>
            </w:r>
          </w:p>
        </w:tc>
        <w:tc>
          <w:tcPr>
            <w:tcW w:w="2844" w:type="dxa"/>
          </w:tcPr>
          <w:p w:rsidR="00E73D07" w:rsidRDefault="000F13D6">
            <w:pPr>
              <w:pStyle w:val="TableBodyText"/>
            </w:pPr>
            <w:r>
              <w:t>14.0, 14.1, 16.0, 16.1</w:t>
            </w:r>
          </w:p>
        </w:tc>
      </w:tr>
      <w:tr w:rsidR="00E73D07" w:rsidTr="00E73D07">
        <w:tc>
          <w:tcPr>
            <w:tcW w:w="5281" w:type="dxa"/>
          </w:tcPr>
          <w:p w:rsidR="00E73D07" w:rsidRDefault="000F13D6">
            <w:pPr>
              <w:pStyle w:val="TableBodyText"/>
              <w:rPr>
                <w:b/>
              </w:rPr>
            </w:pPr>
            <w:r>
              <w:rPr>
                <w:b/>
              </w:rPr>
              <w:t>ConversationId</w:t>
            </w:r>
          </w:p>
        </w:tc>
        <w:tc>
          <w:tcPr>
            <w:tcW w:w="1350" w:type="dxa"/>
          </w:tcPr>
          <w:p w:rsidR="00E73D07" w:rsidRDefault="000F13D6">
            <w:pPr>
              <w:pStyle w:val="TableBodyText"/>
            </w:pPr>
            <w:r>
              <w:t>0x</w:t>
            </w:r>
            <w:bookmarkStart w:id="132" w:name="z112"/>
            <w:bookmarkEnd w:id="132"/>
            <w:r>
              <w:t>18</w:t>
            </w:r>
          </w:p>
        </w:tc>
        <w:tc>
          <w:tcPr>
            <w:tcW w:w="2844" w:type="dxa"/>
          </w:tcPr>
          <w:p w:rsidR="00E73D07" w:rsidRDefault="000F13D6">
            <w:pPr>
              <w:pStyle w:val="TableBodyText"/>
            </w:pPr>
            <w:r>
              <w:t xml:space="preserve">14.0, 14.1, 16.0, </w:t>
            </w:r>
            <w:r>
              <w:t>16.1</w:t>
            </w:r>
          </w:p>
        </w:tc>
      </w:tr>
      <w:tr w:rsidR="00E73D07" w:rsidTr="00E73D07">
        <w:tc>
          <w:tcPr>
            <w:tcW w:w="5281" w:type="dxa"/>
          </w:tcPr>
          <w:p w:rsidR="00E73D07" w:rsidRDefault="000F13D6">
            <w:pPr>
              <w:pStyle w:val="TableBodyText"/>
              <w:rPr>
                <w:b/>
              </w:rPr>
            </w:pPr>
            <w:r>
              <w:rPr>
                <w:b/>
              </w:rPr>
              <w:t>MoveAlways</w:t>
            </w:r>
          </w:p>
        </w:tc>
        <w:tc>
          <w:tcPr>
            <w:tcW w:w="1350" w:type="dxa"/>
          </w:tcPr>
          <w:p w:rsidR="00E73D07" w:rsidRDefault="000F13D6">
            <w:pPr>
              <w:pStyle w:val="TableBodyText"/>
            </w:pPr>
            <w:r>
              <w:t>0x</w:t>
            </w:r>
            <w:bookmarkStart w:id="133" w:name="z114"/>
            <w:bookmarkEnd w:id="133"/>
            <w:r>
              <w:t>19</w:t>
            </w:r>
          </w:p>
        </w:tc>
        <w:tc>
          <w:tcPr>
            <w:tcW w:w="2844" w:type="dxa"/>
          </w:tcPr>
          <w:p w:rsidR="00E73D07" w:rsidRDefault="000F13D6">
            <w:pPr>
              <w:pStyle w:val="TableBodyText"/>
            </w:pPr>
            <w:r>
              <w:t>14.0, 14.1, 16.0, 16.1</w:t>
            </w:r>
          </w:p>
        </w:tc>
      </w:tr>
    </w:tbl>
    <w:p w:rsidR="00E73D07" w:rsidRDefault="00E73D07"/>
    <w:p w:rsidR="00E73D07" w:rsidRDefault="000F13D6">
      <w:pPr>
        <w:pStyle w:val="Heading5"/>
      </w:pPr>
      <w:bookmarkStart w:id="134" w:name="section_7dda525e64714f2eb27ca13f85aebaa1"/>
      <w:bookmarkStart w:id="135" w:name="_Toc453110563"/>
      <w:r>
        <w:t>Code Page 21: ComposeMail</w:t>
      </w:r>
      <w:bookmarkEnd w:id="134"/>
      <w:bookmarkEnd w:id="135"/>
    </w:p>
    <w:p w:rsidR="00E73D07" w:rsidRDefault="000F13D6">
      <w:r>
        <w:t>The tags and tokens in WBXML code page 21</w:t>
      </w:r>
      <w:bookmarkStart w:id="136" w:name="z116"/>
      <w:bookmarkEnd w:id="136"/>
      <w:r>
        <w:t xml:space="preserve"> are listed in the following table. The ActiveSync protocol versions that support each tag/token are specified in the "Protocol versions" column of the table. For details about the ActiveSync protocol versions that can be used by a client or a server, see </w:t>
      </w:r>
      <w:hyperlink r:id="rId69" w:anchor="Section_4cbf28dc287641c69d87ba9db86cd40d">
        <w:r>
          <w:rPr>
            <w:rStyle w:val="Hyperlink"/>
          </w:rPr>
          <w:t>[MS-ASHTTP]</w:t>
        </w:r>
      </w:hyperlink>
      <w:r>
        <w:t>.</w:t>
      </w:r>
    </w:p>
    <w:tbl>
      <w:tblPr>
        <w:tblStyle w:val="Table-ShadedHeader"/>
        <w:tblW w:w="0" w:type="auto"/>
        <w:tblLook w:val="04A0" w:firstRow="1" w:lastRow="0" w:firstColumn="1" w:lastColumn="0" w:noHBand="0" w:noVBand="1"/>
      </w:tblPr>
      <w:tblGrid>
        <w:gridCol w:w="5641"/>
        <w:gridCol w:w="1350"/>
        <w:gridCol w:w="2484"/>
      </w:tblGrid>
      <w:tr w:rsidR="00E73D07" w:rsidTr="00E73D07">
        <w:trPr>
          <w:cnfStyle w:val="100000000000" w:firstRow="1" w:lastRow="0" w:firstColumn="0" w:lastColumn="0" w:oddVBand="0" w:evenVBand="0" w:oddHBand="0" w:evenHBand="0" w:firstRowFirstColumn="0" w:firstRowLastColumn="0" w:lastRowFirstColumn="0" w:lastRowLastColumn="0"/>
          <w:tblHeader/>
        </w:trPr>
        <w:tc>
          <w:tcPr>
            <w:tcW w:w="5641" w:type="dxa"/>
          </w:tcPr>
          <w:p w:rsidR="00E73D07" w:rsidRDefault="000F13D6">
            <w:pPr>
              <w:pStyle w:val="TableHeaderText"/>
            </w:pPr>
            <w:r>
              <w:t>Tag name</w:t>
            </w:r>
          </w:p>
        </w:tc>
        <w:tc>
          <w:tcPr>
            <w:tcW w:w="1350" w:type="dxa"/>
          </w:tcPr>
          <w:p w:rsidR="00E73D07" w:rsidRDefault="000F13D6">
            <w:pPr>
              <w:pStyle w:val="TableHeaderText"/>
            </w:pPr>
            <w:r>
              <w:t>Token</w:t>
            </w:r>
          </w:p>
        </w:tc>
        <w:tc>
          <w:tcPr>
            <w:tcW w:w="2484" w:type="dxa"/>
          </w:tcPr>
          <w:p w:rsidR="00E73D07" w:rsidRDefault="000F13D6">
            <w:pPr>
              <w:pStyle w:val="TableHeaderText"/>
            </w:pPr>
            <w:r>
              <w:t>Protocol versions</w:t>
            </w:r>
          </w:p>
        </w:tc>
      </w:tr>
      <w:tr w:rsidR="00E73D07" w:rsidTr="00E73D07">
        <w:tc>
          <w:tcPr>
            <w:tcW w:w="5641" w:type="dxa"/>
          </w:tcPr>
          <w:p w:rsidR="00E73D07" w:rsidRDefault="000F13D6">
            <w:pPr>
              <w:pStyle w:val="TableBodyText"/>
              <w:rPr>
                <w:b/>
              </w:rPr>
            </w:pPr>
            <w:r>
              <w:rPr>
                <w:b/>
              </w:rPr>
              <w:t>SendMail</w:t>
            </w:r>
          </w:p>
        </w:tc>
        <w:tc>
          <w:tcPr>
            <w:tcW w:w="1350" w:type="dxa"/>
          </w:tcPr>
          <w:p w:rsidR="00E73D07" w:rsidRDefault="000F13D6">
            <w:pPr>
              <w:pStyle w:val="TableBodyText"/>
            </w:pPr>
            <w:r>
              <w:t>0x05</w:t>
            </w:r>
          </w:p>
        </w:tc>
        <w:tc>
          <w:tcPr>
            <w:tcW w:w="2484" w:type="dxa"/>
          </w:tcPr>
          <w:p w:rsidR="00E73D07" w:rsidRDefault="000F13D6">
            <w:pPr>
              <w:pStyle w:val="TableBodyText"/>
            </w:pPr>
            <w:r>
              <w:t>14.0, 14.1, 16.0, 16.1</w:t>
            </w:r>
          </w:p>
        </w:tc>
      </w:tr>
      <w:tr w:rsidR="00E73D07" w:rsidTr="00E73D07">
        <w:tc>
          <w:tcPr>
            <w:tcW w:w="5641" w:type="dxa"/>
          </w:tcPr>
          <w:p w:rsidR="00E73D07" w:rsidRDefault="000F13D6">
            <w:pPr>
              <w:pStyle w:val="TableBodyText"/>
              <w:rPr>
                <w:b/>
              </w:rPr>
            </w:pPr>
            <w:r>
              <w:rPr>
                <w:b/>
              </w:rPr>
              <w:t>SmartForward</w:t>
            </w:r>
          </w:p>
        </w:tc>
        <w:tc>
          <w:tcPr>
            <w:tcW w:w="1350" w:type="dxa"/>
          </w:tcPr>
          <w:p w:rsidR="00E73D07" w:rsidRDefault="000F13D6">
            <w:pPr>
              <w:pStyle w:val="TableBodyText"/>
            </w:pPr>
            <w:r>
              <w:t>0x06</w:t>
            </w:r>
          </w:p>
        </w:tc>
        <w:tc>
          <w:tcPr>
            <w:tcW w:w="2484" w:type="dxa"/>
          </w:tcPr>
          <w:p w:rsidR="00E73D07" w:rsidRDefault="000F13D6">
            <w:pPr>
              <w:pStyle w:val="TableBodyText"/>
            </w:pPr>
            <w:r>
              <w:t>14.0, 14.1, 16.0, 16.1</w:t>
            </w:r>
          </w:p>
        </w:tc>
      </w:tr>
      <w:tr w:rsidR="00E73D07" w:rsidTr="00E73D07">
        <w:tc>
          <w:tcPr>
            <w:tcW w:w="5641" w:type="dxa"/>
          </w:tcPr>
          <w:p w:rsidR="00E73D07" w:rsidRDefault="000F13D6">
            <w:pPr>
              <w:pStyle w:val="TableBodyText"/>
              <w:rPr>
                <w:b/>
              </w:rPr>
            </w:pPr>
            <w:r>
              <w:rPr>
                <w:b/>
              </w:rPr>
              <w:t>SmartReply</w:t>
            </w:r>
          </w:p>
        </w:tc>
        <w:tc>
          <w:tcPr>
            <w:tcW w:w="1350" w:type="dxa"/>
          </w:tcPr>
          <w:p w:rsidR="00E73D07" w:rsidRDefault="000F13D6">
            <w:pPr>
              <w:pStyle w:val="TableBodyText"/>
            </w:pPr>
            <w:r>
              <w:t>0x07</w:t>
            </w:r>
          </w:p>
        </w:tc>
        <w:tc>
          <w:tcPr>
            <w:tcW w:w="2484" w:type="dxa"/>
          </w:tcPr>
          <w:p w:rsidR="00E73D07" w:rsidRDefault="000F13D6">
            <w:pPr>
              <w:pStyle w:val="TableBodyText"/>
            </w:pPr>
            <w:r>
              <w:t>14.0, 14.1, 16.0, 16.1</w:t>
            </w:r>
          </w:p>
        </w:tc>
      </w:tr>
      <w:tr w:rsidR="00E73D07" w:rsidTr="00E73D07">
        <w:tc>
          <w:tcPr>
            <w:tcW w:w="5641" w:type="dxa"/>
          </w:tcPr>
          <w:p w:rsidR="00E73D07" w:rsidRDefault="000F13D6">
            <w:pPr>
              <w:pStyle w:val="TableBodyText"/>
              <w:rPr>
                <w:b/>
              </w:rPr>
            </w:pPr>
            <w:r>
              <w:rPr>
                <w:b/>
              </w:rPr>
              <w:t>SaveInSentItems</w:t>
            </w:r>
          </w:p>
        </w:tc>
        <w:tc>
          <w:tcPr>
            <w:tcW w:w="1350" w:type="dxa"/>
          </w:tcPr>
          <w:p w:rsidR="00E73D07" w:rsidRDefault="000F13D6">
            <w:pPr>
              <w:pStyle w:val="TableBodyText"/>
            </w:pPr>
            <w:r>
              <w:t>0x08</w:t>
            </w:r>
          </w:p>
        </w:tc>
        <w:tc>
          <w:tcPr>
            <w:tcW w:w="2484" w:type="dxa"/>
          </w:tcPr>
          <w:p w:rsidR="00E73D07" w:rsidRDefault="000F13D6">
            <w:pPr>
              <w:pStyle w:val="TableBodyText"/>
            </w:pPr>
            <w:r>
              <w:t>14.0, 14.1, 16.0, 16.1</w:t>
            </w:r>
          </w:p>
        </w:tc>
      </w:tr>
      <w:tr w:rsidR="00E73D07" w:rsidTr="00E73D07">
        <w:tc>
          <w:tcPr>
            <w:tcW w:w="5641" w:type="dxa"/>
          </w:tcPr>
          <w:p w:rsidR="00E73D07" w:rsidRDefault="000F13D6">
            <w:pPr>
              <w:pStyle w:val="TableBodyText"/>
              <w:rPr>
                <w:b/>
              </w:rPr>
            </w:pPr>
            <w:r>
              <w:rPr>
                <w:b/>
              </w:rPr>
              <w:t>ReplaceMime</w:t>
            </w:r>
          </w:p>
        </w:tc>
        <w:tc>
          <w:tcPr>
            <w:tcW w:w="1350" w:type="dxa"/>
          </w:tcPr>
          <w:p w:rsidR="00E73D07" w:rsidRDefault="000F13D6">
            <w:pPr>
              <w:pStyle w:val="TableBodyText"/>
            </w:pPr>
            <w:r>
              <w:t>0x09</w:t>
            </w:r>
          </w:p>
        </w:tc>
        <w:tc>
          <w:tcPr>
            <w:tcW w:w="2484" w:type="dxa"/>
          </w:tcPr>
          <w:p w:rsidR="00E73D07" w:rsidRDefault="000F13D6">
            <w:pPr>
              <w:pStyle w:val="TableBodyText"/>
            </w:pPr>
            <w:r>
              <w:t>14.0, 14.1, 16.0, 16.1</w:t>
            </w:r>
          </w:p>
        </w:tc>
      </w:tr>
      <w:tr w:rsidR="00E73D07" w:rsidTr="00E73D07">
        <w:tc>
          <w:tcPr>
            <w:tcW w:w="5641" w:type="dxa"/>
          </w:tcPr>
          <w:p w:rsidR="00E73D07" w:rsidRDefault="000F13D6">
            <w:pPr>
              <w:pStyle w:val="TableBodyText"/>
              <w:rPr>
                <w:b/>
              </w:rPr>
            </w:pPr>
            <w:r>
              <w:rPr>
                <w:b/>
              </w:rPr>
              <w:t>Source</w:t>
            </w:r>
          </w:p>
        </w:tc>
        <w:tc>
          <w:tcPr>
            <w:tcW w:w="1350" w:type="dxa"/>
          </w:tcPr>
          <w:p w:rsidR="00E73D07" w:rsidRDefault="000F13D6">
            <w:pPr>
              <w:pStyle w:val="TableBodyText"/>
            </w:pPr>
            <w:r>
              <w:t>0x0B</w:t>
            </w:r>
          </w:p>
        </w:tc>
        <w:tc>
          <w:tcPr>
            <w:tcW w:w="2484" w:type="dxa"/>
          </w:tcPr>
          <w:p w:rsidR="00E73D07" w:rsidRDefault="000F13D6">
            <w:pPr>
              <w:pStyle w:val="TableBodyText"/>
            </w:pPr>
            <w:r>
              <w:t>14.0, 14.1, 16.0, 16.1</w:t>
            </w:r>
          </w:p>
        </w:tc>
      </w:tr>
      <w:tr w:rsidR="00E73D07" w:rsidTr="00E73D07">
        <w:tc>
          <w:tcPr>
            <w:tcW w:w="5641" w:type="dxa"/>
          </w:tcPr>
          <w:p w:rsidR="00E73D07" w:rsidRDefault="000F13D6">
            <w:pPr>
              <w:pStyle w:val="TableBodyText"/>
              <w:rPr>
                <w:b/>
              </w:rPr>
            </w:pPr>
            <w:r>
              <w:rPr>
                <w:b/>
              </w:rPr>
              <w:t>FolderId</w:t>
            </w:r>
          </w:p>
        </w:tc>
        <w:tc>
          <w:tcPr>
            <w:tcW w:w="1350" w:type="dxa"/>
          </w:tcPr>
          <w:p w:rsidR="00E73D07" w:rsidRDefault="000F13D6">
            <w:pPr>
              <w:pStyle w:val="TableBodyText"/>
            </w:pPr>
            <w:r>
              <w:t>0x0C</w:t>
            </w:r>
          </w:p>
        </w:tc>
        <w:tc>
          <w:tcPr>
            <w:tcW w:w="2484" w:type="dxa"/>
          </w:tcPr>
          <w:p w:rsidR="00E73D07" w:rsidRDefault="000F13D6">
            <w:pPr>
              <w:pStyle w:val="TableBodyText"/>
            </w:pPr>
            <w:r>
              <w:t>14.0, 14.1, 16.0, 16.1</w:t>
            </w:r>
          </w:p>
        </w:tc>
      </w:tr>
      <w:tr w:rsidR="00E73D07" w:rsidTr="00E73D07">
        <w:tc>
          <w:tcPr>
            <w:tcW w:w="5641" w:type="dxa"/>
          </w:tcPr>
          <w:p w:rsidR="00E73D07" w:rsidRDefault="000F13D6">
            <w:pPr>
              <w:pStyle w:val="TableBodyText"/>
              <w:rPr>
                <w:b/>
              </w:rPr>
            </w:pPr>
            <w:r>
              <w:rPr>
                <w:b/>
              </w:rPr>
              <w:lastRenderedPageBreak/>
              <w:t>ItemId</w:t>
            </w:r>
          </w:p>
        </w:tc>
        <w:tc>
          <w:tcPr>
            <w:tcW w:w="1350" w:type="dxa"/>
          </w:tcPr>
          <w:p w:rsidR="00E73D07" w:rsidRDefault="000F13D6">
            <w:pPr>
              <w:pStyle w:val="TableBodyText"/>
            </w:pPr>
            <w:r>
              <w:t>0x0D</w:t>
            </w:r>
          </w:p>
        </w:tc>
        <w:tc>
          <w:tcPr>
            <w:tcW w:w="2484" w:type="dxa"/>
          </w:tcPr>
          <w:p w:rsidR="00E73D07" w:rsidRDefault="000F13D6">
            <w:pPr>
              <w:pStyle w:val="TableBodyText"/>
            </w:pPr>
            <w:r>
              <w:t>14.0, 14.1, 16.0, 16.1</w:t>
            </w:r>
          </w:p>
        </w:tc>
      </w:tr>
      <w:tr w:rsidR="00E73D07" w:rsidTr="00E73D07">
        <w:tc>
          <w:tcPr>
            <w:tcW w:w="5641" w:type="dxa"/>
          </w:tcPr>
          <w:p w:rsidR="00E73D07" w:rsidRDefault="000F13D6">
            <w:pPr>
              <w:pStyle w:val="TableBodyText"/>
              <w:rPr>
                <w:b/>
              </w:rPr>
            </w:pPr>
            <w:r>
              <w:rPr>
                <w:b/>
              </w:rPr>
              <w:t>LongId</w:t>
            </w:r>
          </w:p>
        </w:tc>
        <w:tc>
          <w:tcPr>
            <w:tcW w:w="1350" w:type="dxa"/>
          </w:tcPr>
          <w:p w:rsidR="00E73D07" w:rsidRDefault="000F13D6">
            <w:pPr>
              <w:pStyle w:val="TableBodyText"/>
            </w:pPr>
            <w:r>
              <w:t>0x0E</w:t>
            </w:r>
          </w:p>
        </w:tc>
        <w:tc>
          <w:tcPr>
            <w:tcW w:w="2484" w:type="dxa"/>
          </w:tcPr>
          <w:p w:rsidR="00E73D07" w:rsidRDefault="000F13D6">
            <w:pPr>
              <w:pStyle w:val="TableBodyText"/>
            </w:pPr>
            <w:r>
              <w:t>14.0, 14.1, 16.0, 16.1</w:t>
            </w:r>
          </w:p>
        </w:tc>
      </w:tr>
      <w:tr w:rsidR="00E73D07" w:rsidTr="00E73D07">
        <w:tc>
          <w:tcPr>
            <w:tcW w:w="5641" w:type="dxa"/>
          </w:tcPr>
          <w:p w:rsidR="00E73D07" w:rsidRDefault="000F13D6">
            <w:pPr>
              <w:pStyle w:val="TableBodyText"/>
              <w:rPr>
                <w:b/>
              </w:rPr>
            </w:pPr>
            <w:r>
              <w:rPr>
                <w:b/>
              </w:rPr>
              <w:t>InstanceId</w:t>
            </w:r>
          </w:p>
        </w:tc>
        <w:tc>
          <w:tcPr>
            <w:tcW w:w="1350" w:type="dxa"/>
          </w:tcPr>
          <w:p w:rsidR="00E73D07" w:rsidRDefault="000F13D6">
            <w:pPr>
              <w:pStyle w:val="TableBodyText"/>
            </w:pPr>
            <w:r>
              <w:t>0x0F</w:t>
            </w:r>
          </w:p>
        </w:tc>
        <w:tc>
          <w:tcPr>
            <w:tcW w:w="2484" w:type="dxa"/>
          </w:tcPr>
          <w:p w:rsidR="00E73D07" w:rsidRDefault="000F13D6">
            <w:pPr>
              <w:pStyle w:val="TableBodyText"/>
            </w:pPr>
            <w:r>
              <w:t xml:space="preserve">14.0, </w:t>
            </w:r>
            <w:r>
              <w:t>14.1, 16.0, 16.1</w:t>
            </w:r>
          </w:p>
        </w:tc>
      </w:tr>
      <w:tr w:rsidR="00E73D07" w:rsidTr="00E73D07">
        <w:tc>
          <w:tcPr>
            <w:tcW w:w="5641" w:type="dxa"/>
          </w:tcPr>
          <w:p w:rsidR="00E73D07" w:rsidRDefault="000F13D6">
            <w:pPr>
              <w:pStyle w:val="TableBodyText"/>
              <w:rPr>
                <w:b/>
              </w:rPr>
            </w:pPr>
            <w:r>
              <w:rPr>
                <w:b/>
              </w:rPr>
              <w:t>Mime</w:t>
            </w:r>
          </w:p>
        </w:tc>
        <w:tc>
          <w:tcPr>
            <w:tcW w:w="1350" w:type="dxa"/>
          </w:tcPr>
          <w:p w:rsidR="00E73D07" w:rsidRDefault="000F13D6">
            <w:pPr>
              <w:pStyle w:val="TableBodyText"/>
            </w:pPr>
            <w:r>
              <w:t>0x10</w:t>
            </w:r>
          </w:p>
        </w:tc>
        <w:tc>
          <w:tcPr>
            <w:tcW w:w="2484" w:type="dxa"/>
          </w:tcPr>
          <w:p w:rsidR="00E73D07" w:rsidRDefault="000F13D6">
            <w:pPr>
              <w:pStyle w:val="TableBodyText"/>
            </w:pPr>
            <w:r>
              <w:t>14.0, 14.1, 16.0, 16.1</w:t>
            </w:r>
          </w:p>
        </w:tc>
      </w:tr>
      <w:tr w:rsidR="00E73D07" w:rsidTr="00E73D07">
        <w:tc>
          <w:tcPr>
            <w:tcW w:w="5641" w:type="dxa"/>
          </w:tcPr>
          <w:p w:rsidR="00E73D07" w:rsidRDefault="000F13D6">
            <w:pPr>
              <w:pStyle w:val="TableBodyText"/>
              <w:rPr>
                <w:b/>
              </w:rPr>
            </w:pPr>
            <w:r>
              <w:rPr>
                <w:b/>
              </w:rPr>
              <w:t>ClientId</w:t>
            </w:r>
          </w:p>
        </w:tc>
        <w:tc>
          <w:tcPr>
            <w:tcW w:w="1350" w:type="dxa"/>
          </w:tcPr>
          <w:p w:rsidR="00E73D07" w:rsidRDefault="000F13D6">
            <w:pPr>
              <w:pStyle w:val="TableBodyText"/>
            </w:pPr>
            <w:r>
              <w:t>0x11</w:t>
            </w:r>
          </w:p>
        </w:tc>
        <w:tc>
          <w:tcPr>
            <w:tcW w:w="2484" w:type="dxa"/>
          </w:tcPr>
          <w:p w:rsidR="00E73D07" w:rsidRDefault="000F13D6">
            <w:pPr>
              <w:pStyle w:val="TableBodyText"/>
            </w:pPr>
            <w:r>
              <w:t>14.0, 14.1, 16.0, 16.1</w:t>
            </w:r>
          </w:p>
        </w:tc>
      </w:tr>
      <w:tr w:rsidR="00E73D07" w:rsidTr="00E73D07">
        <w:tc>
          <w:tcPr>
            <w:tcW w:w="5641" w:type="dxa"/>
          </w:tcPr>
          <w:p w:rsidR="00E73D07" w:rsidRDefault="000F13D6">
            <w:pPr>
              <w:pStyle w:val="TableBodyText"/>
              <w:rPr>
                <w:b/>
              </w:rPr>
            </w:pPr>
            <w:r>
              <w:rPr>
                <w:b/>
              </w:rPr>
              <w:t>Status</w:t>
            </w:r>
          </w:p>
        </w:tc>
        <w:tc>
          <w:tcPr>
            <w:tcW w:w="1350" w:type="dxa"/>
          </w:tcPr>
          <w:p w:rsidR="00E73D07" w:rsidRDefault="000F13D6">
            <w:pPr>
              <w:pStyle w:val="TableBodyText"/>
            </w:pPr>
            <w:r>
              <w:t>0x12</w:t>
            </w:r>
          </w:p>
        </w:tc>
        <w:tc>
          <w:tcPr>
            <w:tcW w:w="2484" w:type="dxa"/>
          </w:tcPr>
          <w:p w:rsidR="00E73D07" w:rsidRDefault="000F13D6">
            <w:pPr>
              <w:pStyle w:val="TableBodyText"/>
            </w:pPr>
            <w:r>
              <w:t>14.0, 14.1, 16.0, 16.1</w:t>
            </w:r>
          </w:p>
        </w:tc>
      </w:tr>
      <w:tr w:rsidR="00E73D07" w:rsidTr="00E73D07">
        <w:tc>
          <w:tcPr>
            <w:tcW w:w="5641" w:type="dxa"/>
          </w:tcPr>
          <w:p w:rsidR="00E73D07" w:rsidRDefault="000F13D6">
            <w:pPr>
              <w:pStyle w:val="TableBodyText"/>
              <w:rPr>
                <w:b/>
              </w:rPr>
            </w:pPr>
            <w:r>
              <w:rPr>
                <w:b/>
              </w:rPr>
              <w:t>AccountId</w:t>
            </w:r>
          </w:p>
        </w:tc>
        <w:tc>
          <w:tcPr>
            <w:tcW w:w="1350" w:type="dxa"/>
          </w:tcPr>
          <w:p w:rsidR="00E73D07" w:rsidRDefault="000F13D6">
            <w:pPr>
              <w:pStyle w:val="TableBodyText"/>
            </w:pPr>
            <w:r>
              <w:t>0x</w:t>
            </w:r>
            <w:bookmarkStart w:id="137" w:name="z118"/>
            <w:bookmarkEnd w:id="137"/>
            <w:r>
              <w:t>13</w:t>
            </w:r>
          </w:p>
        </w:tc>
        <w:tc>
          <w:tcPr>
            <w:tcW w:w="2484" w:type="dxa"/>
          </w:tcPr>
          <w:p w:rsidR="00E73D07" w:rsidRDefault="000F13D6">
            <w:pPr>
              <w:pStyle w:val="TableBodyText"/>
            </w:pPr>
            <w:r>
              <w:t>14.1, 16.0, 16.1</w:t>
            </w:r>
          </w:p>
        </w:tc>
      </w:tr>
      <w:tr w:rsidR="00E73D07" w:rsidTr="00E73D07">
        <w:tc>
          <w:tcPr>
            <w:tcW w:w="5641" w:type="dxa"/>
          </w:tcPr>
          <w:p w:rsidR="00E73D07" w:rsidRDefault="000F13D6">
            <w:pPr>
              <w:pStyle w:val="TableBodyText"/>
              <w:rPr>
                <w:b/>
              </w:rPr>
            </w:pPr>
            <w:r>
              <w:rPr>
                <w:b/>
              </w:rPr>
              <w:t>Forwardees</w:t>
            </w:r>
          </w:p>
        </w:tc>
        <w:tc>
          <w:tcPr>
            <w:tcW w:w="1350" w:type="dxa"/>
          </w:tcPr>
          <w:p w:rsidR="00E73D07" w:rsidRDefault="000F13D6">
            <w:pPr>
              <w:pStyle w:val="TableBodyText"/>
            </w:pPr>
            <w:r>
              <w:t>0x15</w:t>
            </w:r>
          </w:p>
        </w:tc>
        <w:tc>
          <w:tcPr>
            <w:tcW w:w="2484" w:type="dxa"/>
          </w:tcPr>
          <w:p w:rsidR="00E73D07" w:rsidRDefault="000F13D6">
            <w:pPr>
              <w:pStyle w:val="TableBodyText"/>
            </w:pPr>
            <w:r>
              <w:t>16.0, 16.1</w:t>
            </w:r>
          </w:p>
        </w:tc>
      </w:tr>
      <w:tr w:rsidR="00E73D07" w:rsidTr="00E73D07">
        <w:tc>
          <w:tcPr>
            <w:tcW w:w="5641" w:type="dxa"/>
          </w:tcPr>
          <w:p w:rsidR="00E73D07" w:rsidRDefault="000F13D6">
            <w:pPr>
              <w:pStyle w:val="TableBodyText"/>
              <w:rPr>
                <w:b/>
              </w:rPr>
            </w:pPr>
            <w:r>
              <w:rPr>
                <w:b/>
              </w:rPr>
              <w:t>Forwardee</w:t>
            </w:r>
          </w:p>
        </w:tc>
        <w:tc>
          <w:tcPr>
            <w:tcW w:w="1350" w:type="dxa"/>
          </w:tcPr>
          <w:p w:rsidR="00E73D07" w:rsidRDefault="000F13D6">
            <w:pPr>
              <w:pStyle w:val="TableBodyText"/>
            </w:pPr>
            <w:r>
              <w:t>0x16</w:t>
            </w:r>
          </w:p>
        </w:tc>
        <w:tc>
          <w:tcPr>
            <w:tcW w:w="2484" w:type="dxa"/>
          </w:tcPr>
          <w:p w:rsidR="00E73D07" w:rsidRDefault="000F13D6">
            <w:pPr>
              <w:pStyle w:val="TableBodyText"/>
            </w:pPr>
            <w:r>
              <w:t>16.0, 16.1</w:t>
            </w:r>
          </w:p>
        </w:tc>
      </w:tr>
      <w:tr w:rsidR="00E73D07" w:rsidTr="00E73D07">
        <w:tc>
          <w:tcPr>
            <w:tcW w:w="5641" w:type="dxa"/>
          </w:tcPr>
          <w:p w:rsidR="00E73D07" w:rsidRDefault="000F13D6">
            <w:pPr>
              <w:pStyle w:val="TableBodyText"/>
              <w:rPr>
                <w:b/>
              </w:rPr>
            </w:pPr>
            <w:r>
              <w:rPr>
                <w:b/>
              </w:rPr>
              <w:t>ForwardeeName</w:t>
            </w:r>
          </w:p>
        </w:tc>
        <w:tc>
          <w:tcPr>
            <w:tcW w:w="1350" w:type="dxa"/>
          </w:tcPr>
          <w:p w:rsidR="00E73D07" w:rsidRDefault="000F13D6">
            <w:pPr>
              <w:pStyle w:val="TableBodyText"/>
            </w:pPr>
            <w:r>
              <w:t>0x17</w:t>
            </w:r>
          </w:p>
        </w:tc>
        <w:tc>
          <w:tcPr>
            <w:tcW w:w="2484" w:type="dxa"/>
          </w:tcPr>
          <w:p w:rsidR="00E73D07" w:rsidRDefault="000F13D6">
            <w:pPr>
              <w:pStyle w:val="TableBodyText"/>
            </w:pPr>
            <w:r>
              <w:t>16.0, 16.1</w:t>
            </w:r>
          </w:p>
        </w:tc>
      </w:tr>
      <w:tr w:rsidR="00E73D07" w:rsidTr="00E73D07">
        <w:tc>
          <w:tcPr>
            <w:tcW w:w="5641" w:type="dxa"/>
          </w:tcPr>
          <w:p w:rsidR="00E73D07" w:rsidRDefault="000F13D6">
            <w:pPr>
              <w:pStyle w:val="TableBodyText"/>
              <w:rPr>
                <w:b/>
              </w:rPr>
            </w:pPr>
            <w:r>
              <w:rPr>
                <w:b/>
              </w:rPr>
              <w:t>ForwardeeEmail</w:t>
            </w:r>
          </w:p>
        </w:tc>
        <w:tc>
          <w:tcPr>
            <w:tcW w:w="1350" w:type="dxa"/>
          </w:tcPr>
          <w:p w:rsidR="00E73D07" w:rsidRDefault="000F13D6">
            <w:pPr>
              <w:pStyle w:val="TableBodyText"/>
            </w:pPr>
            <w:r>
              <w:t>0x18</w:t>
            </w:r>
          </w:p>
        </w:tc>
        <w:tc>
          <w:tcPr>
            <w:tcW w:w="2484" w:type="dxa"/>
          </w:tcPr>
          <w:p w:rsidR="00E73D07" w:rsidRDefault="000F13D6">
            <w:pPr>
              <w:pStyle w:val="TableBodyText"/>
            </w:pPr>
            <w:r>
              <w:t>16.0, 16.1</w:t>
            </w:r>
          </w:p>
        </w:tc>
      </w:tr>
    </w:tbl>
    <w:p w:rsidR="00E73D07" w:rsidRDefault="00E73D07"/>
    <w:p w:rsidR="00E73D07" w:rsidRDefault="000F13D6">
      <w:pPr>
        <w:pStyle w:val="Heading5"/>
      </w:pPr>
      <w:bookmarkStart w:id="138" w:name="section_e8f47465cd9a49a6942f57ae7e0c0e7b"/>
      <w:bookmarkStart w:id="139" w:name="_Toc453110564"/>
      <w:r>
        <w:t>Code Page 22: Email2</w:t>
      </w:r>
      <w:bookmarkEnd w:id="138"/>
      <w:bookmarkEnd w:id="139"/>
    </w:p>
    <w:p w:rsidR="00E73D07" w:rsidRDefault="000F13D6">
      <w:r>
        <w:t>The tags and tokens in WBXML code page 22</w:t>
      </w:r>
      <w:bookmarkStart w:id="140" w:name="z120"/>
      <w:bookmarkEnd w:id="140"/>
      <w:r>
        <w:t xml:space="preserve"> are listed in the following table. The ActiveSync protocol versions that support each tag/token are specified in the "Protocol versions" column of the table. For details about the ActiveSync protocol versions that can be used by a client or a server, see </w:t>
      </w:r>
      <w:hyperlink r:id="rId70" w:anchor="Section_4cbf28dc287641c69d87ba9db86cd40d">
        <w:r>
          <w:rPr>
            <w:rStyle w:val="Hyperlink"/>
          </w:rPr>
          <w:t>[MS-ASHTTP]</w:t>
        </w:r>
      </w:hyperlink>
      <w:r>
        <w:t>.</w:t>
      </w:r>
    </w:p>
    <w:tbl>
      <w:tblPr>
        <w:tblStyle w:val="Table-ShadedHeader"/>
        <w:tblW w:w="0" w:type="auto"/>
        <w:tblLook w:val="04A0" w:firstRow="1" w:lastRow="0" w:firstColumn="1" w:lastColumn="0" w:noHBand="0" w:noVBand="1"/>
      </w:tblPr>
      <w:tblGrid>
        <w:gridCol w:w="5641"/>
        <w:gridCol w:w="1350"/>
        <w:gridCol w:w="2484"/>
      </w:tblGrid>
      <w:tr w:rsidR="00E73D07" w:rsidTr="00E73D07">
        <w:trPr>
          <w:cnfStyle w:val="100000000000" w:firstRow="1" w:lastRow="0" w:firstColumn="0" w:lastColumn="0" w:oddVBand="0" w:evenVBand="0" w:oddHBand="0" w:evenHBand="0" w:firstRowFirstColumn="0" w:firstRowLastColumn="0" w:lastRowFirstColumn="0" w:lastRowLastColumn="0"/>
          <w:tblHeader/>
        </w:trPr>
        <w:tc>
          <w:tcPr>
            <w:tcW w:w="5641" w:type="dxa"/>
          </w:tcPr>
          <w:p w:rsidR="00E73D07" w:rsidRDefault="000F13D6">
            <w:pPr>
              <w:pStyle w:val="TableHeaderText"/>
            </w:pPr>
            <w:r>
              <w:t>Tag name</w:t>
            </w:r>
          </w:p>
        </w:tc>
        <w:tc>
          <w:tcPr>
            <w:tcW w:w="1350" w:type="dxa"/>
          </w:tcPr>
          <w:p w:rsidR="00E73D07" w:rsidRDefault="000F13D6">
            <w:pPr>
              <w:pStyle w:val="TableHeaderText"/>
            </w:pPr>
            <w:r>
              <w:t>Token</w:t>
            </w:r>
          </w:p>
        </w:tc>
        <w:tc>
          <w:tcPr>
            <w:tcW w:w="2484" w:type="dxa"/>
          </w:tcPr>
          <w:p w:rsidR="00E73D07" w:rsidRDefault="000F13D6">
            <w:pPr>
              <w:pStyle w:val="TableHeaderText"/>
            </w:pPr>
            <w:r>
              <w:t>Protocol versions</w:t>
            </w:r>
          </w:p>
        </w:tc>
      </w:tr>
      <w:tr w:rsidR="00E73D07" w:rsidTr="00E73D07">
        <w:tc>
          <w:tcPr>
            <w:tcW w:w="5641" w:type="dxa"/>
          </w:tcPr>
          <w:p w:rsidR="00E73D07" w:rsidRDefault="000F13D6">
            <w:pPr>
              <w:pStyle w:val="TableBodyText"/>
              <w:rPr>
                <w:b/>
              </w:rPr>
            </w:pPr>
            <w:r>
              <w:rPr>
                <w:b/>
              </w:rPr>
              <w:t xml:space="preserve">UmCallerID </w:t>
            </w:r>
          </w:p>
        </w:tc>
        <w:tc>
          <w:tcPr>
            <w:tcW w:w="1350" w:type="dxa"/>
          </w:tcPr>
          <w:p w:rsidR="00E73D07" w:rsidRDefault="000F13D6">
            <w:pPr>
              <w:pStyle w:val="TableBodyText"/>
            </w:pPr>
            <w:r>
              <w:t>0x05</w:t>
            </w:r>
          </w:p>
        </w:tc>
        <w:tc>
          <w:tcPr>
            <w:tcW w:w="2484" w:type="dxa"/>
          </w:tcPr>
          <w:p w:rsidR="00E73D07" w:rsidRDefault="000F13D6">
            <w:pPr>
              <w:pStyle w:val="TableBodyText"/>
            </w:pPr>
            <w:r>
              <w:t>14.0, 14.1, 16.0, 16.1</w:t>
            </w:r>
          </w:p>
        </w:tc>
      </w:tr>
      <w:tr w:rsidR="00E73D07" w:rsidTr="00E73D07">
        <w:tc>
          <w:tcPr>
            <w:tcW w:w="5641" w:type="dxa"/>
          </w:tcPr>
          <w:p w:rsidR="00E73D07" w:rsidRDefault="000F13D6">
            <w:pPr>
              <w:pStyle w:val="TableBodyText"/>
              <w:rPr>
                <w:b/>
              </w:rPr>
            </w:pPr>
            <w:r>
              <w:rPr>
                <w:b/>
              </w:rPr>
              <w:t xml:space="preserve">UmUserNotes </w:t>
            </w:r>
          </w:p>
        </w:tc>
        <w:tc>
          <w:tcPr>
            <w:tcW w:w="1350" w:type="dxa"/>
          </w:tcPr>
          <w:p w:rsidR="00E73D07" w:rsidRDefault="000F13D6">
            <w:pPr>
              <w:pStyle w:val="TableBodyText"/>
            </w:pPr>
            <w:r>
              <w:t>0x06</w:t>
            </w:r>
          </w:p>
        </w:tc>
        <w:tc>
          <w:tcPr>
            <w:tcW w:w="2484" w:type="dxa"/>
          </w:tcPr>
          <w:p w:rsidR="00E73D07" w:rsidRDefault="000F13D6">
            <w:pPr>
              <w:pStyle w:val="TableBodyText"/>
            </w:pPr>
            <w:r>
              <w:t>14.0, 14.1, 16.0, 16.1</w:t>
            </w:r>
          </w:p>
        </w:tc>
      </w:tr>
      <w:tr w:rsidR="00E73D07" w:rsidTr="00E73D07">
        <w:tc>
          <w:tcPr>
            <w:tcW w:w="5641" w:type="dxa"/>
          </w:tcPr>
          <w:p w:rsidR="00E73D07" w:rsidRDefault="000F13D6">
            <w:pPr>
              <w:pStyle w:val="TableBodyText"/>
              <w:rPr>
                <w:b/>
              </w:rPr>
            </w:pPr>
            <w:r>
              <w:rPr>
                <w:b/>
              </w:rPr>
              <w:t xml:space="preserve">UmAttDuration </w:t>
            </w:r>
          </w:p>
        </w:tc>
        <w:tc>
          <w:tcPr>
            <w:tcW w:w="1350" w:type="dxa"/>
          </w:tcPr>
          <w:p w:rsidR="00E73D07" w:rsidRDefault="000F13D6">
            <w:pPr>
              <w:pStyle w:val="TableBodyText"/>
            </w:pPr>
            <w:r>
              <w:t>0x07</w:t>
            </w:r>
          </w:p>
        </w:tc>
        <w:tc>
          <w:tcPr>
            <w:tcW w:w="2484" w:type="dxa"/>
          </w:tcPr>
          <w:p w:rsidR="00E73D07" w:rsidRDefault="000F13D6">
            <w:pPr>
              <w:pStyle w:val="TableBodyText"/>
            </w:pPr>
            <w:r>
              <w:t>14.0, 14.1, 16.0, 16.1</w:t>
            </w:r>
          </w:p>
        </w:tc>
      </w:tr>
      <w:tr w:rsidR="00E73D07" w:rsidTr="00E73D07">
        <w:tc>
          <w:tcPr>
            <w:tcW w:w="5641" w:type="dxa"/>
          </w:tcPr>
          <w:p w:rsidR="00E73D07" w:rsidRDefault="000F13D6">
            <w:pPr>
              <w:pStyle w:val="TableBodyText"/>
              <w:rPr>
                <w:b/>
              </w:rPr>
            </w:pPr>
            <w:r>
              <w:rPr>
                <w:b/>
              </w:rPr>
              <w:t xml:space="preserve">UmAttOrder </w:t>
            </w:r>
          </w:p>
        </w:tc>
        <w:tc>
          <w:tcPr>
            <w:tcW w:w="1350" w:type="dxa"/>
          </w:tcPr>
          <w:p w:rsidR="00E73D07" w:rsidRDefault="000F13D6">
            <w:pPr>
              <w:pStyle w:val="TableBodyText"/>
            </w:pPr>
            <w:r>
              <w:t>0x08</w:t>
            </w:r>
          </w:p>
        </w:tc>
        <w:tc>
          <w:tcPr>
            <w:tcW w:w="2484" w:type="dxa"/>
          </w:tcPr>
          <w:p w:rsidR="00E73D07" w:rsidRDefault="000F13D6">
            <w:pPr>
              <w:pStyle w:val="TableBodyText"/>
            </w:pPr>
            <w:r>
              <w:t>14.0, 14.1, 16.0, 16.1</w:t>
            </w:r>
          </w:p>
        </w:tc>
      </w:tr>
      <w:tr w:rsidR="00E73D07" w:rsidTr="00E73D07">
        <w:tc>
          <w:tcPr>
            <w:tcW w:w="5641" w:type="dxa"/>
          </w:tcPr>
          <w:p w:rsidR="00E73D07" w:rsidRDefault="000F13D6">
            <w:pPr>
              <w:pStyle w:val="TableBodyText"/>
              <w:rPr>
                <w:b/>
              </w:rPr>
            </w:pPr>
            <w:r>
              <w:rPr>
                <w:b/>
              </w:rPr>
              <w:t xml:space="preserve">ConversationId </w:t>
            </w:r>
          </w:p>
        </w:tc>
        <w:tc>
          <w:tcPr>
            <w:tcW w:w="1350" w:type="dxa"/>
          </w:tcPr>
          <w:p w:rsidR="00E73D07" w:rsidRDefault="000F13D6">
            <w:pPr>
              <w:pStyle w:val="TableBodyText"/>
            </w:pPr>
            <w:r>
              <w:t>0x09</w:t>
            </w:r>
          </w:p>
        </w:tc>
        <w:tc>
          <w:tcPr>
            <w:tcW w:w="2484" w:type="dxa"/>
          </w:tcPr>
          <w:p w:rsidR="00E73D07" w:rsidRDefault="000F13D6">
            <w:pPr>
              <w:pStyle w:val="TableBodyText"/>
            </w:pPr>
            <w:r>
              <w:t>14.0, 14.1, 16.0, 16.1</w:t>
            </w:r>
          </w:p>
        </w:tc>
      </w:tr>
      <w:tr w:rsidR="00E73D07" w:rsidTr="00E73D07">
        <w:tc>
          <w:tcPr>
            <w:tcW w:w="5641" w:type="dxa"/>
          </w:tcPr>
          <w:p w:rsidR="00E73D07" w:rsidRDefault="000F13D6">
            <w:pPr>
              <w:pStyle w:val="TableBodyText"/>
              <w:rPr>
                <w:b/>
              </w:rPr>
            </w:pPr>
            <w:r>
              <w:rPr>
                <w:b/>
              </w:rPr>
              <w:t xml:space="preserve">ConversationIndex </w:t>
            </w:r>
          </w:p>
        </w:tc>
        <w:tc>
          <w:tcPr>
            <w:tcW w:w="1350" w:type="dxa"/>
          </w:tcPr>
          <w:p w:rsidR="00E73D07" w:rsidRDefault="000F13D6">
            <w:pPr>
              <w:pStyle w:val="TableBodyText"/>
            </w:pPr>
            <w:r>
              <w:t>0x0A</w:t>
            </w:r>
          </w:p>
        </w:tc>
        <w:tc>
          <w:tcPr>
            <w:tcW w:w="2484" w:type="dxa"/>
          </w:tcPr>
          <w:p w:rsidR="00E73D07" w:rsidRDefault="000F13D6">
            <w:pPr>
              <w:pStyle w:val="TableBodyText"/>
            </w:pPr>
            <w:r>
              <w:t>14.0, 14.1, 16.0, 16.1</w:t>
            </w:r>
          </w:p>
        </w:tc>
      </w:tr>
      <w:tr w:rsidR="00E73D07" w:rsidTr="00E73D07">
        <w:tc>
          <w:tcPr>
            <w:tcW w:w="5641" w:type="dxa"/>
          </w:tcPr>
          <w:p w:rsidR="00E73D07" w:rsidRDefault="000F13D6">
            <w:pPr>
              <w:pStyle w:val="TableBodyText"/>
              <w:rPr>
                <w:b/>
              </w:rPr>
            </w:pPr>
            <w:r>
              <w:rPr>
                <w:b/>
              </w:rPr>
              <w:t xml:space="preserve">LastVerbExecuted </w:t>
            </w:r>
          </w:p>
        </w:tc>
        <w:tc>
          <w:tcPr>
            <w:tcW w:w="1350" w:type="dxa"/>
          </w:tcPr>
          <w:p w:rsidR="00E73D07" w:rsidRDefault="000F13D6">
            <w:pPr>
              <w:pStyle w:val="TableBodyText"/>
            </w:pPr>
            <w:r>
              <w:t>0x0B</w:t>
            </w:r>
          </w:p>
        </w:tc>
        <w:tc>
          <w:tcPr>
            <w:tcW w:w="2484" w:type="dxa"/>
          </w:tcPr>
          <w:p w:rsidR="00E73D07" w:rsidRDefault="000F13D6">
            <w:pPr>
              <w:pStyle w:val="TableBodyText"/>
            </w:pPr>
            <w:r>
              <w:t>14.0, 14.1, 16.0, 16.1</w:t>
            </w:r>
          </w:p>
        </w:tc>
      </w:tr>
      <w:tr w:rsidR="00E73D07" w:rsidTr="00E73D07">
        <w:tc>
          <w:tcPr>
            <w:tcW w:w="5641" w:type="dxa"/>
          </w:tcPr>
          <w:p w:rsidR="00E73D07" w:rsidRDefault="000F13D6">
            <w:pPr>
              <w:pStyle w:val="TableBodyText"/>
              <w:rPr>
                <w:b/>
              </w:rPr>
            </w:pPr>
            <w:r>
              <w:rPr>
                <w:b/>
              </w:rPr>
              <w:t>LastVerbExecutionTime</w:t>
            </w:r>
          </w:p>
        </w:tc>
        <w:tc>
          <w:tcPr>
            <w:tcW w:w="1350" w:type="dxa"/>
          </w:tcPr>
          <w:p w:rsidR="00E73D07" w:rsidRDefault="000F13D6">
            <w:pPr>
              <w:pStyle w:val="TableBodyText"/>
            </w:pPr>
            <w:r>
              <w:t>0x0C</w:t>
            </w:r>
          </w:p>
        </w:tc>
        <w:tc>
          <w:tcPr>
            <w:tcW w:w="2484" w:type="dxa"/>
          </w:tcPr>
          <w:p w:rsidR="00E73D07" w:rsidRDefault="000F13D6">
            <w:pPr>
              <w:pStyle w:val="TableBodyText"/>
            </w:pPr>
            <w:r>
              <w:t>14.0, 14.1, 16.0, 16.1</w:t>
            </w:r>
          </w:p>
        </w:tc>
      </w:tr>
      <w:tr w:rsidR="00E73D07" w:rsidTr="00E73D07">
        <w:tc>
          <w:tcPr>
            <w:tcW w:w="5641" w:type="dxa"/>
          </w:tcPr>
          <w:p w:rsidR="00E73D07" w:rsidRDefault="000F13D6">
            <w:pPr>
              <w:pStyle w:val="TableBodyText"/>
              <w:rPr>
                <w:b/>
              </w:rPr>
            </w:pPr>
            <w:r>
              <w:rPr>
                <w:b/>
              </w:rPr>
              <w:t xml:space="preserve">ReceivedAsBcc </w:t>
            </w:r>
          </w:p>
        </w:tc>
        <w:tc>
          <w:tcPr>
            <w:tcW w:w="1350" w:type="dxa"/>
          </w:tcPr>
          <w:p w:rsidR="00E73D07" w:rsidRDefault="000F13D6">
            <w:pPr>
              <w:pStyle w:val="TableBodyText"/>
            </w:pPr>
            <w:r>
              <w:t>0x0D</w:t>
            </w:r>
          </w:p>
        </w:tc>
        <w:tc>
          <w:tcPr>
            <w:tcW w:w="2484" w:type="dxa"/>
          </w:tcPr>
          <w:p w:rsidR="00E73D07" w:rsidRDefault="000F13D6">
            <w:pPr>
              <w:pStyle w:val="TableBodyText"/>
            </w:pPr>
            <w:r>
              <w:t>14.0, 14.1, 16.0, 16.1</w:t>
            </w:r>
          </w:p>
        </w:tc>
      </w:tr>
      <w:tr w:rsidR="00E73D07" w:rsidTr="00E73D07">
        <w:tc>
          <w:tcPr>
            <w:tcW w:w="5641" w:type="dxa"/>
          </w:tcPr>
          <w:p w:rsidR="00E73D07" w:rsidRDefault="000F13D6">
            <w:pPr>
              <w:pStyle w:val="TableBodyText"/>
              <w:rPr>
                <w:b/>
              </w:rPr>
            </w:pPr>
            <w:r>
              <w:rPr>
                <w:b/>
              </w:rPr>
              <w:t xml:space="preserve">Sender </w:t>
            </w:r>
          </w:p>
        </w:tc>
        <w:tc>
          <w:tcPr>
            <w:tcW w:w="1350" w:type="dxa"/>
          </w:tcPr>
          <w:p w:rsidR="00E73D07" w:rsidRDefault="000F13D6">
            <w:pPr>
              <w:pStyle w:val="TableBodyText"/>
            </w:pPr>
            <w:r>
              <w:t>0x0E</w:t>
            </w:r>
          </w:p>
        </w:tc>
        <w:tc>
          <w:tcPr>
            <w:tcW w:w="2484" w:type="dxa"/>
          </w:tcPr>
          <w:p w:rsidR="00E73D07" w:rsidRDefault="000F13D6">
            <w:pPr>
              <w:pStyle w:val="TableBodyText"/>
            </w:pPr>
            <w:r>
              <w:t>14.0, 14.1, 16.0, 16.1</w:t>
            </w:r>
          </w:p>
        </w:tc>
      </w:tr>
      <w:tr w:rsidR="00E73D07" w:rsidTr="00E73D07">
        <w:tc>
          <w:tcPr>
            <w:tcW w:w="5641" w:type="dxa"/>
          </w:tcPr>
          <w:p w:rsidR="00E73D07" w:rsidRDefault="000F13D6">
            <w:pPr>
              <w:pStyle w:val="TableBodyText"/>
              <w:rPr>
                <w:b/>
              </w:rPr>
            </w:pPr>
            <w:r>
              <w:rPr>
                <w:b/>
              </w:rPr>
              <w:t xml:space="preserve">CalendarType </w:t>
            </w:r>
          </w:p>
        </w:tc>
        <w:tc>
          <w:tcPr>
            <w:tcW w:w="1350" w:type="dxa"/>
          </w:tcPr>
          <w:p w:rsidR="00E73D07" w:rsidRDefault="000F13D6">
            <w:pPr>
              <w:pStyle w:val="TableBodyText"/>
            </w:pPr>
            <w:r>
              <w:t>0x0F</w:t>
            </w:r>
          </w:p>
        </w:tc>
        <w:tc>
          <w:tcPr>
            <w:tcW w:w="2484" w:type="dxa"/>
          </w:tcPr>
          <w:p w:rsidR="00E73D07" w:rsidRDefault="000F13D6">
            <w:pPr>
              <w:pStyle w:val="TableBodyText"/>
            </w:pPr>
            <w:r>
              <w:t>14.0, 14.1, 16.0, 16.1</w:t>
            </w:r>
          </w:p>
        </w:tc>
      </w:tr>
      <w:tr w:rsidR="00E73D07" w:rsidTr="00E73D07">
        <w:tc>
          <w:tcPr>
            <w:tcW w:w="5641" w:type="dxa"/>
          </w:tcPr>
          <w:p w:rsidR="00E73D07" w:rsidRDefault="000F13D6">
            <w:pPr>
              <w:pStyle w:val="TableBodyText"/>
              <w:rPr>
                <w:b/>
              </w:rPr>
            </w:pPr>
            <w:r>
              <w:rPr>
                <w:b/>
              </w:rPr>
              <w:t xml:space="preserve">IsLeapMonth </w:t>
            </w:r>
          </w:p>
        </w:tc>
        <w:tc>
          <w:tcPr>
            <w:tcW w:w="1350" w:type="dxa"/>
          </w:tcPr>
          <w:p w:rsidR="00E73D07" w:rsidRDefault="000F13D6">
            <w:pPr>
              <w:pStyle w:val="TableBodyText"/>
            </w:pPr>
            <w:r>
              <w:t>0x10</w:t>
            </w:r>
          </w:p>
        </w:tc>
        <w:tc>
          <w:tcPr>
            <w:tcW w:w="2484" w:type="dxa"/>
          </w:tcPr>
          <w:p w:rsidR="00E73D07" w:rsidRDefault="000F13D6">
            <w:pPr>
              <w:pStyle w:val="TableBodyText"/>
            </w:pPr>
            <w:r>
              <w:t>14.0, 14.1, 16.0, 16.1</w:t>
            </w:r>
          </w:p>
        </w:tc>
      </w:tr>
      <w:tr w:rsidR="00E73D07" w:rsidTr="00E73D07">
        <w:tc>
          <w:tcPr>
            <w:tcW w:w="5641" w:type="dxa"/>
          </w:tcPr>
          <w:p w:rsidR="00E73D07" w:rsidRDefault="000F13D6">
            <w:pPr>
              <w:pStyle w:val="TableBodyText"/>
              <w:rPr>
                <w:b/>
              </w:rPr>
            </w:pPr>
            <w:r>
              <w:rPr>
                <w:b/>
              </w:rPr>
              <w:t>AccountId</w:t>
            </w:r>
          </w:p>
        </w:tc>
        <w:tc>
          <w:tcPr>
            <w:tcW w:w="1350" w:type="dxa"/>
          </w:tcPr>
          <w:p w:rsidR="00E73D07" w:rsidRDefault="000F13D6">
            <w:pPr>
              <w:pStyle w:val="TableBodyText"/>
            </w:pPr>
            <w:r>
              <w:t>0x</w:t>
            </w:r>
            <w:bookmarkStart w:id="141" w:name="z122"/>
            <w:bookmarkEnd w:id="141"/>
            <w:r>
              <w:t>11</w:t>
            </w:r>
          </w:p>
        </w:tc>
        <w:tc>
          <w:tcPr>
            <w:tcW w:w="2484" w:type="dxa"/>
          </w:tcPr>
          <w:p w:rsidR="00E73D07" w:rsidRDefault="000F13D6">
            <w:pPr>
              <w:pStyle w:val="TableBodyText"/>
            </w:pPr>
            <w:r>
              <w:t>14.1, 16.0, 16.1</w:t>
            </w:r>
          </w:p>
        </w:tc>
      </w:tr>
      <w:tr w:rsidR="00E73D07" w:rsidTr="00E73D07">
        <w:tc>
          <w:tcPr>
            <w:tcW w:w="5641" w:type="dxa"/>
          </w:tcPr>
          <w:p w:rsidR="00E73D07" w:rsidRDefault="000F13D6">
            <w:pPr>
              <w:pStyle w:val="TableBodyText"/>
              <w:rPr>
                <w:b/>
              </w:rPr>
            </w:pPr>
            <w:r>
              <w:rPr>
                <w:b/>
              </w:rPr>
              <w:t>FirstDayOfWeek</w:t>
            </w:r>
          </w:p>
        </w:tc>
        <w:tc>
          <w:tcPr>
            <w:tcW w:w="1350" w:type="dxa"/>
          </w:tcPr>
          <w:p w:rsidR="00E73D07" w:rsidRDefault="000F13D6">
            <w:pPr>
              <w:pStyle w:val="TableBodyText"/>
            </w:pPr>
            <w:r>
              <w:t>0x</w:t>
            </w:r>
            <w:bookmarkStart w:id="142" w:name="z124"/>
            <w:bookmarkEnd w:id="142"/>
            <w:r>
              <w:t>12</w:t>
            </w:r>
          </w:p>
        </w:tc>
        <w:tc>
          <w:tcPr>
            <w:tcW w:w="2484" w:type="dxa"/>
          </w:tcPr>
          <w:p w:rsidR="00E73D07" w:rsidRDefault="000F13D6">
            <w:pPr>
              <w:pStyle w:val="TableBodyText"/>
            </w:pPr>
            <w:r>
              <w:t>14.1, 16.0, 16.1</w:t>
            </w:r>
          </w:p>
        </w:tc>
      </w:tr>
      <w:tr w:rsidR="00E73D07" w:rsidTr="00E73D07">
        <w:tc>
          <w:tcPr>
            <w:tcW w:w="5641" w:type="dxa"/>
          </w:tcPr>
          <w:p w:rsidR="00E73D07" w:rsidRDefault="000F13D6">
            <w:pPr>
              <w:pStyle w:val="TableBodyText"/>
              <w:rPr>
                <w:b/>
              </w:rPr>
            </w:pPr>
            <w:r>
              <w:rPr>
                <w:b/>
              </w:rPr>
              <w:lastRenderedPageBreak/>
              <w:t>MeetingMessageType</w:t>
            </w:r>
          </w:p>
        </w:tc>
        <w:tc>
          <w:tcPr>
            <w:tcW w:w="1350" w:type="dxa"/>
          </w:tcPr>
          <w:p w:rsidR="00E73D07" w:rsidRDefault="000F13D6">
            <w:pPr>
              <w:pStyle w:val="TableBodyText"/>
            </w:pPr>
            <w:r>
              <w:t>0x</w:t>
            </w:r>
            <w:bookmarkStart w:id="143" w:name="z126"/>
            <w:bookmarkEnd w:id="143"/>
            <w:r>
              <w:t>13</w:t>
            </w:r>
          </w:p>
        </w:tc>
        <w:tc>
          <w:tcPr>
            <w:tcW w:w="2484" w:type="dxa"/>
          </w:tcPr>
          <w:p w:rsidR="00E73D07" w:rsidRDefault="000F13D6">
            <w:pPr>
              <w:pStyle w:val="TableBodyText"/>
            </w:pPr>
            <w:r>
              <w:t xml:space="preserve">14.1, 16.0, </w:t>
            </w:r>
            <w:r>
              <w:t>16.1</w:t>
            </w:r>
          </w:p>
        </w:tc>
      </w:tr>
      <w:tr w:rsidR="00E73D07" w:rsidTr="00E73D07">
        <w:tc>
          <w:tcPr>
            <w:tcW w:w="5641" w:type="dxa"/>
          </w:tcPr>
          <w:p w:rsidR="00E73D07" w:rsidRDefault="000F13D6">
            <w:pPr>
              <w:pStyle w:val="TableBodyText"/>
              <w:rPr>
                <w:b/>
              </w:rPr>
            </w:pPr>
            <w:r>
              <w:rPr>
                <w:b/>
              </w:rPr>
              <w:t>IsDraft</w:t>
            </w:r>
          </w:p>
        </w:tc>
        <w:tc>
          <w:tcPr>
            <w:tcW w:w="1350" w:type="dxa"/>
          </w:tcPr>
          <w:p w:rsidR="00E73D07" w:rsidRDefault="000F13D6">
            <w:pPr>
              <w:pStyle w:val="TableBodyText"/>
            </w:pPr>
            <w:r>
              <w:t>0x15</w:t>
            </w:r>
          </w:p>
        </w:tc>
        <w:tc>
          <w:tcPr>
            <w:tcW w:w="2484" w:type="dxa"/>
          </w:tcPr>
          <w:p w:rsidR="00E73D07" w:rsidRDefault="000F13D6">
            <w:pPr>
              <w:pStyle w:val="TableBodyText"/>
            </w:pPr>
            <w:r>
              <w:t>16.0, 16.1</w:t>
            </w:r>
          </w:p>
        </w:tc>
      </w:tr>
      <w:tr w:rsidR="00E73D07" w:rsidTr="00E73D07">
        <w:tc>
          <w:tcPr>
            <w:tcW w:w="5641" w:type="dxa"/>
          </w:tcPr>
          <w:p w:rsidR="00E73D07" w:rsidRDefault="000F13D6">
            <w:pPr>
              <w:pStyle w:val="TableBodyText"/>
              <w:rPr>
                <w:b/>
              </w:rPr>
            </w:pPr>
            <w:r>
              <w:rPr>
                <w:b/>
              </w:rPr>
              <w:t>Bcc</w:t>
            </w:r>
          </w:p>
        </w:tc>
        <w:tc>
          <w:tcPr>
            <w:tcW w:w="1350" w:type="dxa"/>
          </w:tcPr>
          <w:p w:rsidR="00E73D07" w:rsidRDefault="000F13D6">
            <w:pPr>
              <w:pStyle w:val="TableBodyText"/>
            </w:pPr>
            <w:r>
              <w:t>0x16</w:t>
            </w:r>
          </w:p>
        </w:tc>
        <w:tc>
          <w:tcPr>
            <w:tcW w:w="2484" w:type="dxa"/>
          </w:tcPr>
          <w:p w:rsidR="00E73D07" w:rsidRDefault="000F13D6">
            <w:pPr>
              <w:pStyle w:val="TableBodyText"/>
            </w:pPr>
            <w:r>
              <w:t>16.0, 16.1</w:t>
            </w:r>
          </w:p>
        </w:tc>
      </w:tr>
      <w:tr w:rsidR="00E73D07" w:rsidTr="00E73D07">
        <w:tc>
          <w:tcPr>
            <w:tcW w:w="5641" w:type="dxa"/>
          </w:tcPr>
          <w:p w:rsidR="00E73D07" w:rsidRDefault="000F13D6">
            <w:pPr>
              <w:pStyle w:val="TableBodyText"/>
              <w:rPr>
                <w:b/>
              </w:rPr>
            </w:pPr>
            <w:r>
              <w:rPr>
                <w:b/>
              </w:rPr>
              <w:t>Send</w:t>
            </w:r>
          </w:p>
        </w:tc>
        <w:tc>
          <w:tcPr>
            <w:tcW w:w="1350" w:type="dxa"/>
          </w:tcPr>
          <w:p w:rsidR="00E73D07" w:rsidRDefault="000F13D6">
            <w:pPr>
              <w:pStyle w:val="TableBodyText"/>
            </w:pPr>
            <w:r>
              <w:t>0x17</w:t>
            </w:r>
          </w:p>
        </w:tc>
        <w:tc>
          <w:tcPr>
            <w:tcW w:w="2484" w:type="dxa"/>
          </w:tcPr>
          <w:p w:rsidR="00E73D07" w:rsidRDefault="000F13D6">
            <w:pPr>
              <w:pStyle w:val="TableBodyText"/>
            </w:pPr>
            <w:r>
              <w:t>16.0, 16.1</w:t>
            </w:r>
          </w:p>
        </w:tc>
      </w:tr>
    </w:tbl>
    <w:p w:rsidR="00E73D07" w:rsidRDefault="00E73D07"/>
    <w:p w:rsidR="00E73D07" w:rsidRDefault="000F13D6">
      <w:pPr>
        <w:pStyle w:val="Heading5"/>
      </w:pPr>
      <w:bookmarkStart w:id="144" w:name="section_7adae22068224535ad0d6b08c6f3ec28"/>
      <w:bookmarkStart w:id="145" w:name="_Toc453110565"/>
      <w:r>
        <w:t>Code Page 23: Notes</w:t>
      </w:r>
      <w:bookmarkEnd w:id="144"/>
      <w:bookmarkEnd w:id="145"/>
    </w:p>
    <w:p w:rsidR="00E73D07" w:rsidRDefault="000F13D6">
      <w:r>
        <w:t>The tags and tokens in WBXML code page 23</w:t>
      </w:r>
      <w:bookmarkStart w:id="146" w:name="z128"/>
      <w:bookmarkEnd w:id="146"/>
      <w:r>
        <w:t xml:space="preserve"> are listed in the following table. The ActiveSync protocol versions that support each tag/token are specified in the "Protocol versions" column of the table. For details about the ActiveSync protocol versions that can be used by a client or a server, see </w:t>
      </w:r>
      <w:hyperlink r:id="rId71" w:anchor="Section_4cbf28dc287641c69d87ba9db86cd40d">
        <w:r>
          <w:rPr>
            <w:rStyle w:val="Hyperlink"/>
          </w:rPr>
          <w:t>[MS-ASHTTP]</w:t>
        </w:r>
      </w:hyperlink>
      <w:r>
        <w:t>.</w:t>
      </w:r>
    </w:p>
    <w:tbl>
      <w:tblPr>
        <w:tblStyle w:val="Table-ShadedHeader"/>
        <w:tblW w:w="0" w:type="auto"/>
        <w:tblLook w:val="04A0" w:firstRow="1" w:lastRow="0" w:firstColumn="1" w:lastColumn="0" w:noHBand="0" w:noVBand="1"/>
      </w:tblPr>
      <w:tblGrid>
        <w:gridCol w:w="5641"/>
        <w:gridCol w:w="1350"/>
        <w:gridCol w:w="2484"/>
      </w:tblGrid>
      <w:tr w:rsidR="00E73D07" w:rsidTr="00E73D07">
        <w:trPr>
          <w:cnfStyle w:val="100000000000" w:firstRow="1" w:lastRow="0" w:firstColumn="0" w:lastColumn="0" w:oddVBand="0" w:evenVBand="0" w:oddHBand="0" w:evenHBand="0" w:firstRowFirstColumn="0" w:firstRowLastColumn="0" w:lastRowFirstColumn="0" w:lastRowLastColumn="0"/>
          <w:tblHeader/>
        </w:trPr>
        <w:tc>
          <w:tcPr>
            <w:tcW w:w="5641" w:type="dxa"/>
          </w:tcPr>
          <w:p w:rsidR="00E73D07" w:rsidRDefault="000F13D6">
            <w:pPr>
              <w:pStyle w:val="TableHeaderText"/>
            </w:pPr>
            <w:r>
              <w:t>Tag name</w:t>
            </w:r>
          </w:p>
        </w:tc>
        <w:tc>
          <w:tcPr>
            <w:tcW w:w="1350" w:type="dxa"/>
          </w:tcPr>
          <w:p w:rsidR="00E73D07" w:rsidRDefault="000F13D6">
            <w:pPr>
              <w:pStyle w:val="TableHeaderText"/>
            </w:pPr>
            <w:r>
              <w:t>Token</w:t>
            </w:r>
          </w:p>
        </w:tc>
        <w:tc>
          <w:tcPr>
            <w:tcW w:w="2484" w:type="dxa"/>
          </w:tcPr>
          <w:p w:rsidR="00E73D07" w:rsidRDefault="000F13D6">
            <w:pPr>
              <w:pStyle w:val="TableHeaderText"/>
            </w:pPr>
            <w:r>
              <w:t>Protocol versions</w:t>
            </w:r>
          </w:p>
        </w:tc>
      </w:tr>
      <w:tr w:rsidR="00E73D07" w:rsidTr="00E73D07">
        <w:tc>
          <w:tcPr>
            <w:tcW w:w="5641" w:type="dxa"/>
          </w:tcPr>
          <w:p w:rsidR="00E73D07" w:rsidRDefault="000F13D6">
            <w:pPr>
              <w:pStyle w:val="TableBodyText"/>
              <w:rPr>
                <w:b/>
              </w:rPr>
            </w:pPr>
            <w:r>
              <w:rPr>
                <w:b/>
              </w:rPr>
              <w:t xml:space="preserve">Subject </w:t>
            </w:r>
          </w:p>
        </w:tc>
        <w:tc>
          <w:tcPr>
            <w:tcW w:w="1350" w:type="dxa"/>
          </w:tcPr>
          <w:p w:rsidR="00E73D07" w:rsidRDefault="000F13D6">
            <w:pPr>
              <w:pStyle w:val="TableBodyText"/>
            </w:pPr>
            <w:r>
              <w:t>0x05</w:t>
            </w:r>
          </w:p>
        </w:tc>
        <w:tc>
          <w:tcPr>
            <w:tcW w:w="2484" w:type="dxa"/>
          </w:tcPr>
          <w:p w:rsidR="00E73D07" w:rsidRDefault="000F13D6">
            <w:pPr>
              <w:pStyle w:val="TableBodyText"/>
            </w:pPr>
            <w:r>
              <w:t>14.0, 14.1, 16.0, 16.1</w:t>
            </w:r>
          </w:p>
        </w:tc>
      </w:tr>
      <w:tr w:rsidR="00E73D07" w:rsidTr="00E73D07">
        <w:tc>
          <w:tcPr>
            <w:tcW w:w="5641" w:type="dxa"/>
          </w:tcPr>
          <w:p w:rsidR="00E73D07" w:rsidRDefault="000F13D6">
            <w:pPr>
              <w:pStyle w:val="TableBodyText"/>
              <w:rPr>
                <w:b/>
              </w:rPr>
            </w:pPr>
            <w:r>
              <w:rPr>
                <w:b/>
              </w:rPr>
              <w:t xml:space="preserve">MessageClass </w:t>
            </w:r>
          </w:p>
        </w:tc>
        <w:tc>
          <w:tcPr>
            <w:tcW w:w="1350" w:type="dxa"/>
          </w:tcPr>
          <w:p w:rsidR="00E73D07" w:rsidRDefault="000F13D6">
            <w:pPr>
              <w:pStyle w:val="TableBodyText"/>
            </w:pPr>
            <w:r>
              <w:t>0x06</w:t>
            </w:r>
          </w:p>
        </w:tc>
        <w:tc>
          <w:tcPr>
            <w:tcW w:w="2484" w:type="dxa"/>
          </w:tcPr>
          <w:p w:rsidR="00E73D07" w:rsidRDefault="000F13D6">
            <w:pPr>
              <w:pStyle w:val="TableBodyText"/>
            </w:pPr>
            <w:r>
              <w:t>14.0, 14.1, 16.0, 16.1</w:t>
            </w:r>
          </w:p>
        </w:tc>
      </w:tr>
      <w:tr w:rsidR="00E73D07" w:rsidTr="00E73D07">
        <w:tc>
          <w:tcPr>
            <w:tcW w:w="5641" w:type="dxa"/>
          </w:tcPr>
          <w:p w:rsidR="00E73D07" w:rsidRDefault="000F13D6">
            <w:pPr>
              <w:pStyle w:val="TableBodyText"/>
              <w:rPr>
                <w:b/>
              </w:rPr>
            </w:pPr>
            <w:r>
              <w:rPr>
                <w:b/>
              </w:rPr>
              <w:t xml:space="preserve">LastModifiedDate </w:t>
            </w:r>
          </w:p>
        </w:tc>
        <w:tc>
          <w:tcPr>
            <w:tcW w:w="1350" w:type="dxa"/>
          </w:tcPr>
          <w:p w:rsidR="00E73D07" w:rsidRDefault="000F13D6">
            <w:pPr>
              <w:pStyle w:val="TableBodyText"/>
            </w:pPr>
            <w:r>
              <w:t>0x07</w:t>
            </w:r>
          </w:p>
        </w:tc>
        <w:tc>
          <w:tcPr>
            <w:tcW w:w="2484" w:type="dxa"/>
          </w:tcPr>
          <w:p w:rsidR="00E73D07" w:rsidRDefault="000F13D6">
            <w:pPr>
              <w:pStyle w:val="TableBodyText"/>
            </w:pPr>
            <w:r>
              <w:t>14.0, 14.1, 16.0, 16.1</w:t>
            </w:r>
          </w:p>
        </w:tc>
      </w:tr>
      <w:tr w:rsidR="00E73D07" w:rsidTr="00E73D07">
        <w:tc>
          <w:tcPr>
            <w:tcW w:w="5641" w:type="dxa"/>
          </w:tcPr>
          <w:p w:rsidR="00E73D07" w:rsidRDefault="000F13D6">
            <w:pPr>
              <w:pStyle w:val="TableBodyText"/>
              <w:rPr>
                <w:b/>
              </w:rPr>
            </w:pPr>
            <w:r>
              <w:rPr>
                <w:b/>
              </w:rPr>
              <w:t>Categories</w:t>
            </w:r>
          </w:p>
        </w:tc>
        <w:tc>
          <w:tcPr>
            <w:tcW w:w="1350" w:type="dxa"/>
          </w:tcPr>
          <w:p w:rsidR="00E73D07" w:rsidRDefault="000F13D6">
            <w:pPr>
              <w:pStyle w:val="TableBodyText"/>
            </w:pPr>
            <w:r>
              <w:t>0x08</w:t>
            </w:r>
          </w:p>
        </w:tc>
        <w:tc>
          <w:tcPr>
            <w:tcW w:w="2484" w:type="dxa"/>
          </w:tcPr>
          <w:p w:rsidR="00E73D07" w:rsidRDefault="000F13D6">
            <w:pPr>
              <w:pStyle w:val="TableBodyText"/>
            </w:pPr>
            <w:r>
              <w:t>14.0, 14.1, 16.0, 16.1</w:t>
            </w:r>
          </w:p>
        </w:tc>
      </w:tr>
      <w:tr w:rsidR="00E73D07" w:rsidTr="00E73D07">
        <w:tc>
          <w:tcPr>
            <w:tcW w:w="5641" w:type="dxa"/>
          </w:tcPr>
          <w:p w:rsidR="00E73D07" w:rsidRDefault="000F13D6">
            <w:pPr>
              <w:pStyle w:val="TableBodyText"/>
              <w:rPr>
                <w:b/>
              </w:rPr>
            </w:pPr>
            <w:r>
              <w:rPr>
                <w:b/>
              </w:rPr>
              <w:t xml:space="preserve">Category </w:t>
            </w:r>
          </w:p>
        </w:tc>
        <w:tc>
          <w:tcPr>
            <w:tcW w:w="1350" w:type="dxa"/>
          </w:tcPr>
          <w:p w:rsidR="00E73D07" w:rsidRDefault="000F13D6">
            <w:pPr>
              <w:pStyle w:val="TableBodyText"/>
            </w:pPr>
            <w:r>
              <w:t>0x09</w:t>
            </w:r>
          </w:p>
        </w:tc>
        <w:tc>
          <w:tcPr>
            <w:tcW w:w="2484" w:type="dxa"/>
          </w:tcPr>
          <w:p w:rsidR="00E73D07" w:rsidRDefault="000F13D6">
            <w:pPr>
              <w:pStyle w:val="TableBodyText"/>
            </w:pPr>
            <w:r>
              <w:t>14.0, 14.1, 16.0, 16.1</w:t>
            </w:r>
          </w:p>
        </w:tc>
      </w:tr>
    </w:tbl>
    <w:p w:rsidR="00E73D07" w:rsidRDefault="00E73D07"/>
    <w:p w:rsidR="00E73D07" w:rsidRDefault="000F13D6">
      <w:pPr>
        <w:pStyle w:val="Heading5"/>
      </w:pPr>
      <w:bookmarkStart w:id="147" w:name="section_d5679e0d82ad4dfb86418e17b1286ae3"/>
      <w:bookmarkStart w:id="148" w:name="_Toc453110566"/>
      <w:r>
        <w:t>Code Page 24: RightsManagement</w:t>
      </w:r>
      <w:bookmarkEnd w:id="147"/>
      <w:bookmarkEnd w:id="148"/>
    </w:p>
    <w:p w:rsidR="00E73D07" w:rsidRDefault="000F13D6">
      <w:r>
        <w:t>The tags and tokens in WBXML code page 24</w:t>
      </w:r>
      <w:bookmarkStart w:id="149" w:name="z130"/>
      <w:bookmarkEnd w:id="149"/>
      <w:r>
        <w:t xml:space="preserve"> are listed in the following table. The ActiveSync protocol versions that support each tag/token are specified in the "Protocol versions" column of the table. For details about the ActiveSync protocol versions that can be used by a client or a server, see </w:t>
      </w:r>
      <w:hyperlink r:id="rId72" w:anchor="Section_4cbf28dc287641c69d87ba9db86cd40d">
        <w:r>
          <w:rPr>
            <w:rStyle w:val="Hyperlink"/>
          </w:rPr>
          <w:t>[MS-ASHTTP]</w:t>
        </w:r>
      </w:hyperlink>
      <w:r>
        <w:t>.</w:t>
      </w:r>
    </w:p>
    <w:tbl>
      <w:tblPr>
        <w:tblStyle w:val="Table-ShadedHeader"/>
        <w:tblW w:w="0" w:type="auto"/>
        <w:tblLook w:val="04A0" w:firstRow="1" w:lastRow="0" w:firstColumn="1" w:lastColumn="0" w:noHBand="0" w:noVBand="1"/>
      </w:tblPr>
      <w:tblGrid>
        <w:gridCol w:w="5641"/>
        <w:gridCol w:w="1350"/>
        <w:gridCol w:w="2484"/>
      </w:tblGrid>
      <w:tr w:rsidR="00E73D07" w:rsidTr="00E73D07">
        <w:trPr>
          <w:cnfStyle w:val="100000000000" w:firstRow="1" w:lastRow="0" w:firstColumn="0" w:lastColumn="0" w:oddVBand="0" w:evenVBand="0" w:oddHBand="0" w:evenHBand="0" w:firstRowFirstColumn="0" w:firstRowLastColumn="0" w:lastRowFirstColumn="0" w:lastRowLastColumn="0"/>
          <w:tblHeader/>
        </w:trPr>
        <w:tc>
          <w:tcPr>
            <w:tcW w:w="5641" w:type="dxa"/>
          </w:tcPr>
          <w:p w:rsidR="00E73D07" w:rsidRDefault="000F13D6">
            <w:pPr>
              <w:pStyle w:val="TableHeaderText"/>
            </w:pPr>
            <w:r>
              <w:t>Tag name</w:t>
            </w:r>
          </w:p>
        </w:tc>
        <w:tc>
          <w:tcPr>
            <w:tcW w:w="1350" w:type="dxa"/>
          </w:tcPr>
          <w:p w:rsidR="00E73D07" w:rsidRDefault="000F13D6">
            <w:pPr>
              <w:pStyle w:val="TableHeaderText"/>
            </w:pPr>
            <w:r>
              <w:t>Token</w:t>
            </w:r>
          </w:p>
        </w:tc>
        <w:tc>
          <w:tcPr>
            <w:tcW w:w="2484" w:type="dxa"/>
          </w:tcPr>
          <w:p w:rsidR="00E73D07" w:rsidRDefault="000F13D6">
            <w:pPr>
              <w:pStyle w:val="TableHeaderText"/>
            </w:pPr>
            <w:r>
              <w:t>Protocol versions</w:t>
            </w:r>
          </w:p>
        </w:tc>
      </w:tr>
      <w:tr w:rsidR="00E73D07" w:rsidTr="00E73D07">
        <w:tc>
          <w:tcPr>
            <w:tcW w:w="5641" w:type="dxa"/>
          </w:tcPr>
          <w:p w:rsidR="00E73D07" w:rsidRDefault="000F13D6">
            <w:pPr>
              <w:pStyle w:val="TableBodyText"/>
              <w:rPr>
                <w:b/>
              </w:rPr>
            </w:pPr>
            <w:r>
              <w:rPr>
                <w:b/>
              </w:rPr>
              <w:t>RightsManagementSupport</w:t>
            </w:r>
          </w:p>
        </w:tc>
        <w:tc>
          <w:tcPr>
            <w:tcW w:w="1350" w:type="dxa"/>
          </w:tcPr>
          <w:p w:rsidR="00E73D07" w:rsidRDefault="000F13D6">
            <w:pPr>
              <w:pStyle w:val="TableBodyText"/>
            </w:pPr>
            <w:r>
              <w:t>0x05</w:t>
            </w:r>
          </w:p>
        </w:tc>
        <w:tc>
          <w:tcPr>
            <w:tcW w:w="2484" w:type="dxa"/>
          </w:tcPr>
          <w:p w:rsidR="00E73D07" w:rsidRDefault="000F13D6">
            <w:pPr>
              <w:pStyle w:val="TableBodyText"/>
            </w:pPr>
            <w:r>
              <w:t>14.1, 16.0, 16.1</w:t>
            </w:r>
          </w:p>
        </w:tc>
      </w:tr>
      <w:tr w:rsidR="00E73D07" w:rsidTr="00E73D07">
        <w:tc>
          <w:tcPr>
            <w:tcW w:w="5641" w:type="dxa"/>
          </w:tcPr>
          <w:p w:rsidR="00E73D07" w:rsidRDefault="000F13D6">
            <w:pPr>
              <w:pStyle w:val="TableBodyText"/>
              <w:rPr>
                <w:b/>
              </w:rPr>
            </w:pPr>
            <w:r>
              <w:rPr>
                <w:b/>
              </w:rPr>
              <w:t>RightsManagementTemplates</w:t>
            </w:r>
          </w:p>
        </w:tc>
        <w:tc>
          <w:tcPr>
            <w:tcW w:w="1350" w:type="dxa"/>
          </w:tcPr>
          <w:p w:rsidR="00E73D07" w:rsidRDefault="000F13D6">
            <w:pPr>
              <w:pStyle w:val="TableBodyText"/>
            </w:pPr>
            <w:r>
              <w:t>0x06</w:t>
            </w:r>
          </w:p>
        </w:tc>
        <w:tc>
          <w:tcPr>
            <w:tcW w:w="2484" w:type="dxa"/>
          </w:tcPr>
          <w:p w:rsidR="00E73D07" w:rsidRDefault="000F13D6">
            <w:pPr>
              <w:pStyle w:val="TableBodyText"/>
            </w:pPr>
            <w:r>
              <w:t>14.1, 16.0, 16.1</w:t>
            </w:r>
          </w:p>
        </w:tc>
      </w:tr>
      <w:tr w:rsidR="00E73D07" w:rsidTr="00E73D07">
        <w:tc>
          <w:tcPr>
            <w:tcW w:w="5641" w:type="dxa"/>
          </w:tcPr>
          <w:p w:rsidR="00E73D07" w:rsidRDefault="000F13D6">
            <w:pPr>
              <w:pStyle w:val="TableBodyText"/>
              <w:rPr>
                <w:b/>
              </w:rPr>
            </w:pPr>
            <w:r>
              <w:rPr>
                <w:b/>
              </w:rPr>
              <w:t>RightsManagementTemplate</w:t>
            </w:r>
          </w:p>
        </w:tc>
        <w:tc>
          <w:tcPr>
            <w:tcW w:w="1350" w:type="dxa"/>
          </w:tcPr>
          <w:p w:rsidR="00E73D07" w:rsidRDefault="000F13D6">
            <w:pPr>
              <w:pStyle w:val="TableBodyText"/>
            </w:pPr>
            <w:r>
              <w:t>0x07</w:t>
            </w:r>
          </w:p>
        </w:tc>
        <w:tc>
          <w:tcPr>
            <w:tcW w:w="2484" w:type="dxa"/>
          </w:tcPr>
          <w:p w:rsidR="00E73D07" w:rsidRDefault="000F13D6">
            <w:pPr>
              <w:pStyle w:val="TableBodyText"/>
            </w:pPr>
            <w:r>
              <w:t>14.1, 16.0, 16.1</w:t>
            </w:r>
          </w:p>
        </w:tc>
      </w:tr>
      <w:tr w:rsidR="00E73D07" w:rsidTr="00E73D07">
        <w:tc>
          <w:tcPr>
            <w:tcW w:w="5641" w:type="dxa"/>
          </w:tcPr>
          <w:p w:rsidR="00E73D07" w:rsidRDefault="000F13D6">
            <w:pPr>
              <w:pStyle w:val="TableBodyText"/>
              <w:rPr>
                <w:b/>
              </w:rPr>
            </w:pPr>
            <w:r>
              <w:rPr>
                <w:b/>
              </w:rPr>
              <w:t>RightsManagementLicense</w:t>
            </w:r>
          </w:p>
        </w:tc>
        <w:tc>
          <w:tcPr>
            <w:tcW w:w="1350" w:type="dxa"/>
          </w:tcPr>
          <w:p w:rsidR="00E73D07" w:rsidRDefault="000F13D6">
            <w:pPr>
              <w:pStyle w:val="TableBodyText"/>
            </w:pPr>
            <w:r>
              <w:t>0x08</w:t>
            </w:r>
          </w:p>
        </w:tc>
        <w:tc>
          <w:tcPr>
            <w:tcW w:w="2484" w:type="dxa"/>
          </w:tcPr>
          <w:p w:rsidR="00E73D07" w:rsidRDefault="000F13D6">
            <w:pPr>
              <w:pStyle w:val="TableBodyText"/>
            </w:pPr>
            <w:r>
              <w:t>14.1, 16.0, 16.1</w:t>
            </w:r>
          </w:p>
        </w:tc>
      </w:tr>
      <w:tr w:rsidR="00E73D07" w:rsidTr="00E73D07">
        <w:tc>
          <w:tcPr>
            <w:tcW w:w="5641" w:type="dxa"/>
          </w:tcPr>
          <w:p w:rsidR="00E73D07" w:rsidRDefault="000F13D6">
            <w:pPr>
              <w:pStyle w:val="TableBodyText"/>
              <w:rPr>
                <w:b/>
              </w:rPr>
            </w:pPr>
            <w:r>
              <w:rPr>
                <w:b/>
              </w:rPr>
              <w:t>EditAllowed</w:t>
            </w:r>
          </w:p>
        </w:tc>
        <w:tc>
          <w:tcPr>
            <w:tcW w:w="1350" w:type="dxa"/>
          </w:tcPr>
          <w:p w:rsidR="00E73D07" w:rsidRDefault="000F13D6">
            <w:pPr>
              <w:pStyle w:val="TableBodyText"/>
            </w:pPr>
            <w:r>
              <w:t>0x09</w:t>
            </w:r>
          </w:p>
        </w:tc>
        <w:tc>
          <w:tcPr>
            <w:tcW w:w="2484" w:type="dxa"/>
          </w:tcPr>
          <w:p w:rsidR="00E73D07" w:rsidRDefault="000F13D6">
            <w:pPr>
              <w:pStyle w:val="TableBodyText"/>
            </w:pPr>
            <w:r>
              <w:t>14.1, 16.0, 16.1</w:t>
            </w:r>
          </w:p>
        </w:tc>
      </w:tr>
      <w:tr w:rsidR="00E73D07" w:rsidTr="00E73D07">
        <w:tc>
          <w:tcPr>
            <w:tcW w:w="5641" w:type="dxa"/>
          </w:tcPr>
          <w:p w:rsidR="00E73D07" w:rsidRDefault="000F13D6">
            <w:pPr>
              <w:pStyle w:val="TableBodyText"/>
              <w:rPr>
                <w:b/>
              </w:rPr>
            </w:pPr>
            <w:r>
              <w:rPr>
                <w:b/>
              </w:rPr>
              <w:t>ReplyAllowed</w:t>
            </w:r>
          </w:p>
        </w:tc>
        <w:tc>
          <w:tcPr>
            <w:tcW w:w="1350" w:type="dxa"/>
          </w:tcPr>
          <w:p w:rsidR="00E73D07" w:rsidRDefault="000F13D6">
            <w:pPr>
              <w:pStyle w:val="TableBodyText"/>
            </w:pPr>
            <w:r>
              <w:t>0x0A</w:t>
            </w:r>
          </w:p>
        </w:tc>
        <w:tc>
          <w:tcPr>
            <w:tcW w:w="2484" w:type="dxa"/>
          </w:tcPr>
          <w:p w:rsidR="00E73D07" w:rsidRDefault="000F13D6">
            <w:pPr>
              <w:pStyle w:val="TableBodyText"/>
            </w:pPr>
            <w:r>
              <w:t>14.1, 16.0, 16.1</w:t>
            </w:r>
          </w:p>
        </w:tc>
      </w:tr>
      <w:tr w:rsidR="00E73D07" w:rsidTr="00E73D07">
        <w:tc>
          <w:tcPr>
            <w:tcW w:w="5641" w:type="dxa"/>
          </w:tcPr>
          <w:p w:rsidR="00E73D07" w:rsidRDefault="000F13D6">
            <w:pPr>
              <w:pStyle w:val="TableBodyText"/>
              <w:rPr>
                <w:b/>
              </w:rPr>
            </w:pPr>
            <w:r>
              <w:rPr>
                <w:b/>
              </w:rPr>
              <w:t>ReplyAllAllowed</w:t>
            </w:r>
          </w:p>
        </w:tc>
        <w:tc>
          <w:tcPr>
            <w:tcW w:w="1350" w:type="dxa"/>
          </w:tcPr>
          <w:p w:rsidR="00E73D07" w:rsidRDefault="000F13D6">
            <w:pPr>
              <w:pStyle w:val="TableBodyText"/>
            </w:pPr>
            <w:r>
              <w:t>0x0B</w:t>
            </w:r>
          </w:p>
        </w:tc>
        <w:tc>
          <w:tcPr>
            <w:tcW w:w="2484" w:type="dxa"/>
          </w:tcPr>
          <w:p w:rsidR="00E73D07" w:rsidRDefault="000F13D6">
            <w:pPr>
              <w:pStyle w:val="TableBodyText"/>
            </w:pPr>
            <w:r>
              <w:t>14.1, 16.0, 16.1</w:t>
            </w:r>
          </w:p>
        </w:tc>
      </w:tr>
      <w:tr w:rsidR="00E73D07" w:rsidTr="00E73D07">
        <w:tc>
          <w:tcPr>
            <w:tcW w:w="5641" w:type="dxa"/>
          </w:tcPr>
          <w:p w:rsidR="00E73D07" w:rsidRDefault="000F13D6">
            <w:pPr>
              <w:pStyle w:val="TableBodyText"/>
              <w:rPr>
                <w:b/>
              </w:rPr>
            </w:pPr>
            <w:r>
              <w:rPr>
                <w:b/>
              </w:rPr>
              <w:t>ForwardAllowed</w:t>
            </w:r>
          </w:p>
        </w:tc>
        <w:tc>
          <w:tcPr>
            <w:tcW w:w="1350" w:type="dxa"/>
          </w:tcPr>
          <w:p w:rsidR="00E73D07" w:rsidRDefault="000F13D6">
            <w:pPr>
              <w:pStyle w:val="TableBodyText"/>
            </w:pPr>
            <w:r>
              <w:t>0x0C</w:t>
            </w:r>
          </w:p>
        </w:tc>
        <w:tc>
          <w:tcPr>
            <w:tcW w:w="2484" w:type="dxa"/>
          </w:tcPr>
          <w:p w:rsidR="00E73D07" w:rsidRDefault="000F13D6">
            <w:pPr>
              <w:pStyle w:val="TableBodyText"/>
            </w:pPr>
            <w:r>
              <w:t>14.1, 16.0, 16.1</w:t>
            </w:r>
          </w:p>
        </w:tc>
      </w:tr>
      <w:tr w:rsidR="00E73D07" w:rsidTr="00E73D07">
        <w:tc>
          <w:tcPr>
            <w:tcW w:w="5641" w:type="dxa"/>
          </w:tcPr>
          <w:p w:rsidR="00E73D07" w:rsidRDefault="000F13D6">
            <w:pPr>
              <w:pStyle w:val="TableBodyText"/>
              <w:rPr>
                <w:b/>
              </w:rPr>
            </w:pPr>
            <w:r>
              <w:rPr>
                <w:b/>
              </w:rPr>
              <w:t>ModifyRecipientsAllowed</w:t>
            </w:r>
          </w:p>
        </w:tc>
        <w:tc>
          <w:tcPr>
            <w:tcW w:w="1350" w:type="dxa"/>
          </w:tcPr>
          <w:p w:rsidR="00E73D07" w:rsidRDefault="000F13D6">
            <w:pPr>
              <w:pStyle w:val="TableBodyText"/>
            </w:pPr>
            <w:r>
              <w:t>0x0D</w:t>
            </w:r>
          </w:p>
        </w:tc>
        <w:tc>
          <w:tcPr>
            <w:tcW w:w="2484" w:type="dxa"/>
          </w:tcPr>
          <w:p w:rsidR="00E73D07" w:rsidRDefault="000F13D6">
            <w:pPr>
              <w:pStyle w:val="TableBodyText"/>
            </w:pPr>
            <w:r>
              <w:t xml:space="preserve">14.1, 16.0, </w:t>
            </w:r>
            <w:r>
              <w:t>16.1</w:t>
            </w:r>
          </w:p>
        </w:tc>
      </w:tr>
      <w:tr w:rsidR="00E73D07" w:rsidTr="00E73D07">
        <w:tc>
          <w:tcPr>
            <w:tcW w:w="5641" w:type="dxa"/>
          </w:tcPr>
          <w:p w:rsidR="00E73D07" w:rsidRDefault="000F13D6">
            <w:pPr>
              <w:pStyle w:val="TableBodyText"/>
              <w:rPr>
                <w:b/>
              </w:rPr>
            </w:pPr>
            <w:r>
              <w:rPr>
                <w:b/>
              </w:rPr>
              <w:t>ExtractAllowed</w:t>
            </w:r>
          </w:p>
        </w:tc>
        <w:tc>
          <w:tcPr>
            <w:tcW w:w="1350" w:type="dxa"/>
          </w:tcPr>
          <w:p w:rsidR="00E73D07" w:rsidRDefault="000F13D6">
            <w:pPr>
              <w:pStyle w:val="TableBodyText"/>
            </w:pPr>
            <w:r>
              <w:t>0x0E</w:t>
            </w:r>
          </w:p>
        </w:tc>
        <w:tc>
          <w:tcPr>
            <w:tcW w:w="2484" w:type="dxa"/>
          </w:tcPr>
          <w:p w:rsidR="00E73D07" w:rsidRDefault="000F13D6">
            <w:pPr>
              <w:pStyle w:val="TableBodyText"/>
            </w:pPr>
            <w:r>
              <w:t>14.1, 16.0, 16.1</w:t>
            </w:r>
          </w:p>
        </w:tc>
      </w:tr>
      <w:tr w:rsidR="00E73D07" w:rsidTr="00E73D07">
        <w:tc>
          <w:tcPr>
            <w:tcW w:w="5641" w:type="dxa"/>
          </w:tcPr>
          <w:p w:rsidR="00E73D07" w:rsidRDefault="000F13D6">
            <w:pPr>
              <w:pStyle w:val="TableBodyText"/>
              <w:rPr>
                <w:b/>
              </w:rPr>
            </w:pPr>
            <w:r>
              <w:rPr>
                <w:b/>
              </w:rPr>
              <w:lastRenderedPageBreak/>
              <w:t>PrintAllowed</w:t>
            </w:r>
          </w:p>
        </w:tc>
        <w:tc>
          <w:tcPr>
            <w:tcW w:w="1350" w:type="dxa"/>
          </w:tcPr>
          <w:p w:rsidR="00E73D07" w:rsidRDefault="000F13D6">
            <w:pPr>
              <w:pStyle w:val="TableBodyText"/>
            </w:pPr>
            <w:r>
              <w:t>0x0F</w:t>
            </w:r>
          </w:p>
        </w:tc>
        <w:tc>
          <w:tcPr>
            <w:tcW w:w="2484" w:type="dxa"/>
          </w:tcPr>
          <w:p w:rsidR="00E73D07" w:rsidRDefault="000F13D6">
            <w:pPr>
              <w:pStyle w:val="TableBodyText"/>
            </w:pPr>
            <w:r>
              <w:t>14.1, 16.0, 16.1</w:t>
            </w:r>
          </w:p>
        </w:tc>
      </w:tr>
      <w:tr w:rsidR="00E73D07" w:rsidTr="00E73D07">
        <w:tc>
          <w:tcPr>
            <w:tcW w:w="5641" w:type="dxa"/>
          </w:tcPr>
          <w:p w:rsidR="00E73D07" w:rsidRDefault="000F13D6">
            <w:pPr>
              <w:pStyle w:val="TableBodyText"/>
              <w:rPr>
                <w:b/>
              </w:rPr>
            </w:pPr>
            <w:r>
              <w:rPr>
                <w:b/>
              </w:rPr>
              <w:t>ExportAllowed</w:t>
            </w:r>
          </w:p>
        </w:tc>
        <w:tc>
          <w:tcPr>
            <w:tcW w:w="1350" w:type="dxa"/>
          </w:tcPr>
          <w:p w:rsidR="00E73D07" w:rsidRDefault="000F13D6">
            <w:pPr>
              <w:pStyle w:val="TableBodyText"/>
            </w:pPr>
            <w:r>
              <w:t>0x10</w:t>
            </w:r>
          </w:p>
        </w:tc>
        <w:tc>
          <w:tcPr>
            <w:tcW w:w="2484" w:type="dxa"/>
          </w:tcPr>
          <w:p w:rsidR="00E73D07" w:rsidRDefault="000F13D6">
            <w:pPr>
              <w:pStyle w:val="TableBodyText"/>
            </w:pPr>
            <w:r>
              <w:t>14.1, 16.0, 16.1</w:t>
            </w:r>
          </w:p>
        </w:tc>
      </w:tr>
      <w:tr w:rsidR="00E73D07" w:rsidTr="00E73D07">
        <w:tc>
          <w:tcPr>
            <w:tcW w:w="5641" w:type="dxa"/>
          </w:tcPr>
          <w:p w:rsidR="00E73D07" w:rsidRDefault="000F13D6">
            <w:pPr>
              <w:pStyle w:val="TableBodyText"/>
              <w:rPr>
                <w:b/>
              </w:rPr>
            </w:pPr>
            <w:r>
              <w:rPr>
                <w:b/>
              </w:rPr>
              <w:t>ProgrammaticAccessAllowed</w:t>
            </w:r>
          </w:p>
        </w:tc>
        <w:tc>
          <w:tcPr>
            <w:tcW w:w="1350" w:type="dxa"/>
          </w:tcPr>
          <w:p w:rsidR="00E73D07" w:rsidRDefault="000F13D6">
            <w:pPr>
              <w:pStyle w:val="TableBodyText"/>
            </w:pPr>
            <w:r>
              <w:t>0x11</w:t>
            </w:r>
          </w:p>
        </w:tc>
        <w:tc>
          <w:tcPr>
            <w:tcW w:w="2484" w:type="dxa"/>
          </w:tcPr>
          <w:p w:rsidR="00E73D07" w:rsidRDefault="000F13D6">
            <w:pPr>
              <w:pStyle w:val="TableBodyText"/>
            </w:pPr>
            <w:r>
              <w:t>14.1, 16.0, 16.1</w:t>
            </w:r>
          </w:p>
        </w:tc>
      </w:tr>
      <w:tr w:rsidR="00E73D07" w:rsidTr="00E73D07">
        <w:tc>
          <w:tcPr>
            <w:tcW w:w="5641" w:type="dxa"/>
          </w:tcPr>
          <w:p w:rsidR="00E73D07" w:rsidRDefault="000F13D6">
            <w:pPr>
              <w:pStyle w:val="TableBodyText"/>
              <w:rPr>
                <w:b/>
              </w:rPr>
            </w:pPr>
            <w:r>
              <w:rPr>
                <w:b/>
              </w:rPr>
              <w:t>Owner</w:t>
            </w:r>
          </w:p>
        </w:tc>
        <w:tc>
          <w:tcPr>
            <w:tcW w:w="1350" w:type="dxa"/>
          </w:tcPr>
          <w:p w:rsidR="00E73D07" w:rsidRDefault="000F13D6">
            <w:pPr>
              <w:pStyle w:val="TableBodyText"/>
            </w:pPr>
            <w:r>
              <w:t>0x12</w:t>
            </w:r>
          </w:p>
        </w:tc>
        <w:tc>
          <w:tcPr>
            <w:tcW w:w="2484" w:type="dxa"/>
          </w:tcPr>
          <w:p w:rsidR="00E73D07" w:rsidRDefault="000F13D6">
            <w:pPr>
              <w:pStyle w:val="TableBodyText"/>
            </w:pPr>
            <w:r>
              <w:t>14.1, 16.0, 16.1</w:t>
            </w:r>
          </w:p>
        </w:tc>
      </w:tr>
      <w:tr w:rsidR="00E73D07" w:rsidTr="00E73D07">
        <w:tc>
          <w:tcPr>
            <w:tcW w:w="5641" w:type="dxa"/>
          </w:tcPr>
          <w:p w:rsidR="00E73D07" w:rsidRDefault="000F13D6">
            <w:pPr>
              <w:pStyle w:val="TableBodyText"/>
              <w:rPr>
                <w:b/>
              </w:rPr>
            </w:pPr>
            <w:r>
              <w:rPr>
                <w:b/>
              </w:rPr>
              <w:t>ContentExpiryDate</w:t>
            </w:r>
          </w:p>
        </w:tc>
        <w:tc>
          <w:tcPr>
            <w:tcW w:w="1350" w:type="dxa"/>
          </w:tcPr>
          <w:p w:rsidR="00E73D07" w:rsidRDefault="000F13D6">
            <w:pPr>
              <w:pStyle w:val="TableBodyText"/>
            </w:pPr>
            <w:r>
              <w:t>0x13</w:t>
            </w:r>
          </w:p>
        </w:tc>
        <w:tc>
          <w:tcPr>
            <w:tcW w:w="2484" w:type="dxa"/>
          </w:tcPr>
          <w:p w:rsidR="00E73D07" w:rsidRDefault="000F13D6">
            <w:pPr>
              <w:pStyle w:val="TableBodyText"/>
            </w:pPr>
            <w:r>
              <w:t>14.1, 16.0, 16.1</w:t>
            </w:r>
          </w:p>
        </w:tc>
      </w:tr>
      <w:tr w:rsidR="00E73D07" w:rsidTr="00E73D07">
        <w:tc>
          <w:tcPr>
            <w:tcW w:w="5641" w:type="dxa"/>
          </w:tcPr>
          <w:p w:rsidR="00E73D07" w:rsidRDefault="000F13D6">
            <w:pPr>
              <w:pStyle w:val="TableBodyText"/>
              <w:rPr>
                <w:b/>
              </w:rPr>
            </w:pPr>
            <w:r>
              <w:rPr>
                <w:b/>
              </w:rPr>
              <w:t>TemplateID</w:t>
            </w:r>
          </w:p>
        </w:tc>
        <w:tc>
          <w:tcPr>
            <w:tcW w:w="1350" w:type="dxa"/>
          </w:tcPr>
          <w:p w:rsidR="00E73D07" w:rsidRDefault="000F13D6">
            <w:pPr>
              <w:pStyle w:val="TableBodyText"/>
            </w:pPr>
            <w:r>
              <w:t>0x14</w:t>
            </w:r>
          </w:p>
        </w:tc>
        <w:tc>
          <w:tcPr>
            <w:tcW w:w="2484" w:type="dxa"/>
          </w:tcPr>
          <w:p w:rsidR="00E73D07" w:rsidRDefault="000F13D6">
            <w:pPr>
              <w:pStyle w:val="TableBodyText"/>
            </w:pPr>
            <w:r>
              <w:t>14.1, 16.0, 16.1</w:t>
            </w:r>
          </w:p>
        </w:tc>
      </w:tr>
      <w:tr w:rsidR="00E73D07" w:rsidTr="00E73D07">
        <w:tc>
          <w:tcPr>
            <w:tcW w:w="5641" w:type="dxa"/>
          </w:tcPr>
          <w:p w:rsidR="00E73D07" w:rsidRDefault="000F13D6">
            <w:pPr>
              <w:pStyle w:val="TableBodyText"/>
              <w:rPr>
                <w:b/>
              </w:rPr>
            </w:pPr>
            <w:r>
              <w:rPr>
                <w:b/>
              </w:rPr>
              <w:t>TemplateName</w:t>
            </w:r>
          </w:p>
        </w:tc>
        <w:tc>
          <w:tcPr>
            <w:tcW w:w="1350" w:type="dxa"/>
          </w:tcPr>
          <w:p w:rsidR="00E73D07" w:rsidRDefault="000F13D6">
            <w:pPr>
              <w:pStyle w:val="TableBodyText"/>
            </w:pPr>
            <w:r>
              <w:t>0x15</w:t>
            </w:r>
          </w:p>
        </w:tc>
        <w:tc>
          <w:tcPr>
            <w:tcW w:w="2484" w:type="dxa"/>
          </w:tcPr>
          <w:p w:rsidR="00E73D07" w:rsidRDefault="000F13D6">
            <w:pPr>
              <w:pStyle w:val="TableBodyText"/>
            </w:pPr>
            <w:r>
              <w:t>14.1, 16.0, 16.1</w:t>
            </w:r>
          </w:p>
        </w:tc>
      </w:tr>
      <w:tr w:rsidR="00E73D07" w:rsidTr="00E73D07">
        <w:tc>
          <w:tcPr>
            <w:tcW w:w="5641" w:type="dxa"/>
          </w:tcPr>
          <w:p w:rsidR="00E73D07" w:rsidRDefault="000F13D6">
            <w:pPr>
              <w:pStyle w:val="TableBodyText"/>
              <w:rPr>
                <w:b/>
              </w:rPr>
            </w:pPr>
            <w:r>
              <w:rPr>
                <w:b/>
              </w:rPr>
              <w:t>TemplateDescription</w:t>
            </w:r>
          </w:p>
        </w:tc>
        <w:tc>
          <w:tcPr>
            <w:tcW w:w="1350" w:type="dxa"/>
          </w:tcPr>
          <w:p w:rsidR="00E73D07" w:rsidRDefault="000F13D6">
            <w:pPr>
              <w:pStyle w:val="TableBodyText"/>
            </w:pPr>
            <w:r>
              <w:t>0x16</w:t>
            </w:r>
          </w:p>
        </w:tc>
        <w:tc>
          <w:tcPr>
            <w:tcW w:w="2484" w:type="dxa"/>
          </w:tcPr>
          <w:p w:rsidR="00E73D07" w:rsidRDefault="000F13D6">
            <w:pPr>
              <w:pStyle w:val="TableBodyText"/>
            </w:pPr>
            <w:r>
              <w:t>14.1, 16.0, 16.1</w:t>
            </w:r>
          </w:p>
        </w:tc>
      </w:tr>
      <w:tr w:rsidR="00E73D07" w:rsidTr="00E73D07">
        <w:tc>
          <w:tcPr>
            <w:tcW w:w="5641" w:type="dxa"/>
          </w:tcPr>
          <w:p w:rsidR="00E73D07" w:rsidRDefault="000F13D6">
            <w:pPr>
              <w:pStyle w:val="TableBodyText"/>
              <w:rPr>
                <w:b/>
              </w:rPr>
            </w:pPr>
            <w:r>
              <w:rPr>
                <w:b/>
              </w:rPr>
              <w:t>ContentOwner</w:t>
            </w:r>
          </w:p>
        </w:tc>
        <w:tc>
          <w:tcPr>
            <w:tcW w:w="1350" w:type="dxa"/>
          </w:tcPr>
          <w:p w:rsidR="00E73D07" w:rsidRDefault="000F13D6">
            <w:pPr>
              <w:pStyle w:val="TableBodyText"/>
            </w:pPr>
            <w:r>
              <w:t>0x17</w:t>
            </w:r>
          </w:p>
        </w:tc>
        <w:tc>
          <w:tcPr>
            <w:tcW w:w="2484" w:type="dxa"/>
          </w:tcPr>
          <w:p w:rsidR="00E73D07" w:rsidRDefault="000F13D6">
            <w:pPr>
              <w:pStyle w:val="TableBodyText"/>
            </w:pPr>
            <w:r>
              <w:t>14.1, 16.0, 16.1</w:t>
            </w:r>
          </w:p>
        </w:tc>
      </w:tr>
      <w:tr w:rsidR="00E73D07" w:rsidTr="00E73D07">
        <w:tc>
          <w:tcPr>
            <w:tcW w:w="5641" w:type="dxa"/>
          </w:tcPr>
          <w:p w:rsidR="00E73D07" w:rsidRDefault="000F13D6">
            <w:pPr>
              <w:pStyle w:val="TableBodyText"/>
              <w:rPr>
                <w:b/>
              </w:rPr>
            </w:pPr>
            <w:r>
              <w:rPr>
                <w:b/>
              </w:rPr>
              <w:t>RemoveRightsManagementProtection</w:t>
            </w:r>
          </w:p>
        </w:tc>
        <w:tc>
          <w:tcPr>
            <w:tcW w:w="1350" w:type="dxa"/>
          </w:tcPr>
          <w:p w:rsidR="00E73D07" w:rsidRDefault="000F13D6">
            <w:pPr>
              <w:pStyle w:val="TableBodyText"/>
            </w:pPr>
            <w:r>
              <w:t>0x18</w:t>
            </w:r>
          </w:p>
        </w:tc>
        <w:tc>
          <w:tcPr>
            <w:tcW w:w="2484" w:type="dxa"/>
          </w:tcPr>
          <w:p w:rsidR="00E73D07" w:rsidRDefault="000F13D6">
            <w:pPr>
              <w:pStyle w:val="TableBodyText"/>
            </w:pPr>
            <w:r>
              <w:t>14.1, 16.0, 16.1</w:t>
            </w:r>
          </w:p>
        </w:tc>
      </w:tr>
    </w:tbl>
    <w:p w:rsidR="00E73D07" w:rsidRDefault="00E73D07"/>
    <w:p w:rsidR="00E73D07" w:rsidRDefault="000F13D6">
      <w:pPr>
        <w:pStyle w:val="Heading5"/>
      </w:pPr>
      <w:bookmarkStart w:id="150" w:name="section_2b4c3367835245b6a5f45ca3db0e33e0"/>
      <w:bookmarkStart w:id="151" w:name="_Toc453110567"/>
      <w:r>
        <w:t>Code Page 25: Find</w:t>
      </w:r>
      <w:bookmarkEnd w:id="150"/>
      <w:bookmarkEnd w:id="151"/>
    </w:p>
    <w:p w:rsidR="00E73D07" w:rsidRDefault="000F13D6">
      <w:r>
        <w:t>The tags and tokens in WBXML code page</w:t>
      </w:r>
      <w:r>
        <w:t xml:space="preserve"> 25 are listed in the following table. The ActiveSync protocol versions that support each tag/token are specified in the "Protocol versions" column of the table. For details about the ActiveSync protocol versions that can be used by a client or a server, s</w:t>
      </w:r>
      <w:r>
        <w:t xml:space="preserve">ee </w:t>
      </w:r>
      <w:hyperlink r:id="rId73" w:anchor="Section_4cbf28dc287641c69d87ba9db86cd40d">
        <w:r>
          <w:rPr>
            <w:rStyle w:val="Hyperlink"/>
          </w:rPr>
          <w:t>[MS-ASHTTP]</w:t>
        </w:r>
      </w:hyperlink>
      <w:r>
        <w:t>.</w:t>
      </w:r>
    </w:p>
    <w:tbl>
      <w:tblPr>
        <w:tblStyle w:val="Table-ShadedHeader"/>
        <w:tblW w:w="0" w:type="auto"/>
        <w:tblLook w:val="04A0" w:firstRow="1" w:lastRow="0" w:firstColumn="1" w:lastColumn="0" w:noHBand="0" w:noVBand="1"/>
      </w:tblPr>
      <w:tblGrid>
        <w:gridCol w:w="5011"/>
        <w:gridCol w:w="1530"/>
        <w:gridCol w:w="2934"/>
      </w:tblGrid>
      <w:tr w:rsidR="00E73D07" w:rsidTr="00E73D07">
        <w:trPr>
          <w:cnfStyle w:val="100000000000" w:firstRow="1" w:lastRow="0" w:firstColumn="0" w:lastColumn="0" w:oddVBand="0" w:evenVBand="0" w:oddHBand="0" w:evenHBand="0" w:firstRowFirstColumn="0" w:firstRowLastColumn="0" w:lastRowFirstColumn="0" w:lastRowLastColumn="0"/>
          <w:tblHeader/>
        </w:trPr>
        <w:tc>
          <w:tcPr>
            <w:tcW w:w="5011" w:type="dxa"/>
          </w:tcPr>
          <w:p w:rsidR="00E73D07" w:rsidRDefault="000F13D6">
            <w:pPr>
              <w:pStyle w:val="TableHeaderText"/>
            </w:pPr>
            <w:r>
              <w:t>Tag name</w:t>
            </w:r>
          </w:p>
        </w:tc>
        <w:tc>
          <w:tcPr>
            <w:tcW w:w="1530" w:type="dxa"/>
          </w:tcPr>
          <w:p w:rsidR="00E73D07" w:rsidRDefault="000F13D6">
            <w:pPr>
              <w:pStyle w:val="TableHeaderText"/>
            </w:pPr>
            <w:r>
              <w:t>Token</w:t>
            </w:r>
          </w:p>
        </w:tc>
        <w:tc>
          <w:tcPr>
            <w:tcW w:w="2934" w:type="dxa"/>
          </w:tcPr>
          <w:p w:rsidR="00E73D07" w:rsidRDefault="000F13D6">
            <w:pPr>
              <w:pStyle w:val="TableHeaderText"/>
            </w:pPr>
            <w:r>
              <w:t>Protocol versions</w:t>
            </w:r>
          </w:p>
        </w:tc>
      </w:tr>
      <w:tr w:rsidR="00E73D07" w:rsidTr="00E73D07">
        <w:tc>
          <w:tcPr>
            <w:tcW w:w="5011" w:type="dxa"/>
          </w:tcPr>
          <w:p w:rsidR="00E73D07" w:rsidRDefault="000F13D6">
            <w:pPr>
              <w:pStyle w:val="TableBodyText"/>
              <w:rPr>
                <w:b/>
              </w:rPr>
            </w:pPr>
            <w:r>
              <w:rPr>
                <w:b/>
              </w:rPr>
              <w:t>Find</w:t>
            </w:r>
          </w:p>
        </w:tc>
        <w:tc>
          <w:tcPr>
            <w:tcW w:w="1530" w:type="dxa"/>
          </w:tcPr>
          <w:p w:rsidR="00E73D07" w:rsidRDefault="000F13D6">
            <w:pPr>
              <w:pStyle w:val="TableBodyText"/>
            </w:pPr>
            <w:r>
              <w:t>0x05</w:t>
            </w:r>
          </w:p>
        </w:tc>
        <w:tc>
          <w:tcPr>
            <w:tcW w:w="2934" w:type="dxa"/>
          </w:tcPr>
          <w:p w:rsidR="00E73D07" w:rsidRDefault="000F13D6">
            <w:pPr>
              <w:pStyle w:val="TableBodyText"/>
            </w:pPr>
            <w:r>
              <w:t>16.1</w:t>
            </w:r>
          </w:p>
        </w:tc>
      </w:tr>
      <w:tr w:rsidR="00E73D07" w:rsidTr="00E73D07">
        <w:tc>
          <w:tcPr>
            <w:tcW w:w="5011" w:type="dxa"/>
          </w:tcPr>
          <w:p w:rsidR="00E73D07" w:rsidRDefault="000F13D6">
            <w:pPr>
              <w:pStyle w:val="TableBodyText"/>
              <w:rPr>
                <w:b/>
              </w:rPr>
            </w:pPr>
            <w:r>
              <w:rPr>
                <w:b/>
              </w:rPr>
              <w:t xml:space="preserve">SearchId </w:t>
            </w:r>
          </w:p>
        </w:tc>
        <w:tc>
          <w:tcPr>
            <w:tcW w:w="1530" w:type="dxa"/>
          </w:tcPr>
          <w:p w:rsidR="00E73D07" w:rsidRDefault="000F13D6">
            <w:pPr>
              <w:pStyle w:val="TableBodyText"/>
            </w:pPr>
            <w:r>
              <w:t>0x06</w:t>
            </w:r>
          </w:p>
        </w:tc>
        <w:tc>
          <w:tcPr>
            <w:tcW w:w="2934" w:type="dxa"/>
          </w:tcPr>
          <w:p w:rsidR="00E73D07" w:rsidRDefault="000F13D6">
            <w:pPr>
              <w:pStyle w:val="TableBodyText"/>
            </w:pPr>
            <w:r>
              <w:t>16.1</w:t>
            </w:r>
          </w:p>
        </w:tc>
      </w:tr>
      <w:tr w:rsidR="00E73D07" w:rsidTr="00E73D07">
        <w:tc>
          <w:tcPr>
            <w:tcW w:w="5011" w:type="dxa"/>
          </w:tcPr>
          <w:p w:rsidR="00E73D07" w:rsidRDefault="000F13D6">
            <w:pPr>
              <w:pStyle w:val="TableBodyText"/>
              <w:rPr>
                <w:b/>
              </w:rPr>
            </w:pPr>
            <w:r>
              <w:rPr>
                <w:b/>
              </w:rPr>
              <w:t>ExecuteSearch</w:t>
            </w:r>
          </w:p>
        </w:tc>
        <w:tc>
          <w:tcPr>
            <w:tcW w:w="1530" w:type="dxa"/>
          </w:tcPr>
          <w:p w:rsidR="00E73D07" w:rsidRDefault="000F13D6">
            <w:pPr>
              <w:pStyle w:val="TableBodyText"/>
            </w:pPr>
            <w:r>
              <w:t>0x07</w:t>
            </w:r>
          </w:p>
        </w:tc>
        <w:tc>
          <w:tcPr>
            <w:tcW w:w="2934" w:type="dxa"/>
          </w:tcPr>
          <w:p w:rsidR="00E73D07" w:rsidRDefault="000F13D6">
            <w:pPr>
              <w:pStyle w:val="TableBodyText"/>
            </w:pPr>
            <w:r>
              <w:t>16.1</w:t>
            </w:r>
          </w:p>
        </w:tc>
      </w:tr>
      <w:tr w:rsidR="00E73D07" w:rsidTr="00E73D07">
        <w:tc>
          <w:tcPr>
            <w:tcW w:w="5011" w:type="dxa"/>
          </w:tcPr>
          <w:p w:rsidR="00E73D07" w:rsidRDefault="000F13D6">
            <w:pPr>
              <w:pStyle w:val="TableBodyText"/>
              <w:rPr>
                <w:b/>
              </w:rPr>
            </w:pPr>
            <w:r>
              <w:rPr>
                <w:b/>
              </w:rPr>
              <w:t>MailBoxSearchCriterion</w:t>
            </w:r>
          </w:p>
        </w:tc>
        <w:tc>
          <w:tcPr>
            <w:tcW w:w="1530" w:type="dxa"/>
          </w:tcPr>
          <w:p w:rsidR="00E73D07" w:rsidRDefault="000F13D6">
            <w:pPr>
              <w:pStyle w:val="TableBodyText"/>
            </w:pPr>
            <w:r>
              <w:t>0x08</w:t>
            </w:r>
          </w:p>
        </w:tc>
        <w:tc>
          <w:tcPr>
            <w:tcW w:w="2934" w:type="dxa"/>
          </w:tcPr>
          <w:p w:rsidR="00E73D07" w:rsidRDefault="000F13D6">
            <w:pPr>
              <w:pStyle w:val="TableBodyText"/>
            </w:pPr>
            <w:r>
              <w:t>16.1</w:t>
            </w:r>
          </w:p>
        </w:tc>
      </w:tr>
      <w:tr w:rsidR="00E73D07" w:rsidTr="00E73D07">
        <w:tc>
          <w:tcPr>
            <w:tcW w:w="5011" w:type="dxa"/>
          </w:tcPr>
          <w:p w:rsidR="00E73D07" w:rsidRDefault="000F13D6">
            <w:pPr>
              <w:pStyle w:val="TableBodyText"/>
              <w:rPr>
                <w:b/>
              </w:rPr>
            </w:pPr>
            <w:r>
              <w:rPr>
                <w:b/>
              </w:rPr>
              <w:t>Query</w:t>
            </w:r>
          </w:p>
        </w:tc>
        <w:tc>
          <w:tcPr>
            <w:tcW w:w="1530" w:type="dxa"/>
          </w:tcPr>
          <w:p w:rsidR="00E73D07" w:rsidRDefault="000F13D6">
            <w:pPr>
              <w:pStyle w:val="TableBodyText"/>
            </w:pPr>
            <w:r>
              <w:t>0x09</w:t>
            </w:r>
          </w:p>
        </w:tc>
        <w:tc>
          <w:tcPr>
            <w:tcW w:w="2934" w:type="dxa"/>
          </w:tcPr>
          <w:p w:rsidR="00E73D07" w:rsidRDefault="000F13D6">
            <w:pPr>
              <w:pStyle w:val="TableBodyText"/>
            </w:pPr>
            <w:r>
              <w:t>16.1</w:t>
            </w:r>
          </w:p>
        </w:tc>
      </w:tr>
      <w:tr w:rsidR="00E73D07" w:rsidTr="00E73D07">
        <w:tc>
          <w:tcPr>
            <w:tcW w:w="5011" w:type="dxa"/>
          </w:tcPr>
          <w:p w:rsidR="00E73D07" w:rsidRDefault="000F13D6">
            <w:pPr>
              <w:pStyle w:val="TableBodyText"/>
              <w:rPr>
                <w:b/>
              </w:rPr>
            </w:pPr>
            <w:r>
              <w:rPr>
                <w:b/>
              </w:rPr>
              <w:t>Status</w:t>
            </w:r>
          </w:p>
        </w:tc>
        <w:tc>
          <w:tcPr>
            <w:tcW w:w="1530" w:type="dxa"/>
          </w:tcPr>
          <w:p w:rsidR="00E73D07" w:rsidRDefault="000F13D6">
            <w:pPr>
              <w:pStyle w:val="TableBodyText"/>
            </w:pPr>
            <w:r>
              <w:t>0x0A</w:t>
            </w:r>
          </w:p>
        </w:tc>
        <w:tc>
          <w:tcPr>
            <w:tcW w:w="2934" w:type="dxa"/>
          </w:tcPr>
          <w:p w:rsidR="00E73D07" w:rsidRDefault="000F13D6">
            <w:pPr>
              <w:pStyle w:val="TableBodyText"/>
            </w:pPr>
            <w:r>
              <w:t>16.1</w:t>
            </w:r>
          </w:p>
        </w:tc>
      </w:tr>
      <w:tr w:rsidR="00E73D07" w:rsidTr="00E73D07">
        <w:tc>
          <w:tcPr>
            <w:tcW w:w="5011" w:type="dxa"/>
          </w:tcPr>
          <w:p w:rsidR="00E73D07" w:rsidRDefault="000F13D6">
            <w:pPr>
              <w:pStyle w:val="TableBodyText"/>
              <w:rPr>
                <w:b/>
              </w:rPr>
            </w:pPr>
            <w:r>
              <w:rPr>
                <w:b/>
              </w:rPr>
              <w:t>FreeText</w:t>
            </w:r>
          </w:p>
        </w:tc>
        <w:tc>
          <w:tcPr>
            <w:tcW w:w="1530" w:type="dxa"/>
          </w:tcPr>
          <w:p w:rsidR="00E73D07" w:rsidRDefault="000F13D6">
            <w:pPr>
              <w:pStyle w:val="TableBodyText"/>
            </w:pPr>
            <w:r>
              <w:t>0x0B</w:t>
            </w:r>
          </w:p>
        </w:tc>
        <w:tc>
          <w:tcPr>
            <w:tcW w:w="2934" w:type="dxa"/>
          </w:tcPr>
          <w:p w:rsidR="00E73D07" w:rsidRDefault="000F13D6">
            <w:pPr>
              <w:pStyle w:val="TableBodyText"/>
            </w:pPr>
            <w:r>
              <w:t>16.1</w:t>
            </w:r>
          </w:p>
        </w:tc>
      </w:tr>
      <w:tr w:rsidR="00E73D07" w:rsidTr="00E73D07">
        <w:tc>
          <w:tcPr>
            <w:tcW w:w="5011" w:type="dxa"/>
          </w:tcPr>
          <w:p w:rsidR="00E73D07" w:rsidRDefault="000F13D6">
            <w:pPr>
              <w:pStyle w:val="TableBodyText"/>
              <w:rPr>
                <w:b/>
              </w:rPr>
            </w:pPr>
            <w:r>
              <w:rPr>
                <w:b/>
              </w:rPr>
              <w:t>Options</w:t>
            </w:r>
          </w:p>
        </w:tc>
        <w:tc>
          <w:tcPr>
            <w:tcW w:w="1530" w:type="dxa"/>
          </w:tcPr>
          <w:p w:rsidR="00E73D07" w:rsidRDefault="000F13D6">
            <w:pPr>
              <w:pStyle w:val="TableBodyText"/>
            </w:pPr>
            <w:r>
              <w:t>0x0C</w:t>
            </w:r>
          </w:p>
        </w:tc>
        <w:tc>
          <w:tcPr>
            <w:tcW w:w="2934" w:type="dxa"/>
          </w:tcPr>
          <w:p w:rsidR="00E73D07" w:rsidRDefault="000F13D6">
            <w:pPr>
              <w:pStyle w:val="TableBodyText"/>
            </w:pPr>
            <w:r>
              <w:t>16.1</w:t>
            </w:r>
          </w:p>
        </w:tc>
      </w:tr>
      <w:tr w:rsidR="00E73D07" w:rsidTr="00E73D07">
        <w:tc>
          <w:tcPr>
            <w:tcW w:w="5011" w:type="dxa"/>
          </w:tcPr>
          <w:p w:rsidR="00E73D07" w:rsidRDefault="000F13D6">
            <w:pPr>
              <w:pStyle w:val="TableBodyText"/>
              <w:rPr>
                <w:b/>
              </w:rPr>
            </w:pPr>
            <w:r>
              <w:rPr>
                <w:b/>
              </w:rPr>
              <w:t>Range</w:t>
            </w:r>
          </w:p>
        </w:tc>
        <w:tc>
          <w:tcPr>
            <w:tcW w:w="1530" w:type="dxa"/>
          </w:tcPr>
          <w:p w:rsidR="00E73D07" w:rsidRDefault="000F13D6">
            <w:pPr>
              <w:pStyle w:val="TableBodyText"/>
            </w:pPr>
            <w:r>
              <w:t>0x0D</w:t>
            </w:r>
          </w:p>
        </w:tc>
        <w:tc>
          <w:tcPr>
            <w:tcW w:w="2934" w:type="dxa"/>
          </w:tcPr>
          <w:p w:rsidR="00E73D07" w:rsidRDefault="000F13D6">
            <w:pPr>
              <w:pStyle w:val="TableBodyText"/>
            </w:pPr>
            <w:r>
              <w:t>16.1</w:t>
            </w:r>
          </w:p>
        </w:tc>
      </w:tr>
      <w:tr w:rsidR="00E73D07" w:rsidTr="00E73D07">
        <w:tc>
          <w:tcPr>
            <w:tcW w:w="5011" w:type="dxa"/>
          </w:tcPr>
          <w:p w:rsidR="00E73D07" w:rsidRDefault="000F13D6">
            <w:pPr>
              <w:pStyle w:val="TableBodyText"/>
              <w:rPr>
                <w:b/>
              </w:rPr>
            </w:pPr>
            <w:r>
              <w:rPr>
                <w:b/>
              </w:rPr>
              <w:t xml:space="preserve">DeepTraversal </w:t>
            </w:r>
          </w:p>
        </w:tc>
        <w:tc>
          <w:tcPr>
            <w:tcW w:w="1530" w:type="dxa"/>
          </w:tcPr>
          <w:p w:rsidR="00E73D07" w:rsidRDefault="000F13D6">
            <w:pPr>
              <w:pStyle w:val="TableBodyText"/>
            </w:pPr>
            <w:r>
              <w:t>0x0E</w:t>
            </w:r>
          </w:p>
        </w:tc>
        <w:tc>
          <w:tcPr>
            <w:tcW w:w="2934" w:type="dxa"/>
          </w:tcPr>
          <w:p w:rsidR="00E73D07" w:rsidRDefault="000F13D6">
            <w:pPr>
              <w:pStyle w:val="TableBodyText"/>
            </w:pPr>
            <w:r>
              <w:t>16.1</w:t>
            </w:r>
          </w:p>
        </w:tc>
      </w:tr>
      <w:tr w:rsidR="00E73D07" w:rsidTr="00E73D07">
        <w:tc>
          <w:tcPr>
            <w:tcW w:w="5011" w:type="dxa"/>
          </w:tcPr>
          <w:p w:rsidR="00E73D07" w:rsidRDefault="000F13D6">
            <w:pPr>
              <w:pStyle w:val="TableBodyText"/>
              <w:rPr>
                <w:b/>
              </w:rPr>
            </w:pPr>
            <w:r>
              <w:rPr>
                <w:b/>
              </w:rPr>
              <w:t>Response</w:t>
            </w:r>
          </w:p>
        </w:tc>
        <w:tc>
          <w:tcPr>
            <w:tcW w:w="1530" w:type="dxa"/>
          </w:tcPr>
          <w:p w:rsidR="00E73D07" w:rsidRDefault="000F13D6">
            <w:pPr>
              <w:pStyle w:val="TableBodyText"/>
            </w:pPr>
            <w:r>
              <w:t>0x11</w:t>
            </w:r>
          </w:p>
        </w:tc>
        <w:tc>
          <w:tcPr>
            <w:tcW w:w="2934" w:type="dxa"/>
          </w:tcPr>
          <w:p w:rsidR="00E73D07" w:rsidRDefault="000F13D6">
            <w:pPr>
              <w:pStyle w:val="TableBodyText"/>
            </w:pPr>
            <w:r>
              <w:t>16.1</w:t>
            </w:r>
          </w:p>
        </w:tc>
      </w:tr>
      <w:tr w:rsidR="00E73D07" w:rsidTr="00E73D07">
        <w:tc>
          <w:tcPr>
            <w:tcW w:w="5011" w:type="dxa"/>
          </w:tcPr>
          <w:p w:rsidR="00E73D07" w:rsidRDefault="000F13D6">
            <w:pPr>
              <w:pStyle w:val="TableBodyText"/>
              <w:rPr>
                <w:b/>
              </w:rPr>
            </w:pPr>
            <w:r>
              <w:rPr>
                <w:b/>
              </w:rPr>
              <w:t>Result</w:t>
            </w:r>
          </w:p>
        </w:tc>
        <w:tc>
          <w:tcPr>
            <w:tcW w:w="1530" w:type="dxa"/>
          </w:tcPr>
          <w:p w:rsidR="00E73D07" w:rsidRDefault="000F13D6">
            <w:pPr>
              <w:pStyle w:val="TableBodyText"/>
            </w:pPr>
            <w:r>
              <w:t>0x12</w:t>
            </w:r>
          </w:p>
        </w:tc>
        <w:tc>
          <w:tcPr>
            <w:tcW w:w="2934" w:type="dxa"/>
          </w:tcPr>
          <w:p w:rsidR="00E73D07" w:rsidRDefault="000F13D6">
            <w:pPr>
              <w:pStyle w:val="TableBodyText"/>
            </w:pPr>
            <w:r>
              <w:t>16.1</w:t>
            </w:r>
          </w:p>
        </w:tc>
      </w:tr>
      <w:tr w:rsidR="00E73D07" w:rsidTr="00E73D07">
        <w:tc>
          <w:tcPr>
            <w:tcW w:w="5011" w:type="dxa"/>
          </w:tcPr>
          <w:p w:rsidR="00E73D07" w:rsidRDefault="000F13D6">
            <w:pPr>
              <w:pStyle w:val="TableBodyText"/>
              <w:rPr>
                <w:b/>
              </w:rPr>
            </w:pPr>
            <w:r>
              <w:rPr>
                <w:b/>
              </w:rPr>
              <w:t>Properties</w:t>
            </w:r>
          </w:p>
        </w:tc>
        <w:tc>
          <w:tcPr>
            <w:tcW w:w="1530" w:type="dxa"/>
          </w:tcPr>
          <w:p w:rsidR="00E73D07" w:rsidRDefault="000F13D6">
            <w:pPr>
              <w:pStyle w:val="TableBodyText"/>
            </w:pPr>
            <w:r>
              <w:t>0x13</w:t>
            </w:r>
          </w:p>
        </w:tc>
        <w:tc>
          <w:tcPr>
            <w:tcW w:w="2934" w:type="dxa"/>
          </w:tcPr>
          <w:p w:rsidR="00E73D07" w:rsidRDefault="000F13D6">
            <w:pPr>
              <w:pStyle w:val="TableBodyText"/>
            </w:pPr>
            <w:r>
              <w:t>16.1</w:t>
            </w:r>
          </w:p>
        </w:tc>
      </w:tr>
      <w:tr w:rsidR="00E73D07" w:rsidTr="00E73D07">
        <w:tc>
          <w:tcPr>
            <w:tcW w:w="5011" w:type="dxa"/>
          </w:tcPr>
          <w:p w:rsidR="00E73D07" w:rsidRDefault="000F13D6">
            <w:pPr>
              <w:pStyle w:val="TableBodyText"/>
              <w:rPr>
                <w:b/>
              </w:rPr>
            </w:pPr>
            <w:r>
              <w:rPr>
                <w:b/>
              </w:rPr>
              <w:t>Preview</w:t>
            </w:r>
          </w:p>
        </w:tc>
        <w:tc>
          <w:tcPr>
            <w:tcW w:w="1530" w:type="dxa"/>
          </w:tcPr>
          <w:p w:rsidR="00E73D07" w:rsidRDefault="000F13D6">
            <w:pPr>
              <w:pStyle w:val="TableBodyText"/>
            </w:pPr>
            <w:r>
              <w:t xml:space="preserve">0x14 </w:t>
            </w:r>
          </w:p>
        </w:tc>
        <w:tc>
          <w:tcPr>
            <w:tcW w:w="2934" w:type="dxa"/>
          </w:tcPr>
          <w:p w:rsidR="00E73D07" w:rsidRDefault="000F13D6">
            <w:pPr>
              <w:pStyle w:val="TableBodyText"/>
            </w:pPr>
            <w:r>
              <w:t>16.1</w:t>
            </w:r>
          </w:p>
        </w:tc>
      </w:tr>
      <w:tr w:rsidR="00E73D07" w:rsidTr="00E73D07">
        <w:tc>
          <w:tcPr>
            <w:tcW w:w="5011" w:type="dxa"/>
          </w:tcPr>
          <w:p w:rsidR="00E73D07" w:rsidRDefault="000F13D6">
            <w:pPr>
              <w:pStyle w:val="TableBodyText"/>
              <w:rPr>
                <w:b/>
              </w:rPr>
            </w:pPr>
            <w:r>
              <w:rPr>
                <w:b/>
              </w:rPr>
              <w:t>HasAttachments</w:t>
            </w:r>
          </w:p>
        </w:tc>
        <w:tc>
          <w:tcPr>
            <w:tcW w:w="1530" w:type="dxa"/>
          </w:tcPr>
          <w:p w:rsidR="00E73D07" w:rsidRDefault="000F13D6">
            <w:pPr>
              <w:pStyle w:val="TableBodyText"/>
            </w:pPr>
            <w:r>
              <w:t>0x15</w:t>
            </w:r>
          </w:p>
        </w:tc>
        <w:tc>
          <w:tcPr>
            <w:tcW w:w="2934" w:type="dxa"/>
          </w:tcPr>
          <w:p w:rsidR="00E73D07" w:rsidRDefault="000F13D6">
            <w:pPr>
              <w:pStyle w:val="TableBodyText"/>
            </w:pPr>
            <w:r>
              <w:t>16.1</w:t>
            </w:r>
          </w:p>
        </w:tc>
      </w:tr>
      <w:tr w:rsidR="00E73D07" w:rsidTr="00E73D07">
        <w:tc>
          <w:tcPr>
            <w:tcW w:w="5011" w:type="dxa"/>
          </w:tcPr>
          <w:p w:rsidR="00E73D07" w:rsidRDefault="000F13D6">
            <w:pPr>
              <w:pStyle w:val="TableBodyText"/>
              <w:rPr>
                <w:b/>
              </w:rPr>
            </w:pPr>
            <w:r>
              <w:rPr>
                <w:b/>
              </w:rPr>
              <w:lastRenderedPageBreak/>
              <w:t>Total</w:t>
            </w:r>
          </w:p>
        </w:tc>
        <w:tc>
          <w:tcPr>
            <w:tcW w:w="1530" w:type="dxa"/>
          </w:tcPr>
          <w:p w:rsidR="00E73D07" w:rsidRDefault="000F13D6">
            <w:pPr>
              <w:pStyle w:val="TableBodyText"/>
            </w:pPr>
            <w:r>
              <w:t>0x16</w:t>
            </w:r>
          </w:p>
        </w:tc>
        <w:tc>
          <w:tcPr>
            <w:tcW w:w="2934" w:type="dxa"/>
          </w:tcPr>
          <w:p w:rsidR="00E73D07" w:rsidRDefault="000F13D6">
            <w:pPr>
              <w:pStyle w:val="TableBodyText"/>
            </w:pPr>
            <w:r>
              <w:t>16.1</w:t>
            </w:r>
          </w:p>
        </w:tc>
      </w:tr>
      <w:tr w:rsidR="00E73D07" w:rsidTr="00E73D07">
        <w:tc>
          <w:tcPr>
            <w:tcW w:w="5011" w:type="dxa"/>
          </w:tcPr>
          <w:p w:rsidR="00E73D07" w:rsidRDefault="000F13D6">
            <w:pPr>
              <w:pStyle w:val="TableBodyText"/>
              <w:rPr>
                <w:b/>
              </w:rPr>
            </w:pPr>
            <w:r>
              <w:rPr>
                <w:b/>
              </w:rPr>
              <w:t>DisplayCc</w:t>
            </w:r>
          </w:p>
        </w:tc>
        <w:tc>
          <w:tcPr>
            <w:tcW w:w="1530" w:type="dxa"/>
          </w:tcPr>
          <w:p w:rsidR="00E73D07" w:rsidRDefault="000F13D6">
            <w:pPr>
              <w:pStyle w:val="TableBodyText"/>
            </w:pPr>
            <w:r>
              <w:t>0x17</w:t>
            </w:r>
          </w:p>
        </w:tc>
        <w:tc>
          <w:tcPr>
            <w:tcW w:w="2934" w:type="dxa"/>
          </w:tcPr>
          <w:p w:rsidR="00E73D07" w:rsidRDefault="000F13D6">
            <w:pPr>
              <w:pStyle w:val="TableBodyText"/>
            </w:pPr>
            <w:r>
              <w:t>16.1</w:t>
            </w:r>
          </w:p>
        </w:tc>
      </w:tr>
      <w:tr w:rsidR="00E73D07" w:rsidTr="00E73D07">
        <w:tc>
          <w:tcPr>
            <w:tcW w:w="5011" w:type="dxa"/>
          </w:tcPr>
          <w:p w:rsidR="00E73D07" w:rsidRDefault="000F13D6">
            <w:pPr>
              <w:pStyle w:val="TableBodyText"/>
              <w:rPr>
                <w:b/>
              </w:rPr>
            </w:pPr>
            <w:r>
              <w:rPr>
                <w:b/>
              </w:rPr>
              <w:t>DisplayBcc</w:t>
            </w:r>
          </w:p>
        </w:tc>
        <w:tc>
          <w:tcPr>
            <w:tcW w:w="1530" w:type="dxa"/>
          </w:tcPr>
          <w:p w:rsidR="00E73D07" w:rsidRDefault="000F13D6">
            <w:pPr>
              <w:pStyle w:val="TableBodyText"/>
            </w:pPr>
            <w:r>
              <w:t>0x18</w:t>
            </w:r>
          </w:p>
        </w:tc>
        <w:tc>
          <w:tcPr>
            <w:tcW w:w="2934" w:type="dxa"/>
          </w:tcPr>
          <w:p w:rsidR="00E73D07" w:rsidRDefault="000F13D6">
            <w:pPr>
              <w:pStyle w:val="TableBodyText"/>
            </w:pPr>
            <w:r>
              <w:t>16.1</w:t>
            </w:r>
          </w:p>
        </w:tc>
      </w:tr>
    </w:tbl>
    <w:p w:rsidR="00E73D07" w:rsidRDefault="00E73D07"/>
    <w:p w:rsidR="00E73D07" w:rsidRDefault="000F13D6">
      <w:pPr>
        <w:pStyle w:val="Heading3"/>
      </w:pPr>
      <w:bookmarkStart w:id="152" w:name="section_013be44224a54691abb478515e25e0af"/>
      <w:bookmarkStart w:id="153" w:name="_Toc453110568"/>
      <w:r>
        <w:t>Processing Rules</w:t>
      </w:r>
      <w:bookmarkEnd w:id="152"/>
      <w:bookmarkEnd w:id="153"/>
      <w:r>
        <w:fldChar w:fldCharType="begin"/>
      </w:r>
      <w:r>
        <w:instrText xml:space="preserve"> XE "Processing rules" </w:instrText>
      </w:r>
      <w:r>
        <w:fldChar w:fldCharType="end"/>
      </w:r>
    </w:p>
    <w:p w:rsidR="00E73D07" w:rsidRDefault="000F13D6">
      <w:r>
        <w:t xml:space="preserve">The processing rules for this algorithm are specified in </w:t>
      </w:r>
      <w:hyperlink r:id="rId74">
        <w:r>
          <w:rPr>
            <w:rStyle w:val="Hyperlink"/>
          </w:rPr>
          <w:t>[WBXML1.2]</w:t>
        </w:r>
      </w:hyperlink>
      <w:r>
        <w:t>.</w:t>
      </w:r>
    </w:p>
    <w:p w:rsidR="00E73D07" w:rsidRDefault="000F13D6">
      <w:r>
        <w:t>This algorithm uses the following features that are specified in [WBXML1.2]:</w:t>
      </w:r>
    </w:p>
    <w:p w:rsidR="00E73D07" w:rsidRDefault="000F13D6">
      <w:pPr>
        <w:pStyle w:val="ListParagraph"/>
        <w:numPr>
          <w:ilvl w:val="0"/>
          <w:numId w:val="47"/>
        </w:numPr>
      </w:pPr>
      <w:r>
        <w:t>WBX</w:t>
      </w:r>
      <w:r>
        <w:t>ML tokens to encode XML tags</w:t>
      </w:r>
    </w:p>
    <w:p w:rsidR="00E73D07" w:rsidRDefault="000F13D6">
      <w:pPr>
        <w:pStyle w:val="ListParagraph"/>
        <w:numPr>
          <w:ilvl w:val="0"/>
          <w:numId w:val="47"/>
        </w:numPr>
      </w:pPr>
      <w:r>
        <w:t>WBXML code pages to support multiple XML namespaces</w:t>
      </w:r>
    </w:p>
    <w:p w:rsidR="00E73D07" w:rsidRDefault="000F13D6">
      <w:pPr>
        <w:pStyle w:val="ListParagraph"/>
        <w:numPr>
          <w:ilvl w:val="0"/>
          <w:numId w:val="47"/>
        </w:numPr>
      </w:pPr>
      <w:r>
        <w:t>Inline strings</w:t>
      </w:r>
    </w:p>
    <w:p w:rsidR="00E73D07" w:rsidRDefault="000F13D6">
      <w:pPr>
        <w:pStyle w:val="ListParagraph"/>
        <w:numPr>
          <w:ilvl w:val="0"/>
          <w:numId w:val="47"/>
        </w:numPr>
      </w:pPr>
      <w:r>
        <w:t>Opaque data</w:t>
      </w:r>
    </w:p>
    <w:p w:rsidR="00E73D07" w:rsidRDefault="000F13D6">
      <w:r>
        <w:t>This algorithm does not use the following features that are specified in [WBXML1.2]:</w:t>
      </w:r>
    </w:p>
    <w:p w:rsidR="00E73D07" w:rsidRDefault="000F13D6">
      <w:pPr>
        <w:pStyle w:val="ListParagraph"/>
        <w:numPr>
          <w:ilvl w:val="0"/>
          <w:numId w:val="48"/>
        </w:numPr>
      </w:pPr>
      <w:r>
        <w:t>String tables</w:t>
      </w:r>
    </w:p>
    <w:p w:rsidR="00E73D07" w:rsidRDefault="000F13D6">
      <w:pPr>
        <w:pStyle w:val="ListParagraph"/>
        <w:numPr>
          <w:ilvl w:val="0"/>
          <w:numId w:val="48"/>
        </w:numPr>
      </w:pPr>
      <w:r>
        <w:t>Entities</w:t>
      </w:r>
    </w:p>
    <w:p w:rsidR="00E73D07" w:rsidRDefault="000F13D6">
      <w:pPr>
        <w:pStyle w:val="ListParagraph"/>
        <w:numPr>
          <w:ilvl w:val="0"/>
          <w:numId w:val="48"/>
        </w:numPr>
      </w:pPr>
      <w:r>
        <w:t>Processing instructions</w:t>
      </w:r>
    </w:p>
    <w:p w:rsidR="00E73D07" w:rsidRDefault="000F13D6">
      <w:pPr>
        <w:pStyle w:val="ListParagraph"/>
        <w:numPr>
          <w:ilvl w:val="0"/>
          <w:numId w:val="48"/>
        </w:numPr>
      </w:pPr>
      <w:r>
        <w:t>Attribute encodi</w:t>
      </w:r>
      <w:r>
        <w:t>ng</w:t>
      </w:r>
    </w:p>
    <w:p w:rsidR="00E73D07" w:rsidRDefault="000F13D6">
      <w:pPr>
        <w:pStyle w:val="Heading1"/>
      </w:pPr>
      <w:bookmarkStart w:id="154" w:name="section_d3ce3e1016a34cf087f32c2a5b028ac8"/>
      <w:bookmarkStart w:id="155" w:name="_Toc453110569"/>
      <w:r>
        <w:lastRenderedPageBreak/>
        <w:t>Algorithm Examples</w:t>
      </w:r>
      <w:bookmarkEnd w:id="154"/>
      <w:bookmarkEnd w:id="155"/>
      <w:r>
        <w:fldChar w:fldCharType="begin"/>
      </w:r>
      <w:r>
        <w:instrText xml:space="preserve"> XE "Examples:overview" </w:instrText>
      </w:r>
      <w:r>
        <w:fldChar w:fldCharType="end"/>
      </w:r>
    </w:p>
    <w:p w:rsidR="00E73D07" w:rsidRDefault="000F13D6">
      <w:r>
        <w:t xml:space="preserve">The following example shows the WBXML encoding of a server response that contains a new </w:t>
      </w:r>
      <w:hyperlink w:anchor="gt_48d3e923-3081-4b1c-a8b4-db07cc022128">
        <w:r>
          <w:rPr>
            <w:rStyle w:val="HyperlinkGreen"/>
            <w:b/>
          </w:rPr>
          <w:t>contact</w:t>
        </w:r>
      </w:hyperlink>
      <w:r>
        <w:t xml:space="preserve"> and provides a byte-by-byte description of the encoding.</w:t>
      </w:r>
    </w:p>
    <w:p w:rsidR="00E73D07" w:rsidRDefault="000F13D6">
      <w:r>
        <w:t>The following XML represents a server response to a request to create a new contact.</w:t>
      </w:r>
    </w:p>
    <w:p w:rsidR="00E73D07" w:rsidRDefault="000F13D6">
      <w:pPr>
        <w:pStyle w:val="Code"/>
      </w:pPr>
      <w:r>
        <w:t>&lt;?xml version="1.0" encoding="utf-8"?&gt;</w:t>
      </w:r>
    </w:p>
    <w:p w:rsidR="00E73D07" w:rsidRDefault="000F13D6">
      <w:pPr>
        <w:pStyle w:val="Code"/>
      </w:pPr>
      <w:r>
        <w:t>&lt;Sync xmlns="AirSync" xmlns:airsyncbase="AirSyncBase" xmlns:contacts="Cont</w:t>
      </w:r>
      <w:r>
        <w:t>acts"&gt;</w:t>
      </w:r>
    </w:p>
    <w:p w:rsidR="00E73D07" w:rsidRDefault="000F13D6">
      <w:pPr>
        <w:pStyle w:val="Code"/>
      </w:pPr>
      <w:r>
        <w:t xml:space="preserve">  &lt;Collections&gt;</w:t>
      </w:r>
    </w:p>
    <w:p w:rsidR="00E73D07" w:rsidRDefault="000F13D6">
      <w:pPr>
        <w:pStyle w:val="Code"/>
      </w:pPr>
      <w:r>
        <w:t xml:space="preserve">    &lt;Collection&gt;</w:t>
      </w:r>
    </w:p>
    <w:p w:rsidR="00E73D07" w:rsidRDefault="000F13D6">
      <w:pPr>
        <w:pStyle w:val="Code"/>
      </w:pPr>
      <w:r>
        <w:t xml:space="preserve">      &lt;Class&gt;Contacts&lt;/Class&gt;</w:t>
      </w:r>
    </w:p>
    <w:p w:rsidR="00E73D07" w:rsidRDefault="000F13D6">
      <w:pPr>
        <w:pStyle w:val="Code"/>
      </w:pPr>
      <w:r>
        <w:t xml:space="preserve">      &lt;SyncKey&gt;2&lt;/SyncKey&gt;</w:t>
      </w:r>
    </w:p>
    <w:p w:rsidR="00E73D07" w:rsidRDefault="000F13D6">
      <w:pPr>
        <w:pStyle w:val="Code"/>
      </w:pPr>
      <w:r>
        <w:t xml:space="preserve">      &lt;CollectionId&gt;2&lt;/CollectionId&gt;</w:t>
      </w:r>
    </w:p>
    <w:p w:rsidR="00E73D07" w:rsidRDefault="000F13D6">
      <w:pPr>
        <w:pStyle w:val="Code"/>
      </w:pPr>
      <w:r>
        <w:t xml:space="preserve">      &lt;Status&gt;1&lt;/Status&gt;</w:t>
      </w:r>
    </w:p>
    <w:p w:rsidR="00E73D07" w:rsidRDefault="000F13D6">
      <w:pPr>
        <w:pStyle w:val="Code"/>
      </w:pPr>
      <w:r>
        <w:t xml:space="preserve">      &lt;Commands&gt;</w:t>
      </w:r>
    </w:p>
    <w:p w:rsidR="00E73D07" w:rsidRDefault="000F13D6">
      <w:pPr>
        <w:pStyle w:val="Code"/>
      </w:pPr>
      <w:r>
        <w:t xml:space="preserve">        &lt;Add&gt;</w:t>
      </w:r>
    </w:p>
    <w:p w:rsidR="00E73D07" w:rsidRDefault="000F13D6">
      <w:pPr>
        <w:pStyle w:val="Code"/>
      </w:pPr>
      <w:r>
        <w:t xml:space="preserve">          &lt;ServerId&gt;2:1&lt;/ServerId&gt;</w:t>
      </w:r>
    </w:p>
    <w:p w:rsidR="00E73D07" w:rsidRDefault="000F13D6">
      <w:pPr>
        <w:pStyle w:val="Code"/>
      </w:pPr>
      <w:r>
        <w:t xml:space="preserve">          &lt;ApplicationData&gt;</w:t>
      </w:r>
    </w:p>
    <w:p w:rsidR="00E73D07" w:rsidRDefault="000F13D6">
      <w:pPr>
        <w:pStyle w:val="Code"/>
      </w:pPr>
      <w:r>
        <w:t xml:space="preserve">            &lt;airsyncbase:Body&gt;</w:t>
      </w:r>
    </w:p>
    <w:p w:rsidR="00E73D07" w:rsidRDefault="000F13D6">
      <w:pPr>
        <w:pStyle w:val="Code"/>
      </w:pPr>
      <w:r>
        <w:t xml:space="preserve">              &lt;airsyncbase:Type&gt;1&lt;/airsyncbase:Type&gt;</w:t>
      </w:r>
    </w:p>
    <w:p w:rsidR="00E73D07" w:rsidRDefault="000F13D6">
      <w:pPr>
        <w:pStyle w:val="Code"/>
      </w:pPr>
      <w:r>
        <w:t xml:space="preserve">              &lt;airsyncbase:EstimatedDataSize&gt;0&lt;/airsyncbase:EstimatedDataSize&gt;</w:t>
      </w:r>
    </w:p>
    <w:p w:rsidR="00E73D07" w:rsidRDefault="000F13D6">
      <w:pPr>
        <w:pStyle w:val="Code"/>
      </w:pPr>
      <w:r>
        <w:t xml:space="preserve">              &lt;airsyncbase:Truncated&gt;1&lt;/airsyncbase:Truncated&gt;</w:t>
      </w:r>
    </w:p>
    <w:p w:rsidR="00E73D07" w:rsidRDefault="000F13D6">
      <w:pPr>
        <w:pStyle w:val="Code"/>
      </w:pPr>
      <w:r>
        <w:t xml:space="preserve">            &lt;/airsyncbase:Body</w:t>
      </w:r>
      <w:r>
        <w:t>&gt;</w:t>
      </w:r>
    </w:p>
    <w:p w:rsidR="00E73D07" w:rsidRDefault="000F13D6">
      <w:pPr>
        <w:pStyle w:val="Code"/>
      </w:pPr>
      <w:r>
        <w:t xml:space="preserve">            &lt;contacts:FileAs&gt;Funk, Don&lt;/contacts:FileAs&gt;</w:t>
      </w:r>
    </w:p>
    <w:p w:rsidR="00E73D07" w:rsidRDefault="000F13D6">
      <w:pPr>
        <w:pStyle w:val="Code"/>
      </w:pPr>
      <w:r>
        <w:t xml:space="preserve">            &lt;contacts:FirstName&gt;Don&lt;/contacts:FirstName&gt;</w:t>
      </w:r>
    </w:p>
    <w:p w:rsidR="00E73D07" w:rsidRDefault="000F13D6">
      <w:pPr>
        <w:pStyle w:val="Code"/>
      </w:pPr>
      <w:r>
        <w:t xml:space="preserve">            &lt;contacts:LastName&gt;Funk&lt;/contacts:LastName&gt;</w:t>
      </w:r>
    </w:p>
    <w:p w:rsidR="00E73D07" w:rsidRDefault="000F13D6">
      <w:pPr>
        <w:pStyle w:val="Code"/>
      </w:pPr>
      <w:r>
        <w:t xml:space="preserve">            &lt;airsyncbase:NativeBodyType&gt;1&lt;/airsyncbase:NativeBodyType&gt;</w:t>
      </w:r>
    </w:p>
    <w:p w:rsidR="00E73D07" w:rsidRDefault="000F13D6">
      <w:pPr>
        <w:pStyle w:val="Code"/>
      </w:pPr>
      <w:r>
        <w:t xml:space="preserve">          &lt;/A</w:t>
      </w:r>
      <w:r>
        <w:t>pplicationData&gt;</w:t>
      </w:r>
    </w:p>
    <w:p w:rsidR="00E73D07" w:rsidRDefault="000F13D6">
      <w:pPr>
        <w:pStyle w:val="Code"/>
      </w:pPr>
      <w:r>
        <w:t xml:space="preserve">        &lt;/Add&gt;</w:t>
      </w:r>
    </w:p>
    <w:p w:rsidR="00E73D07" w:rsidRDefault="000F13D6">
      <w:pPr>
        <w:pStyle w:val="Code"/>
      </w:pPr>
      <w:r>
        <w:t xml:space="preserve">      &lt;/Commands&gt;</w:t>
      </w:r>
    </w:p>
    <w:p w:rsidR="00E73D07" w:rsidRDefault="000F13D6">
      <w:pPr>
        <w:pStyle w:val="Code"/>
      </w:pPr>
      <w:r>
        <w:t xml:space="preserve">    &lt;/Collection&gt;</w:t>
      </w:r>
    </w:p>
    <w:p w:rsidR="00E73D07" w:rsidRDefault="000F13D6">
      <w:pPr>
        <w:pStyle w:val="Code"/>
      </w:pPr>
      <w:r>
        <w:t xml:space="preserve">  &lt;/Collections&gt;</w:t>
      </w:r>
    </w:p>
    <w:p w:rsidR="00E73D07" w:rsidRDefault="000F13D6">
      <w:pPr>
        <w:pStyle w:val="Code"/>
      </w:pPr>
      <w:r>
        <w:t>&lt;/Sync&gt;</w:t>
      </w:r>
    </w:p>
    <w:p w:rsidR="00E73D07" w:rsidRDefault="000F13D6">
      <w:r>
        <w:t>The Exchange ActiveSync: WAP Binary XML (WBXML) Algorithm encodes this XML as the following WBXML encoding.</w:t>
      </w:r>
    </w:p>
    <w:p w:rsidR="00E73D07" w:rsidRDefault="000F13D6">
      <w:pPr>
        <w:pStyle w:val="Code"/>
      </w:pPr>
      <w:r>
        <w:t>03 01 6A 00 45 5C 4F 50 03 43 6F 6E 74 61 63 74 73 00 01</w:t>
      </w:r>
      <w:r>
        <w:t xml:space="preserve"> 4B 03 32 00 01 52 03 32 00 01 4E 03 31 00 01 56 47 4D 03 32 3A 31 00 01 5D 00 11 4A 46 03 31 00 01 4C 03 30 00 01 4D 03 31 00 01 01 00 01 5E 03 46 75 6E 6B 2C 20 44 6F 6E 00 01 5F 03 44 6F 6E 00 01 69 03 46 75 6E 6B 00 01 00 11 56 03 31 00 01 01 01 01 01 </w:t>
      </w:r>
      <w:r>
        <w:t>01 01</w:t>
      </w:r>
    </w:p>
    <w:p w:rsidR="00E73D07" w:rsidRDefault="000F13D6">
      <w:r>
        <w:t>The following table explains each byte in the WBXML encoding.</w:t>
      </w:r>
    </w:p>
    <w:tbl>
      <w:tblPr>
        <w:tblStyle w:val="Table-ShadedHeader"/>
        <w:tblW w:w="0" w:type="auto"/>
        <w:tblLook w:val="04A0" w:firstRow="1" w:lastRow="0" w:firstColumn="1" w:lastColumn="0" w:noHBand="0" w:noVBand="1"/>
      </w:tblPr>
      <w:tblGrid>
        <w:gridCol w:w="2778"/>
        <w:gridCol w:w="4137"/>
      </w:tblGrid>
      <w:tr w:rsidR="00E73D07" w:rsidTr="00E73D07">
        <w:trPr>
          <w:cnfStyle w:val="100000000000" w:firstRow="1" w:lastRow="0" w:firstColumn="0" w:lastColumn="0" w:oddVBand="0" w:evenVBand="0" w:oddHBand="0" w:evenHBand="0" w:firstRowFirstColumn="0" w:firstRowLastColumn="0" w:lastRowFirstColumn="0" w:lastRowLastColumn="0"/>
          <w:tblHeader/>
        </w:trPr>
        <w:tc>
          <w:tcPr>
            <w:tcW w:w="0" w:type="auto"/>
          </w:tcPr>
          <w:p w:rsidR="00E73D07" w:rsidRDefault="000F13D6">
            <w:pPr>
              <w:pStyle w:val="TableHeaderText"/>
            </w:pPr>
            <w:r>
              <w:t>Bytes</w:t>
            </w:r>
          </w:p>
        </w:tc>
        <w:tc>
          <w:tcPr>
            <w:tcW w:w="0" w:type="auto"/>
          </w:tcPr>
          <w:p w:rsidR="00E73D07" w:rsidRDefault="000F13D6">
            <w:pPr>
              <w:pStyle w:val="TableHeaderText"/>
            </w:pPr>
            <w:r>
              <w:t>Description</w:t>
            </w:r>
          </w:p>
        </w:tc>
      </w:tr>
      <w:tr w:rsidR="00E73D07" w:rsidTr="00E73D07">
        <w:tc>
          <w:tcPr>
            <w:tcW w:w="0" w:type="auto"/>
          </w:tcPr>
          <w:p w:rsidR="00E73D07" w:rsidRDefault="000F13D6">
            <w:pPr>
              <w:pStyle w:val="TableBodyText"/>
            </w:pPr>
            <w:r>
              <w:t>03</w:t>
            </w:r>
          </w:p>
        </w:tc>
        <w:tc>
          <w:tcPr>
            <w:tcW w:w="0" w:type="auto"/>
          </w:tcPr>
          <w:p w:rsidR="00E73D07" w:rsidRDefault="000F13D6">
            <w:pPr>
              <w:pStyle w:val="TableBodyText"/>
            </w:pPr>
            <w:r>
              <w:t>Version number – WBXML version 1.3</w:t>
            </w:r>
          </w:p>
        </w:tc>
      </w:tr>
      <w:tr w:rsidR="00E73D07" w:rsidTr="00E73D07">
        <w:tc>
          <w:tcPr>
            <w:tcW w:w="0" w:type="auto"/>
          </w:tcPr>
          <w:p w:rsidR="00E73D07" w:rsidRDefault="000F13D6">
            <w:pPr>
              <w:pStyle w:val="TableBodyText"/>
            </w:pPr>
            <w:r>
              <w:t>01</w:t>
            </w:r>
          </w:p>
        </w:tc>
        <w:tc>
          <w:tcPr>
            <w:tcW w:w="0" w:type="auto"/>
          </w:tcPr>
          <w:p w:rsidR="00E73D07" w:rsidRDefault="000F13D6">
            <w:pPr>
              <w:pStyle w:val="TableBodyText"/>
            </w:pPr>
            <w:r>
              <w:t>Unknown public identifier</w:t>
            </w:r>
          </w:p>
        </w:tc>
      </w:tr>
      <w:tr w:rsidR="00E73D07" w:rsidTr="00E73D07">
        <w:tc>
          <w:tcPr>
            <w:tcW w:w="0" w:type="auto"/>
          </w:tcPr>
          <w:p w:rsidR="00E73D07" w:rsidRDefault="000F13D6">
            <w:pPr>
              <w:pStyle w:val="TableBodyText"/>
            </w:pPr>
            <w:r>
              <w:t>6A</w:t>
            </w:r>
          </w:p>
        </w:tc>
        <w:tc>
          <w:tcPr>
            <w:tcW w:w="0" w:type="auto"/>
          </w:tcPr>
          <w:p w:rsidR="00E73D07" w:rsidRDefault="000F13D6">
            <w:pPr>
              <w:pStyle w:val="TableBodyText"/>
            </w:pPr>
            <w:r>
              <w:t>Charset = UTF-8</w:t>
            </w:r>
          </w:p>
        </w:tc>
      </w:tr>
      <w:tr w:rsidR="00E73D07" w:rsidTr="00E73D07">
        <w:tc>
          <w:tcPr>
            <w:tcW w:w="0" w:type="auto"/>
          </w:tcPr>
          <w:p w:rsidR="00E73D07" w:rsidRDefault="000F13D6">
            <w:pPr>
              <w:pStyle w:val="TableBodyText"/>
            </w:pPr>
            <w:r>
              <w:t>00</w:t>
            </w:r>
          </w:p>
        </w:tc>
        <w:tc>
          <w:tcPr>
            <w:tcW w:w="0" w:type="auto"/>
          </w:tcPr>
          <w:p w:rsidR="00E73D07" w:rsidRDefault="000F13D6">
            <w:pPr>
              <w:pStyle w:val="TableBodyText"/>
            </w:pPr>
            <w:r>
              <w:t>String table length</w:t>
            </w:r>
          </w:p>
        </w:tc>
      </w:tr>
      <w:tr w:rsidR="00E73D07" w:rsidTr="00E73D07">
        <w:tc>
          <w:tcPr>
            <w:tcW w:w="0" w:type="auto"/>
          </w:tcPr>
          <w:p w:rsidR="00E73D07" w:rsidRDefault="000F13D6">
            <w:pPr>
              <w:pStyle w:val="TableBodyText"/>
            </w:pPr>
            <w:r>
              <w:t>45</w:t>
            </w:r>
          </w:p>
        </w:tc>
        <w:tc>
          <w:tcPr>
            <w:tcW w:w="0" w:type="auto"/>
          </w:tcPr>
          <w:p w:rsidR="00E73D07" w:rsidRDefault="000F13D6">
            <w:pPr>
              <w:pStyle w:val="TableBodyText"/>
            </w:pPr>
            <w:r>
              <w:t>&lt;airsync:Sync&gt;, with content (0x05 + 0x40)</w:t>
            </w:r>
          </w:p>
        </w:tc>
      </w:tr>
      <w:tr w:rsidR="00E73D07" w:rsidTr="00E73D07">
        <w:tc>
          <w:tcPr>
            <w:tcW w:w="0" w:type="auto"/>
          </w:tcPr>
          <w:p w:rsidR="00E73D07" w:rsidRDefault="000F13D6">
            <w:pPr>
              <w:pStyle w:val="TableBodyText"/>
            </w:pPr>
            <w:r>
              <w:t>5C</w:t>
            </w:r>
          </w:p>
        </w:tc>
        <w:tc>
          <w:tcPr>
            <w:tcW w:w="0" w:type="auto"/>
          </w:tcPr>
          <w:p w:rsidR="00E73D07" w:rsidRDefault="000F13D6">
            <w:pPr>
              <w:pStyle w:val="TableBodyText"/>
            </w:pPr>
            <w:r>
              <w:t>&lt;</w:t>
            </w:r>
            <w:r>
              <w:t>airsync:Collections&gt;, with content</w:t>
            </w:r>
          </w:p>
        </w:tc>
      </w:tr>
      <w:tr w:rsidR="00E73D07" w:rsidTr="00E73D07">
        <w:tc>
          <w:tcPr>
            <w:tcW w:w="0" w:type="auto"/>
          </w:tcPr>
          <w:p w:rsidR="00E73D07" w:rsidRDefault="000F13D6">
            <w:pPr>
              <w:pStyle w:val="TableBodyText"/>
            </w:pPr>
            <w:r>
              <w:t>4F</w:t>
            </w:r>
          </w:p>
        </w:tc>
        <w:tc>
          <w:tcPr>
            <w:tcW w:w="0" w:type="auto"/>
          </w:tcPr>
          <w:p w:rsidR="00E73D07" w:rsidRDefault="000F13D6">
            <w:pPr>
              <w:pStyle w:val="TableBodyText"/>
            </w:pPr>
            <w:r>
              <w:t>&lt;airsync:Collection&gt;, with content</w:t>
            </w:r>
          </w:p>
        </w:tc>
      </w:tr>
      <w:tr w:rsidR="00E73D07" w:rsidTr="00E73D07">
        <w:tc>
          <w:tcPr>
            <w:tcW w:w="0" w:type="auto"/>
          </w:tcPr>
          <w:p w:rsidR="00E73D07" w:rsidRDefault="000F13D6">
            <w:pPr>
              <w:pStyle w:val="TableBodyText"/>
            </w:pPr>
            <w:r>
              <w:lastRenderedPageBreak/>
              <w:t>50</w:t>
            </w:r>
          </w:p>
        </w:tc>
        <w:tc>
          <w:tcPr>
            <w:tcW w:w="0" w:type="auto"/>
          </w:tcPr>
          <w:p w:rsidR="00E73D07" w:rsidRDefault="000F13D6">
            <w:pPr>
              <w:pStyle w:val="TableBodyText"/>
            </w:pPr>
            <w:r>
              <w:t>&lt;airsync:Class&gt;, with content</w:t>
            </w:r>
          </w:p>
        </w:tc>
      </w:tr>
      <w:tr w:rsidR="00E73D07" w:rsidTr="00E73D07">
        <w:tc>
          <w:tcPr>
            <w:tcW w:w="0" w:type="auto"/>
          </w:tcPr>
          <w:p w:rsidR="00E73D07" w:rsidRDefault="000F13D6">
            <w:pPr>
              <w:pStyle w:val="TableBodyText"/>
            </w:pPr>
            <w:r>
              <w:t>03</w:t>
            </w:r>
          </w:p>
        </w:tc>
        <w:tc>
          <w:tcPr>
            <w:tcW w:w="0" w:type="auto"/>
          </w:tcPr>
          <w:p w:rsidR="00E73D07" w:rsidRDefault="000F13D6">
            <w:pPr>
              <w:pStyle w:val="TableBodyText"/>
            </w:pPr>
            <w:r>
              <w:t>Inline string follows</w:t>
            </w:r>
          </w:p>
        </w:tc>
      </w:tr>
      <w:tr w:rsidR="00E73D07" w:rsidTr="00E73D07">
        <w:tc>
          <w:tcPr>
            <w:tcW w:w="0" w:type="auto"/>
          </w:tcPr>
          <w:p w:rsidR="00E73D07" w:rsidRDefault="000F13D6">
            <w:pPr>
              <w:pStyle w:val="TableBodyText"/>
            </w:pPr>
            <w:r>
              <w:t>43 6F 6E 74 61 63 74 73 00</w:t>
            </w:r>
          </w:p>
        </w:tc>
        <w:tc>
          <w:tcPr>
            <w:tcW w:w="0" w:type="auto"/>
          </w:tcPr>
          <w:p w:rsidR="00E73D07" w:rsidRDefault="000F13D6">
            <w:pPr>
              <w:pStyle w:val="TableBodyText"/>
            </w:pPr>
            <w:r>
              <w:t>"contacts" (the 00 is the end of the string)</w:t>
            </w:r>
          </w:p>
        </w:tc>
      </w:tr>
      <w:tr w:rsidR="00E73D07" w:rsidTr="00E73D07">
        <w:tc>
          <w:tcPr>
            <w:tcW w:w="0" w:type="auto"/>
          </w:tcPr>
          <w:p w:rsidR="00E73D07" w:rsidRDefault="000F13D6">
            <w:pPr>
              <w:pStyle w:val="TableBodyText"/>
            </w:pPr>
            <w:r>
              <w:t>01</w:t>
            </w:r>
          </w:p>
        </w:tc>
        <w:tc>
          <w:tcPr>
            <w:tcW w:w="0" w:type="auto"/>
          </w:tcPr>
          <w:p w:rsidR="00E73D07" w:rsidRDefault="000F13D6">
            <w:pPr>
              <w:pStyle w:val="TableBodyText"/>
            </w:pPr>
            <w:r>
              <w:t>&lt;/airsync:Class&gt;</w:t>
            </w:r>
          </w:p>
        </w:tc>
      </w:tr>
      <w:tr w:rsidR="00E73D07" w:rsidTr="00E73D07">
        <w:tc>
          <w:tcPr>
            <w:tcW w:w="0" w:type="auto"/>
          </w:tcPr>
          <w:p w:rsidR="00E73D07" w:rsidRDefault="000F13D6">
            <w:pPr>
              <w:pStyle w:val="TableBodyText"/>
            </w:pPr>
            <w:r>
              <w:t>4B</w:t>
            </w:r>
          </w:p>
        </w:tc>
        <w:tc>
          <w:tcPr>
            <w:tcW w:w="0" w:type="auto"/>
          </w:tcPr>
          <w:p w:rsidR="00E73D07" w:rsidRDefault="000F13D6">
            <w:pPr>
              <w:pStyle w:val="TableBodyText"/>
            </w:pPr>
            <w:r>
              <w:t xml:space="preserve">&lt;airsync:SyncKey&gt;, with </w:t>
            </w:r>
            <w:r>
              <w:t>content</w:t>
            </w:r>
          </w:p>
        </w:tc>
      </w:tr>
      <w:tr w:rsidR="00E73D07" w:rsidTr="00E73D07">
        <w:tc>
          <w:tcPr>
            <w:tcW w:w="0" w:type="auto"/>
          </w:tcPr>
          <w:p w:rsidR="00E73D07" w:rsidRDefault="000F13D6">
            <w:pPr>
              <w:pStyle w:val="TableBodyText"/>
            </w:pPr>
            <w:r>
              <w:t>03</w:t>
            </w:r>
          </w:p>
        </w:tc>
        <w:tc>
          <w:tcPr>
            <w:tcW w:w="0" w:type="auto"/>
          </w:tcPr>
          <w:p w:rsidR="00E73D07" w:rsidRDefault="000F13D6">
            <w:pPr>
              <w:pStyle w:val="TableBodyText"/>
            </w:pPr>
            <w:r>
              <w:t>Inline string follows</w:t>
            </w:r>
          </w:p>
        </w:tc>
      </w:tr>
      <w:tr w:rsidR="00E73D07" w:rsidTr="00E73D07">
        <w:tc>
          <w:tcPr>
            <w:tcW w:w="0" w:type="auto"/>
          </w:tcPr>
          <w:p w:rsidR="00E73D07" w:rsidRDefault="000F13D6">
            <w:pPr>
              <w:pStyle w:val="TableBodyText"/>
            </w:pPr>
            <w:r>
              <w:t>32 00</w:t>
            </w:r>
          </w:p>
        </w:tc>
        <w:tc>
          <w:tcPr>
            <w:tcW w:w="0" w:type="auto"/>
          </w:tcPr>
          <w:p w:rsidR="00E73D07" w:rsidRDefault="000F13D6">
            <w:pPr>
              <w:pStyle w:val="TableBodyText"/>
            </w:pPr>
            <w:r>
              <w:t>"2"</w:t>
            </w:r>
          </w:p>
        </w:tc>
      </w:tr>
      <w:tr w:rsidR="00E73D07" w:rsidTr="00E73D07">
        <w:tc>
          <w:tcPr>
            <w:tcW w:w="0" w:type="auto"/>
          </w:tcPr>
          <w:p w:rsidR="00E73D07" w:rsidRDefault="000F13D6">
            <w:pPr>
              <w:pStyle w:val="TableBodyText"/>
            </w:pPr>
            <w:r>
              <w:t>01</w:t>
            </w:r>
          </w:p>
        </w:tc>
        <w:tc>
          <w:tcPr>
            <w:tcW w:w="0" w:type="auto"/>
          </w:tcPr>
          <w:p w:rsidR="00E73D07" w:rsidRDefault="000F13D6">
            <w:pPr>
              <w:pStyle w:val="TableBodyText"/>
            </w:pPr>
            <w:r>
              <w:t>&lt;/airsync:SyncKey&gt;</w:t>
            </w:r>
          </w:p>
        </w:tc>
      </w:tr>
      <w:tr w:rsidR="00E73D07" w:rsidTr="00E73D07">
        <w:tc>
          <w:tcPr>
            <w:tcW w:w="0" w:type="auto"/>
          </w:tcPr>
          <w:p w:rsidR="00E73D07" w:rsidRDefault="000F13D6">
            <w:pPr>
              <w:pStyle w:val="TableBodyText"/>
            </w:pPr>
            <w:r>
              <w:t>52</w:t>
            </w:r>
          </w:p>
        </w:tc>
        <w:tc>
          <w:tcPr>
            <w:tcW w:w="0" w:type="auto"/>
          </w:tcPr>
          <w:p w:rsidR="00E73D07" w:rsidRDefault="000F13D6">
            <w:pPr>
              <w:pStyle w:val="TableBodyText"/>
            </w:pPr>
            <w:r>
              <w:t>&lt;airsync:CollectionID&gt;, with content</w:t>
            </w:r>
          </w:p>
        </w:tc>
      </w:tr>
      <w:tr w:rsidR="00E73D07" w:rsidTr="00E73D07">
        <w:tc>
          <w:tcPr>
            <w:tcW w:w="0" w:type="auto"/>
          </w:tcPr>
          <w:p w:rsidR="00E73D07" w:rsidRDefault="000F13D6">
            <w:pPr>
              <w:pStyle w:val="TableBodyText"/>
            </w:pPr>
            <w:r>
              <w:t>03</w:t>
            </w:r>
          </w:p>
        </w:tc>
        <w:tc>
          <w:tcPr>
            <w:tcW w:w="0" w:type="auto"/>
          </w:tcPr>
          <w:p w:rsidR="00E73D07" w:rsidRDefault="000F13D6">
            <w:pPr>
              <w:pStyle w:val="TableBodyText"/>
            </w:pPr>
            <w:r>
              <w:t>Inline string follows</w:t>
            </w:r>
          </w:p>
        </w:tc>
      </w:tr>
      <w:tr w:rsidR="00E73D07" w:rsidTr="00E73D07">
        <w:tc>
          <w:tcPr>
            <w:tcW w:w="0" w:type="auto"/>
          </w:tcPr>
          <w:p w:rsidR="00E73D07" w:rsidRDefault="000F13D6">
            <w:pPr>
              <w:pStyle w:val="TableBodyText"/>
            </w:pPr>
            <w:r>
              <w:t>32 00</w:t>
            </w:r>
          </w:p>
        </w:tc>
        <w:tc>
          <w:tcPr>
            <w:tcW w:w="0" w:type="auto"/>
          </w:tcPr>
          <w:p w:rsidR="00E73D07" w:rsidRDefault="000F13D6">
            <w:pPr>
              <w:pStyle w:val="TableBodyText"/>
            </w:pPr>
            <w:r>
              <w:t>"2"</w:t>
            </w:r>
          </w:p>
        </w:tc>
      </w:tr>
      <w:tr w:rsidR="00E73D07" w:rsidTr="00E73D07">
        <w:tc>
          <w:tcPr>
            <w:tcW w:w="0" w:type="auto"/>
          </w:tcPr>
          <w:p w:rsidR="00E73D07" w:rsidRDefault="000F13D6">
            <w:pPr>
              <w:pStyle w:val="TableBodyText"/>
            </w:pPr>
            <w:r>
              <w:t>01</w:t>
            </w:r>
          </w:p>
        </w:tc>
        <w:tc>
          <w:tcPr>
            <w:tcW w:w="0" w:type="auto"/>
          </w:tcPr>
          <w:p w:rsidR="00E73D07" w:rsidRDefault="000F13D6">
            <w:pPr>
              <w:pStyle w:val="TableBodyText"/>
            </w:pPr>
            <w:r>
              <w:t>&lt;/airsync:CollectionID&gt;</w:t>
            </w:r>
          </w:p>
        </w:tc>
      </w:tr>
      <w:tr w:rsidR="00E73D07" w:rsidTr="00E73D07">
        <w:tc>
          <w:tcPr>
            <w:tcW w:w="0" w:type="auto"/>
          </w:tcPr>
          <w:p w:rsidR="00E73D07" w:rsidRDefault="000F13D6">
            <w:pPr>
              <w:pStyle w:val="TableBodyText"/>
            </w:pPr>
            <w:r>
              <w:t>4E</w:t>
            </w:r>
          </w:p>
        </w:tc>
        <w:tc>
          <w:tcPr>
            <w:tcW w:w="0" w:type="auto"/>
          </w:tcPr>
          <w:p w:rsidR="00E73D07" w:rsidRDefault="000F13D6">
            <w:pPr>
              <w:pStyle w:val="TableBodyText"/>
            </w:pPr>
            <w:r>
              <w:t>&lt;airsync:Status&gt;, with content</w:t>
            </w:r>
          </w:p>
        </w:tc>
      </w:tr>
      <w:tr w:rsidR="00E73D07" w:rsidTr="00E73D07">
        <w:tc>
          <w:tcPr>
            <w:tcW w:w="0" w:type="auto"/>
          </w:tcPr>
          <w:p w:rsidR="00E73D07" w:rsidRDefault="000F13D6">
            <w:pPr>
              <w:pStyle w:val="TableBodyText"/>
            </w:pPr>
            <w:r>
              <w:t>03</w:t>
            </w:r>
          </w:p>
        </w:tc>
        <w:tc>
          <w:tcPr>
            <w:tcW w:w="0" w:type="auto"/>
          </w:tcPr>
          <w:p w:rsidR="00E73D07" w:rsidRDefault="000F13D6">
            <w:pPr>
              <w:pStyle w:val="TableBodyText"/>
            </w:pPr>
            <w:r>
              <w:t>Inline string follows</w:t>
            </w:r>
          </w:p>
        </w:tc>
      </w:tr>
      <w:tr w:rsidR="00E73D07" w:rsidTr="00E73D07">
        <w:tc>
          <w:tcPr>
            <w:tcW w:w="0" w:type="auto"/>
          </w:tcPr>
          <w:p w:rsidR="00E73D07" w:rsidRDefault="000F13D6">
            <w:pPr>
              <w:pStyle w:val="TableBodyText"/>
            </w:pPr>
            <w:r>
              <w:t>31 00</w:t>
            </w:r>
          </w:p>
        </w:tc>
        <w:tc>
          <w:tcPr>
            <w:tcW w:w="0" w:type="auto"/>
          </w:tcPr>
          <w:p w:rsidR="00E73D07" w:rsidRDefault="000F13D6">
            <w:pPr>
              <w:pStyle w:val="TableBodyText"/>
            </w:pPr>
            <w:r>
              <w:t>"1"</w:t>
            </w:r>
          </w:p>
        </w:tc>
      </w:tr>
      <w:tr w:rsidR="00E73D07" w:rsidTr="00E73D07">
        <w:tc>
          <w:tcPr>
            <w:tcW w:w="0" w:type="auto"/>
          </w:tcPr>
          <w:p w:rsidR="00E73D07" w:rsidRDefault="000F13D6">
            <w:pPr>
              <w:pStyle w:val="TableBodyText"/>
            </w:pPr>
            <w:r>
              <w:t>01</w:t>
            </w:r>
          </w:p>
        </w:tc>
        <w:tc>
          <w:tcPr>
            <w:tcW w:w="0" w:type="auto"/>
          </w:tcPr>
          <w:p w:rsidR="00E73D07" w:rsidRDefault="000F13D6">
            <w:pPr>
              <w:pStyle w:val="TableBodyText"/>
            </w:pPr>
            <w:r>
              <w:t>&lt;</w:t>
            </w:r>
            <w:r>
              <w:t>/airsync:Status&gt;</w:t>
            </w:r>
          </w:p>
        </w:tc>
      </w:tr>
      <w:tr w:rsidR="00E73D07" w:rsidTr="00E73D07">
        <w:tc>
          <w:tcPr>
            <w:tcW w:w="0" w:type="auto"/>
          </w:tcPr>
          <w:p w:rsidR="00E73D07" w:rsidRDefault="000F13D6">
            <w:pPr>
              <w:pStyle w:val="TableBodyText"/>
            </w:pPr>
            <w:r>
              <w:t>56</w:t>
            </w:r>
          </w:p>
        </w:tc>
        <w:tc>
          <w:tcPr>
            <w:tcW w:w="0" w:type="auto"/>
          </w:tcPr>
          <w:p w:rsidR="00E73D07" w:rsidRDefault="000F13D6">
            <w:pPr>
              <w:pStyle w:val="TableBodyText"/>
            </w:pPr>
            <w:r>
              <w:t>&lt;airsync:Commands&gt;, with content</w:t>
            </w:r>
          </w:p>
        </w:tc>
      </w:tr>
      <w:tr w:rsidR="00E73D07" w:rsidTr="00E73D07">
        <w:tc>
          <w:tcPr>
            <w:tcW w:w="0" w:type="auto"/>
          </w:tcPr>
          <w:p w:rsidR="00E73D07" w:rsidRDefault="000F13D6">
            <w:pPr>
              <w:pStyle w:val="TableBodyText"/>
            </w:pPr>
            <w:r>
              <w:t>47</w:t>
            </w:r>
          </w:p>
        </w:tc>
        <w:tc>
          <w:tcPr>
            <w:tcW w:w="0" w:type="auto"/>
          </w:tcPr>
          <w:p w:rsidR="00E73D07" w:rsidRDefault="000F13D6">
            <w:pPr>
              <w:pStyle w:val="TableBodyText"/>
            </w:pPr>
            <w:r>
              <w:t>&lt;airsync:Add&gt;, with content</w:t>
            </w:r>
          </w:p>
        </w:tc>
      </w:tr>
      <w:tr w:rsidR="00E73D07" w:rsidTr="00E73D07">
        <w:tc>
          <w:tcPr>
            <w:tcW w:w="0" w:type="auto"/>
          </w:tcPr>
          <w:p w:rsidR="00E73D07" w:rsidRDefault="000F13D6">
            <w:pPr>
              <w:pStyle w:val="TableBodyText"/>
            </w:pPr>
            <w:r>
              <w:t>4D</w:t>
            </w:r>
          </w:p>
        </w:tc>
        <w:tc>
          <w:tcPr>
            <w:tcW w:w="0" w:type="auto"/>
          </w:tcPr>
          <w:p w:rsidR="00E73D07" w:rsidRDefault="000F13D6">
            <w:pPr>
              <w:pStyle w:val="TableBodyText"/>
            </w:pPr>
            <w:r>
              <w:t>&lt;airsync:ServerId&gt;, with content</w:t>
            </w:r>
          </w:p>
        </w:tc>
      </w:tr>
      <w:tr w:rsidR="00E73D07" w:rsidTr="00E73D07">
        <w:tc>
          <w:tcPr>
            <w:tcW w:w="0" w:type="auto"/>
          </w:tcPr>
          <w:p w:rsidR="00E73D07" w:rsidRDefault="000F13D6">
            <w:pPr>
              <w:pStyle w:val="TableBodyText"/>
            </w:pPr>
            <w:r>
              <w:t>03</w:t>
            </w:r>
          </w:p>
        </w:tc>
        <w:tc>
          <w:tcPr>
            <w:tcW w:w="0" w:type="auto"/>
          </w:tcPr>
          <w:p w:rsidR="00E73D07" w:rsidRDefault="000F13D6">
            <w:pPr>
              <w:pStyle w:val="TableBodyText"/>
            </w:pPr>
            <w:r>
              <w:t>Inline string follows</w:t>
            </w:r>
          </w:p>
        </w:tc>
      </w:tr>
      <w:tr w:rsidR="00E73D07" w:rsidTr="00E73D07">
        <w:tc>
          <w:tcPr>
            <w:tcW w:w="0" w:type="auto"/>
          </w:tcPr>
          <w:p w:rsidR="00E73D07" w:rsidRDefault="000F13D6">
            <w:pPr>
              <w:pStyle w:val="TableBodyText"/>
            </w:pPr>
            <w:r>
              <w:t>32 3A 31 00</w:t>
            </w:r>
          </w:p>
        </w:tc>
        <w:tc>
          <w:tcPr>
            <w:tcW w:w="0" w:type="auto"/>
          </w:tcPr>
          <w:p w:rsidR="00E73D07" w:rsidRDefault="000F13D6">
            <w:pPr>
              <w:pStyle w:val="TableBodyText"/>
            </w:pPr>
            <w:r>
              <w:t>"2:1"</w:t>
            </w:r>
          </w:p>
        </w:tc>
      </w:tr>
      <w:tr w:rsidR="00E73D07" w:rsidTr="00E73D07">
        <w:tc>
          <w:tcPr>
            <w:tcW w:w="0" w:type="auto"/>
          </w:tcPr>
          <w:p w:rsidR="00E73D07" w:rsidRDefault="000F13D6">
            <w:pPr>
              <w:pStyle w:val="TableBodyText"/>
            </w:pPr>
            <w:r>
              <w:t>01</w:t>
            </w:r>
          </w:p>
        </w:tc>
        <w:tc>
          <w:tcPr>
            <w:tcW w:w="0" w:type="auto"/>
          </w:tcPr>
          <w:p w:rsidR="00E73D07" w:rsidRDefault="000F13D6">
            <w:pPr>
              <w:pStyle w:val="TableBodyText"/>
            </w:pPr>
            <w:r>
              <w:t>&lt;/airsync:ServerId&gt;</w:t>
            </w:r>
          </w:p>
        </w:tc>
      </w:tr>
      <w:tr w:rsidR="00E73D07" w:rsidTr="00E73D07">
        <w:tc>
          <w:tcPr>
            <w:tcW w:w="0" w:type="auto"/>
          </w:tcPr>
          <w:p w:rsidR="00E73D07" w:rsidRDefault="000F13D6">
            <w:pPr>
              <w:pStyle w:val="TableBodyText"/>
            </w:pPr>
            <w:r>
              <w:t>5D</w:t>
            </w:r>
          </w:p>
        </w:tc>
        <w:tc>
          <w:tcPr>
            <w:tcW w:w="0" w:type="auto"/>
          </w:tcPr>
          <w:p w:rsidR="00E73D07" w:rsidRDefault="000F13D6">
            <w:pPr>
              <w:pStyle w:val="TableBodyText"/>
            </w:pPr>
            <w:r>
              <w:t>&lt;airsync:ApplicationData&gt;, with content</w:t>
            </w:r>
          </w:p>
        </w:tc>
      </w:tr>
      <w:tr w:rsidR="00E73D07" w:rsidTr="00E73D07">
        <w:tc>
          <w:tcPr>
            <w:tcW w:w="0" w:type="auto"/>
          </w:tcPr>
          <w:p w:rsidR="00E73D07" w:rsidRDefault="000F13D6">
            <w:pPr>
              <w:pStyle w:val="TableBodyText"/>
            </w:pPr>
            <w:r>
              <w:t>00 11</w:t>
            </w:r>
          </w:p>
        </w:tc>
        <w:tc>
          <w:tcPr>
            <w:tcW w:w="0" w:type="auto"/>
          </w:tcPr>
          <w:p w:rsidR="00E73D07" w:rsidRDefault="000F13D6">
            <w:pPr>
              <w:pStyle w:val="TableBodyText"/>
            </w:pPr>
            <w:r>
              <w:t xml:space="preserve">Select </w:t>
            </w:r>
            <w:r>
              <w:t>WBXML code page 17 (AirSyncBase)</w:t>
            </w:r>
          </w:p>
        </w:tc>
      </w:tr>
      <w:tr w:rsidR="00E73D07" w:rsidTr="00E73D07">
        <w:tc>
          <w:tcPr>
            <w:tcW w:w="0" w:type="auto"/>
          </w:tcPr>
          <w:p w:rsidR="00E73D07" w:rsidRDefault="000F13D6">
            <w:pPr>
              <w:pStyle w:val="TableBodyText"/>
            </w:pPr>
            <w:r>
              <w:t>4A</w:t>
            </w:r>
          </w:p>
        </w:tc>
        <w:tc>
          <w:tcPr>
            <w:tcW w:w="0" w:type="auto"/>
          </w:tcPr>
          <w:p w:rsidR="00E73D07" w:rsidRDefault="000F13D6">
            <w:pPr>
              <w:pStyle w:val="TableBodyText"/>
            </w:pPr>
            <w:r>
              <w:t>&lt;airsyncbase:Body&gt;, with content</w:t>
            </w:r>
          </w:p>
        </w:tc>
      </w:tr>
      <w:tr w:rsidR="00E73D07" w:rsidTr="00E73D07">
        <w:tc>
          <w:tcPr>
            <w:tcW w:w="0" w:type="auto"/>
          </w:tcPr>
          <w:p w:rsidR="00E73D07" w:rsidRDefault="000F13D6">
            <w:pPr>
              <w:pStyle w:val="TableBodyText"/>
            </w:pPr>
            <w:r>
              <w:t>46</w:t>
            </w:r>
          </w:p>
        </w:tc>
        <w:tc>
          <w:tcPr>
            <w:tcW w:w="0" w:type="auto"/>
          </w:tcPr>
          <w:p w:rsidR="00E73D07" w:rsidRDefault="000F13D6">
            <w:pPr>
              <w:pStyle w:val="TableBodyText"/>
            </w:pPr>
            <w:r>
              <w:t>&lt;airsyncbase:Type&gt;, with content</w:t>
            </w:r>
          </w:p>
        </w:tc>
      </w:tr>
      <w:tr w:rsidR="00E73D07" w:rsidTr="00E73D07">
        <w:tc>
          <w:tcPr>
            <w:tcW w:w="0" w:type="auto"/>
          </w:tcPr>
          <w:p w:rsidR="00E73D07" w:rsidRDefault="000F13D6">
            <w:pPr>
              <w:pStyle w:val="TableBodyText"/>
            </w:pPr>
            <w:r>
              <w:t>03</w:t>
            </w:r>
          </w:p>
        </w:tc>
        <w:tc>
          <w:tcPr>
            <w:tcW w:w="0" w:type="auto"/>
          </w:tcPr>
          <w:p w:rsidR="00E73D07" w:rsidRDefault="000F13D6">
            <w:pPr>
              <w:pStyle w:val="TableBodyText"/>
            </w:pPr>
            <w:r>
              <w:t>Inline string follows</w:t>
            </w:r>
          </w:p>
        </w:tc>
      </w:tr>
      <w:tr w:rsidR="00E73D07" w:rsidTr="00E73D07">
        <w:tc>
          <w:tcPr>
            <w:tcW w:w="0" w:type="auto"/>
          </w:tcPr>
          <w:p w:rsidR="00E73D07" w:rsidRDefault="000F13D6">
            <w:pPr>
              <w:pStyle w:val="TableBodyText"/>
            </w:pPr>
            <w:r>
              <w:t>31 00</w:t>
            </w:r>
          </w:p>
        </w:tc>
        <w:tc>
          <w:tcPr>
            <w:tcW w:w="0" w:type="auto"/>
          </w:tcPr>
          <w:p w:rsidR="00E73D07" w:rsidRDefault="000F13D6">
            <w:pPr>
              <w:pStyle w:val="TableBodyText"/>
            </w:pPr>
            <w:r>
              <w:t>"1"</w:t>
            </w:r>
          </w:p>
        </w:tc>
      </w:tr>
      <w:tr w:rsidR="00E73D07" w:rsidTr="00E73D07">
        <w:tc>
          <w:tcPr>
            <w:tcW w:w="0" w:type="auto"/>
          </w:tcPr>
          <w:p w:rsidR="00E73D07" w:rsidRDefault="000F13D6">
            <w:pPr>
              <w:pStyle w:val="TableBodyText"/>
            </w:pPr>
            <w:r>
              <w:t>01</w:t>
            </w:r>
          </w:p>
        </w:tc>
        <w:tc>
          <w:tcPr>
            <w:tcW w:w="0" w:type="auto"/>
          </w:tcPr>
          <w:p w:rsidR="00E73D07" w:rsidRDefault="000F13D6">
            <w:pPr>
              <w:pStyle w:val="TableBodyText"/>
            </w:pPr>
            <w:r>
              <w:t>&lt;/airsyncbase:Type&gt;</w:t>
            </w:r>
          </w:p>
        </w:tc>
      </w:tr>
      <w:tr w:rsidR="00E73D07" w:rsidTr="00E73D07">
        <w:tc>
          <w:tcPr>
            <w:tcW w:w="0" w:type="auto"/>
          </w:tcPr>
          <w:p w:rsidR="00E73D07" w:rsidRDefault="000F13D6">
            <w:pPr>
              <w:pStyle w:val="TableBodyText"/>
            </w:pPr>
            <w:r>
              <w:t>4C</w:t>
            </w:r>
          </w:p>
        </w:tc>
        <w:tc>
          <w:tcPr>
            <w:tcW w:w="0" w:type="auto"/>
          </w:tcPr>
          <w:p w:rsidR="00E73D07" w:rsidRDefault="000F13D6">
            <w:pPr>
              <w:pStyle w:val="TableBodyText"/>
            </w:pPr>
            <w:r>
              <w:t>&lt;airsyncbase:EstimatedDataSize&gt;, with content</w:t>
            </w:r>
          </w:p>
        </w:tc>
      </w:tr>
      <w:tr w:rsidR="00E73D07" w:rsidTr="00E73D07">
        <w:tc>
          <w:tcPr>
            <w:tcW w:w="0" w:type="auto"/>
          </w:tcPr>
          <w:p w:rsidR="00E73D07" w:rsidRDefault="000F13D6">
            <w:pPr>
              <w:pStyle w:val="TableBodyText"/>
            </w:pPr>
            <w:r>
              <w:t>03</w:t>
            </w:r>
          </w:p>
        </w:tc>
        <w:tc>
          <w:tcPr>
            <w:tcW w:w="0" w:type="auto"/>
          </w:tcPr>
          <w:p w:rsidR="00E73D07" w:rsidRDefault="000F13D6">
            <w:pPr>
              <w:pStyle w:val="TableBodyText"/>
            </w:pPr>
            <w:r>
              <w:t>Inline string follows</w:t>
            </w:r>
          </w:p>
        </w:tc>
      </w:tr>
      <w:tr w:rsidR="00E73D07" w:rsidTr="00E73D07">
        <w:tc>
          <w:tcPr>
            <w:tcW w:w="0" w:type="auto"/>
          </w:tcPr>
          <w:p w:rsidR="00E73D07" w:rsidRDefault="000F13D6">
            <w:pPr>
              <w:pStyle w:val="TableBodyText"/>
            </w:pPr>
            <w:r>
              <w:t>30 00</w:t>
            </w:r>
          </w:p>
        </w:tc>
        <w:tc>
          <w:tcPr>
            <w:tcW w:w="0" w:type="auto"/>
          </w:tcPr>
          <w:p w:rsidR="00E73D07" w:rsidRDefault="000F13D6">
            <w:pPr>
              <w:pStyle w:val="TableBodyText"/>
            </w:pPr>
            <w:r>
              <w:t>"0"</w:t>
            </w:r>
          </w:p>
        </w:tc>
      </w:tr>
      <w:tr w:rsidR="00E73D07" w:rsidTr="00E73D07">
        <w:tc>
          <w:tcPr>
            <w:tcW w:w="0" w:type="auto"/>
          </w:tcPr>
          <w:p w:rsidR="00E73D07" w:rsidRDefault="000F13D6">
            <w:pPr>
              <w:pStyle w:val="TableBodyText"/>
            </w:pPr>
            <w:r>
              <w:lastRenderedPageBreak/>
              <w:t>01</w:t>
            </w:r>
          </w:p>
        </w:tc>
        <w:tc>
          <w:tcPr>
            <w:tcW w:w="0" w:type="auto"/>
          </w:tcPr>
          <w:p w:rsidR="00E73D07" w:rsidRDefault="000F13D6">
            <w:pPr>
              <w:pStyle w:val="TableBodyText"/>
            </w:pPr>
            <w:r>
              <w:t>&lt;/airsyncbase:EstimatedDataSize&gt;</w:t>
            </w:r>
          </w:p>
        </w:tc>
      </w:tr>
      <w:tr w:rsidR="00E73D07" w:rsidTr="00E73D07">
        <w:tc>
          <w:tcPr>
            <w:tcW w:w="0" w:type="auto"/>
          </w:tcPr>
          <w:p w:rsidR="00E73D07" w:rsidRDefault="000F13D6">
            <w:pPr>
              <w:pStyle w:val="TableBodyText"/>
            </w:pPr>
            <w:r>
              <w:t>4D</w:t>
            </w:r>
          </w:p>
        </w:tc>
        <w:tc>
          <w:tcPr>
            <w:tcW w:w="0" w:type="auto"/>
          </w:tcPr>
          <w:p w:rsidR="00E73D07" w:rsidRDefault="000F13D6">
            <w:pPr>
              <w:pStyle w:val="TableBodyText"/>
            </w:pPr>
            <w:r>
              <w:t>&lt;airsyncbase:Truncated&gt;, with content</w:t>
            </w:r>
          </w:p>
        </w:tc>
      </w:tr>
      <w:tr w:rsidR="00E73D07" w:rsidTr="00E73D07">
        <w:tc>
          <w:tcPr>
            <w:tcW w:w="0" w:type="auto"/>
          </w:tcPr>
          <w:p w:rsidR="00E73D07" w:rsidRDefault="000F13D6">
            <w:pPr>
              <w:pStyle w:val="TableBodyText"/>
            </w:pPr>
            <w:r>
              <w:t>03</w:t>
            </w:r>
          </w:p>
        </w:tc>
        <w:tc>
          <w:tcPr>
            <w:tcW w:w="0" w:type="auto"/>
          </w:tcPr>
          <w:p w:rsidR="00E73D07" w:rsidRDefault="000F13D6">
            <w:pPr>
              <w:pStyle w:val="TableBodyText"/>
            </w:pPr>
            <w:r>
              <w:t>Inline string follows</w:t>
            </w:r>
          </w:p>
        </w:tc>
      </w:tr>
      <w:tr w:rsidR="00E73D07" w:rsidTr="00E73D07">
        <w:tc>
          <w:tcPr>
            <w:tcW w:w="0" w:type="auto"/>
          </w:tcPr>
          <w:p w:rsidR="00E73D07" w:rsidRDefault="000F13D6">
            <w:pPr>
              <w:pStyle w:val="TableBodyText"/>
            </w:pPr>
            <w:r>
              <w:t>31 00</w:t>
            </w:r>
          </w:p>
        </w:tc>
        <w:tc>
          <w:tcPr>
            <w:tcW w:w="0" w:type="auto"/>
          </w:tcPr>
          <w:p w:rsidR="00E73D07" w:rsidRDefault="000F13D6">
            <w:pPr>
              <w:pStyle w:val="TableBodyText"/>
            </w:pPr>
            <w:r>
              <w:t>"1"</w:t>
            </w:r>
          </w:p>
        </w:tc>
      </w:tr>
      <w:tr w:rsidR="00E73D07" w:rsidTr="00E73D07">
        <w:tc>
          <w:tcPr>
            <w:tcW w:w="0" w:type="auto"/>
          </w:tcPr>
          <w:p w:rsidR="00E73D07" w:rsidRDefault="000F13D6">
            <w:pPr>
              <w:pStyle w:val="TableBodyText"/>
            </w:pPr>
            <w:r>
              <w:t>01</w:t>
            </w:r>
          </w:p>
        </w:tc>
        <w:tc>
          <w:tcPr>
            <w:tcW w:w="0" w:type="auto"/>
          </w:tcPr>
          <w:p w:rsidR="00E73D07" w:rsidRDefault="000F13D6">
            <w:pPr>
              <w:pStyle w:val="TableBodyText"/>
            </w:pPr>
            <w:r>
              <w:t>&lt;/airsyncbase:Truncated&gt;</w:t>
            </w:r>
          </w:p>
        </w:tc>
      </w:tr>
      <w:tr w:rsidR="00E73D07" w:rsidTr="00E73D07">
        <w:tc>
          <w:tcPr>
            <w:tcW w:w="0" w:type="auto"/>
          </w:tcPr>
          <w:p w:rsidR="00E73D07" w:rsidRDefault="000F13D6">
            <w:pPr>
              <w:pStyle w:val="TableBodyText"/>
            </w:pPr>
            <w:r>
              <w:t>01</w:t>
            </w:r>
          </w:p>
        </w:tc>
        <w:tc>
          <w:tcPr>
            <w:tcW w:w="0" w:type="auto"/>
          </w:tcPr>
          <w:p w:rsidR="00E73D07" w:rsidRDefault="000F13D6">
            <w:pPr>
              <w:pStyle w:val="TableBodyText"/>
            </w:pPr>
            <w:r>
              <w:t>&lt;/airsyncbase:Body&gt;</w:t>
            </w:r>
          </w:p>
        </w:tc>
      </w:tr>
      <w:tr w:rsidR="00E73D07" w:rsidTr="00E73D07">
        <w:tc>
          <w:tcPr>
            <w:tcW w:w="0" w:type="auto"/>
          </w:tcPr>
          <w:p w:rsidR="00E73D07" w:rsidRDefault="000F13D6">
            <w:pPr>
              <w:pStyle w:val="TableBodyText"/>
            </w:pPr>
            <w:r>
              <w:t>00 01</w:t>
            </w:r>
          </w:p>
        </w:tc>
        <w:tc>
          <w:tcPr>
            <w:tcW w:w="0" w:type="auto"/>
          </w:tcPr>
          <w:p w:rsidR="00E73D07" w:rsidRDefault="000F13D6">
            <w:pPr>
              <w:pStyle w:val="TableBodyText"/>
            </w:pPr>
            <w:r>
              <w:t>Select WBXML code page 1 (Contacts)</w:t>
            </w:r>
          </w:p>
        </w:tc>
      </w:tr>
      <w:tr w:rsidR="00E73D07" w:rsidTr="00E73D07">
        <w:tc>
          <w:tcPr>
            <w:tcW w:w="0" w:type="auto"/>
          </w:tcPr>
          <w:p w:rsidR="00E73D07" w:rsidRDefault="000F13D6">
            <w:pPr>
              <w:pStyle w:val="TableBodyText"/>
            </w:pPr>
            <w:r>
              <w:t>5E</w:t>
            </w:r>
          </w:p>
        </w:tc>
        <w:tc>
          <w:tcPr>
            <w:tcW w:w="0" w:type="auto"/>
          </w:tcPr>
          <w:p w:rsidR="00E73D07" w:rsidRDefault="000F13D6">
            <w:pPr>
              <w:pStyle w:val="TableBodyText"/>
            </w:pPr>
            <w:r>
              <w:t>&lt;contacts:FileAs&gt;, with content</w:t>
            </w:r>
          </w:p>
        </w:tc>
      </w:tr>
      <w:tr w:rsidR="00E73D07" w:rsidTr="00E73D07">
        <w:tc>
          <w:tcPr>
            <w:tcW w:w="0" w:type="auto"/>
          </w:tcPr>
          <w:p w:rsidR="00E73D07" w:rsidRDefault="000F13D6">
            <w:pPr>
              <w:pStyle w:val="TableBodyText"/>
            </w:pPr>
            <w:r>
              <w:t>03</w:t>
            </w:r>
          </w:p>
        </w:tc>
        <w:tc>
          <w:tcPr>
            <w:tcW w:w="0" w:type="auto"/>
          </w:tcPr>
          <w:p w:rsidR="00E73D07" w:rsidRDefault="000F13D6">
            <w:pPr>
              <w:pStyle w:val="TableBodyText"/>
            </w:pPr>
            <w:r>
              <w:t>Inline string follows</w:t>
            </w:r>
          </w:p>
        </w:tc>
      </w:tr>
      <w:tr w:rsidR="00E73D07" w:rsidTr="00E73D07">
        <w:tc>
          <w:tcPr>
            <w:tcW w:w="0" w:type="auto"/>
          </w:tcPr>
          <w:p w:rsidR="00E73D07" w:rsidRDefault="000F13D6">
            <w:pPr>
              <w:pStyle w:val="TableBodyText"/>
            </w:pPr>
            <w:r>
              <w:t>46 75 6E 6B 2C 20 44 6F 6E 00</w:t>
            </w:r>
          </w:p>
        </w:tc>
        <w:tc>
          <w:tcPr>
            <w:tcW w:w="0" w:type="auto"/>
          </w:tcPr>
          <w:p w:rsidR="00E73D07" w:rsidRDefault="000F13D6">
            <w:pPr>
              <w:pStyle w:val="TableBodyText"/>
            </w:pPr>
            <w:r>
              <w:t>"Funk, Don"</w:t>
            </w:r>
          </w:p>
        </w:tc>
      </w:tr>
      <w:tr w:rsidR="00E73D07" w:rsidTr="00E73D07">
        <w:tc>
          <w:tcPr>
            <w:tcW w:w="0" w:type="auto"/>
          </w:tcPr>
          <w:p w:rsidR="00E73D07" w:rsidRDefault="000F13D6">
            <w:pPr>
              <w:pStyle w:val="TableBodyText"/>
            </w:pPr>
            <w:r>
              <w:t>01</w:t>
            </w:r>
          </w:p>
        </w:tc>
        <w:tc>
          <w:tcPr>
            <w:tcW w:w="0" w:type="auto"/>
          </w:tcPr>
          <w:p w:rsidR="00E73D07" w:rsidRDefault="000F13D6">
            <w:pPr>
              <w:pStyle w:val="TableBodyText"/>
            </w:pPr>
            <w:r>
              <w:t>&lt;/contacts:FileAs&gt;</w:t>
            </w:r>
          </w:p>
        </w:tc>
      </w:tr>
      <w:tr w:rsidR="00E73D07" w:rsidTr="00E73D07">
        <w:tc>
          <w:tcPr>
            <w:tcW w:w="0" w:type="auto"/>
          </w:tcPr>
          <w:p w:rsidR="00E73D07" w:rsidRDefault="000F13D6">
            <w:pPr>
              <w:pStyle w:val="TableBodyText"/>
            </w:pPr>
            <w:r>
              <w:t>5F</w:t>
            </w:r>
          </w:p>
        </w:tc>
        <w:tc>
          <w:tcPr>
            <w:tcW w:w="0" w:type="auto"/>
          </w:tcPr>
          <w:p w:rsidR="00E73D07" w:rsidRDefault="000F13D6">
            <w:pPr>
              <w:pStyle w:val="TableBodyText"/>
            </w:pPr>
            <w:r>
              <w:t>&lt;contacts:FirstName&gt;, with content</w:t>
            </w:r>
          </w:p>
        </w:tc>
      </w:tr>
      <w:tr w:rsidR="00E73D07" w:rsidTr="00E73D07">
        <w:tc>
          <w:tcPr>
            <w:tcW w:w="0" w:type="auto"/>
          </w:tcPr>
          <w:p w:rsidR="00E73D07" w:rsidRDefault="000F13D6">
            <w:pPr>
              <w:pStyle w:val="TableBodyText"/>
            </w:pPr>
            <w:r>
              <w:t>03</w:t>
            </w:r>
          </w:p>
        </w:tc>
        <w:tc>
          <w:tcPr>
            <w:tcW w:w="0" w:type="auto"/>
          </w:tcPr>
          <w:p w:rsidR="00E73D07" w:rsidRDefault="000F13D6">
            <w:pPr>
              <w:pStyle w:val="TableBodyText"/>
            </w:pPr>
            <w:r>
              <w:t>Inline string follows</w:t>
            </w:r>
          </w:p>
        </w:tc>
      </w:tr>
      <w:tr w:rsidR="00E73D07" w:rsidTr="00E73D07">
        <w:tc>
          <w:tcPr>
            <w:tcW w:w="0" w:type="auto"/>
          </w:tcPr>
          <w:p w:rsidR="00E73D07" w:rsidRDefault="000F13D6">
            <w:pPr>
              <w:pStyle w:val="TableBodyText"/>
            </w:pPr>
            <w:r>
              <w:t>44 6F 6E 00</w:t>
            </w:r>
          </w:p>
        </w:tc>
        <w:tc>
          <w:tcPr>
            <w:tcW w:w="0" w:type="auto"/>
          </w:tcPr>
          <w:p w:rsidR="00E73D07" w:rsidRDefault="000F13D6">
            <w:pPr>
              <w:pStyle w:val="TableBodyText"/>
            </w:pPr>
            <w:r>
              <w:t>"Don"</w:t>
            </w:r>
          </w:p>
        </w:tc>
      </w:tr>
      <w:tr w:rsidR="00E73D07" w:rsidTr="00E73D07">
        <w:tc>
          <w:tcPr>
            <w:tcW w:w="0" w:type="auto"/>
          </w:tcPr>
          <w:p w:rsidR="00E73D07" w:rsidRDefault="000F13D6">
            <w:pPr>
              <w:pStyle w:val="TableBodyText"/>
            </w:pPr>
            <w:r>
              <w:t>01</w:t>
            </w:r>
          </w:p>
        </w:tc>
        <w:tc>
          <w:tcPr>
            <w:tcW w:w="0" w:type="auto"/>
          </w:tcPr>
          <w:p w:rsidR="00E73D07" w:rsidRDefault="000F13D6">
            <w:pPr>
              <w:pStyle w:val="TableBodyText"/>
            </w:pPr>
            <w:r>
              <w:t>&lt;/contacts:FirstName&gt;</w:t>
            </w:r>
          </w:p>
        </w:tc>
      </w:tr>
      <w:tr w:rsidR="00E73D07" w:rsidTr="00E73D07">
        <w:tc>
          <w:tcPr>
            <w:tcW w:w="0" w:type="auto"/>
          </w:tcPr>
          <w:p w:rsidR="00E73D07" w:rsidRDefault="000F13D6">
            <w:pPr>
              <w:pStyle w:val="TableBodyText"/>
            </w:pPr>
            <w:r>
              <w:t>69</w:t>
            </w:r>
          </w:p>
        </w:tc>
        <w:tc>
          <w:tcPr>
            <w:tcW w:w="0" w:type="auto"/>
          </w:tcPr>
          <w:p w:rsidR="00E73D07" w:rsidRDefault="000F13D6">
            <w:pPr>
              <w:pStyle w:val="TableBodyText"/>
            </w:pPr>
            <w:r>
              <w:t>&lt;contacts:LastName&gt;, with content</w:t>
            </w:r>
          </w:p>
        </w:tc>
      </w:tr>
      <w:tr w:rsidR="00E73D07" w:rsidTr="00E73D07">
        <w:tc>
          <w:tcPr>
            <w:tcW w:w="0" w:type="auto"/>
          </w:tcPr>
          <w:p w:rsidR="00E73D07" w:rsidRDefault="000F13D6">
            <w:pPr>
              <w:pStyle w:val="TableBodyText"/>
            </w:pPr>
            <w:r>
              <w:t>03</w:t>
            </w:r>
          </w:p>
        </w:tc>
        <w:tc>
          <w:tcPr>
            <w:tcW w:w="0" w:type="auto"/>
          </w:tcPr>
          <w:p w:rsidR="00E73D07" w:rsidRDefault="000F13D6">
            <w:pPr>
              <w:pStyle w:val="TableBodyText"/>
            </w:pPr>
            <w:r>
              <w:t xml:space="preserve">Inline string </w:t>
            </w:r>
            <w:r>
              <w:t>follows</w:t>
            </w:r>
          </w:p>
        </w:tc>
      </w:tr>
      <w:tr w:rsidR="00E73D07" w:rsidTr="00E73D07">
        <w:tc>
          <w:tcPr>
            <w:tcW w:w="0" w:type="auto"/>
          </w:tcPr>
          <w:p w:rsidR="00E73D07" w:rsidRDefault="000F13D6">
            <w:pPr>
              <w:pStyle w:val="TableBodyText"/>
            </w:pPr>
            <w:r>
              <w:t>46 75 6E 6B 00</w:t>
            </w:r>
          </w:p>
        </w:tc>
        <w:tc>
          <w:tcPr>
            <w:tcW w:w="0" w:type="auto"/>
          </w:tcPr>
          <w:p w:rsidR="00E73D07" w:rsidRDefault="000F13D6">
            <w:pPr>
              <w:pStyle w:val="TableBodyText"/>
            </w:pPr>
            <w:r>
              <w:t>"Funk"</w:t>
            </w:r>
          </w:p>
        </w:tc>
      </w:tr>
      <w:tr w:rsidR="00E73D07" w:rsidTr="00E73D07">
        <w:tc>
          <w:tcPr>
            <w:tcW w:w="0" w:type="auto"/>
          </w:tcPr>
          <w:p w:rsidR="00E73D07" w:rsidRDefault="000F13D6">
            <w:pPr>
              <w:pStyle w:val="TableBodyText"/>
            </w:pPr>
            <w:r>
              <w:t>01</w:t>
            </w:r>
          </w:p>
        </w:tc>
        <w:tc>
          <w:tcPr>
            <w:tcW w:w="0" w:type="auto"/>
          </w:tcPr>
          <w:p w:rsidR="00E73D07" w:rsidRDefault="000F13D6">
            <w:pPr>
              <w:pStyle w:val="TableBodyText"/>
            </w:pPr>
            <w:r>
              <w:t>&lt;/contacts:LastName&gt;</w:t>
            </w:r>
          </w:p>
        </w:tc>
      </w:tr>
      <w:tr w:rsidR="00E73D07" w:rsidTr="00E73D07">
        <w:tc>
          <w:tcPr>
            <w:tcW w:w="0" w:type="auto"/>
          </w:tcPr>
          <w:p w:rsidR="00E73D07" w:rsidRDefault="000F13D6">
            <w:pPr>
              <w:pStyle w:val="TableBodyText"/>
            </w:pPr>
            <w:r>
              <w:t>00 11</w:t>
            </w:r>
          </w:p>
        </w:tc>
        <w:tc>
          <w:tcPr>
            <w:tcW w:w="0" w:type="auto"/>
          </w:tcPr>
          <w:p w:rsidR="00E73D07" w:rsidRDefault="000F13D6">
            <w:pPr>
              <w:pStyle w:val="TableBodyText"/>
            </w:pPr>
            <w:r>
              <w:t>Select WBXML code page 17 (AirSyncBase)</w:t>
            </w:r>
          </w:p>
        </w:tc>
      </w:tr>
      <w:tr w:rsidR="00E73D07" w:rsidTr="00E73D07">
        <w:tc>
          <w:tcPr>
            <w:tcW w:w="0" w:type="auto"/>
          </w:tcPr>
          <w:p w:rsidR="00E73D07" w:rsidRDefault="000F13D6">
            <w:pPr>
              <w:pStyle w:val="TableBodyText"/>
            </w:pPr>
            <w:r>
              <w:t>56</w:t>
            </w:r>
          </w:p>
        </w:tc>
        <w:tc>
          <w:tcPr>
            <w:tcW w:w="0" w:type="auto"/>
          </w:tcPr>
          <w:p w:rsidR="00E73D07" w:rsidRDefault="000F13D6">
            <w:pPr>
              <w:pStyle w:val="TableBodyText"/>
            </w:pPr>
            <w:r>
              <w:t>&lt;airsyncbase:NativeBodyType&gt;, with content</w:t>
            </w:r>
          </w:p>
        </w:tc>
      </w:tr>
      <w:tr w:rsidR="00E73D07" w:rsidTr="00E73D07">
        <w:tc>
          <w:tcPr>
            <w:tcW w:w="0" w:type="auto"/>
          </w:tcPr>
          <w:p w:rsidR="00E73D07" w:rsidRDefault="000F13D6">
            <w:pPr>
              <w:pStyle w:val="TableBodyText"/>
            </w:pPr>
            <w:r>
              <w:t>03</w:t>
            </w:r>
          </w:p>
        </w:tc>
        <w:tc>
          <w:tcPr>
            <w:tcW w:w="0" w:type="auto"/>
          </w:tcPr>
          <w:p w:rsidR="00E73D07" w:rsidRDefault="000F13D6">
            <w:pPr>
              <w:pStyle w:val="TableBodyText"/>
            </w:pPr>
            <w:r>
              <w:t>Inline string follows</w:t>
            </w:r>
          </w:p>
        </w:tc>
      </w:tr>
      <w:tr w:rsidR="00E73D07" w:rsidTr="00E73D07">
        <w:tc>
          <w:tcPr>
            <w:tcW w:w="0" w:type="auto"/>
          </w:tcPr>
          <w:p w:rsidR="00E73D07" w:rsidRDefault="000F13D6">
            <w:pPr>
              <w:pStyle w:val="TableBodyText"/>
            </w:pPr>
            <w:r>
              <w:t>31 00</w:t>
            </w:r>
          </w:p>
        </w:tc>
        <w:tc>
          <w:tcPr>
            <w:tcW w:w="0" w:type="auto"/>
          </w:tcPr>
          <w:p w:rsidR="00E73D07" w:rsidRDefault="000F13D6">
            <w:pPr>
              <w:pStyle w:val="TableBodyText"/>
            </w:pPr>
            <w:r>
              <w:t>"1"</w:t>
            </w:r>
          </w:p>
        </w:tc>
      </w:tr>
      <w:tr w:rsidR="00E73D07" w:rsidTr="00E73D07">
        <w:tc>
          <w:tcPr>
            <w:tcW w:w="0" w:type="auto"/>
          </w:tcPr>
          <w:p w:rsidR="00E73D07" w:rsidRDefault="000F13D6">
            <w:pPr>
              <w:pStyle w:val="TableBodyText"/>
            </w:pPr>
            <w:r>
              <w:t>01</w:t>
            </w:r>
          </w:p>
        </w:tc>
        <w:tc>
          <w:tcPr>
            <w:tcW w:w="0" w:type="auto"/>
          </w:tcPr>
          <w:p w:rsidR="00E73D07" w:rsidRDefault="000F13D6">
            <w:pPr>
              <w:pStyle w:val="TableBodyText"/>
            </w:pPr>
            <w:r>
              <w:t>&lt;/airsyncbase:NativeBodyType&gt;</w:t>
            </w:r>
          </w:p>
        </w:tc>
      </w:tr>
      <w:tr w:rsidR="00E73D07" w:rsidTr="00E73D07">
        <w:tc>
          <w:tcPr>
            <w:tcW w:w="0" w:type="auto"/>
          </w:tcPr>
          <w:p w:rsidR="00E73D07" w:rsidRDefault="000F13D6">
            <w:pPr>
              <w:pStyle w:val="TableBodyText"/>
            </w:pPr>
            <w:r>
              <w:t>01</w:t>
            </w:r>
          </w:p>
        </w:tc>
        <w:tc>
          <w:tcPr>
            <w:tcW w:w="0" w:type="auto"/>
          </w:tcPr>
          <w:p w:rsidR="00E73D07" w:rsidRDefault="000F13D6">
            <w:pPr>
              <w:pStyle w:val="TableBodyText"/>
            </w:pPr>
            <w:r>
              <w:t>&lt;/airsync:ApplicationData&gt;</w:t>
            </w:r>
          </w:p>
        </w:tc>
      </w:tr>
      <w:tr w:rsidR="00E73D07" w:rsidTr="00E73D07">
        <w:tc>
          <w:tcPr>
            <w:tcW w:w="0" w:type="auto"/>
          </w:tcPr>
          <w:p w:rsidR="00E73D07" w:rsidRDefault="000F13D6">
            <w:pPr>
              <w:pStyle w:val="TableBodyText"/>
            </w:pPr>
            <w:r>
              <w:t>01</w:t>
            </w:r>
          </w:p>
        </w:tc>
        <w:tc>
          <w:tcPr>
            <w:tcW w:w="0" w:type="auto"/>
          </w:tcPr>
          <w:p w:rsidR="00E73D07" w:rsidRDefault="000F13D6">
            <w:pPr>
              <w:pStyle w:val="TableBodyText"/>
            </w:pPr>
            <w:r>
              <w:t>&lt;/airsync:Add&gt;</w:t>
            </w:r>
          </w:p>
        </w:tc>
      </w:tr>
      <w:tr w:rsidR="00E73D07" w:rsidTr="00E73D07">
        <w:tc>
          <w:tcPr>
            <w:tcW w:w="0" w:type="auto"/>
          </w:tcPr>
          <w:p w:rsidR="00E73D07" w:rsidRDefault="000F13D6">
            <w:pPr>
              <w:pStyle w:val="TableBodyText"/>
            </w:pPr>
            <w:r>
              <w:t>01</w:t>
            </w:r>
          </w:p>
        </w:tc>
        <w:tc>
          <w:tcPr>
            <w:tcW w:w="0" w:type="auto"/>
          </w:tcPr>
          <w:p w:rsidR="00E73D07" w:rsidRDefault="000F13D6">
            <w:pPr>
              <w:pStyle w:val="TableBodyText"/>
            </w:pPr>
            <w:r>
              <w:t>&lt;/airsync:Commands&gt;</w:t>
            </w:r>
          </w:p>
        </w:tc>
      </w:tr>
      <w:tr w:rsidR="00E73D07" w:rsidTr="00E73D07">
        <w:tc>
          <w:tcPr>
            <w:tcW w:w="0" w:type="auto"/>
          </w:tcPr>
          <w:p w:rsidR="00E73D07" w:rsidRDefault="000F13D6">
            <w:pPr>
              <w:pStyle w:val="TableBodyText"/>
            </w:pPr>
            <w:r>
              <w:t>01</w:t>
            </w:r>
          </w:p>
        </w:tc>
        <w:tc>
          <w:tcPr>
            <w:tcW w:w="0" w:type="auto"/>
          </w:tcPr>
          <w:p w:rsidR="00E73D07" w:rsidRDefault="000F13D6">
            <w:pPr>
              <w:pStyle w:val="TableBodyText"/>
            </w:pPr>
            <w:r>
              <w:t>&lt;/airsync:Collection&gt;</w:t>
            </w:r>
          </w:p>
        </w:tc>
      </w:tr>
      <w:tr w:rsidR="00E73D07" w:rsidTr="00E73D07">
        <w:tc>
          <w:tcPr>
            <w:tcW w:w="0" w:type="auto"/>
          </w:tcPr>
          <w:p w:rsidR="00E73D07" w:rsidRDefault="000F13D6">
            <w:pPr>
              <w:pStyle w:val="TableBodyText"/>
            </w:pPr>
            <w:r>
              <w:t>01</w:t>
            </w:r>
          </w:p>
        </w:tc>
        <w:tc>
          <w:tcPr>
            <w:tcW w:w="0" w:type="auto"/>
          </w:tcPr>
          <w:p w:rsidR="00E73D07" w:rsidRDefault="000F13D6">
            <w:pPr>
              <w:pStyle w:val="TableBodyText"/>
            </w:pPr>
            <w:r>
              <w:t>&lt;/airsync:Collections&gt;</w:t>
            </w:r>
          </w:p>
        </w:tc>
      </w:tr>
      <w:tr w:rsidR="00E73D07" w:rsidTr="00E73D07">
        <w:tc>
          <w:tcPr>
            <w:tcW w:w="0" w:type="auto"/>
          </w:tcPr>
          <w:p w:rsidR="00E73D07" w:rsidRDefault="000F13D6">
            <w:pPr>
              <w:pStyle w:val="TableBodyText"/>
            </w:pPr>
            <w:r>
              <w:t>01</w:t>
            </w:r>
          </w:p>
        </w:tc>
        <w:tc>
          <w:tcPr>
            <w:tcW w:w="0" w:type="auto"/>
          </w:tcPr>
          <w:p w:rsidR="00E73D07" w:rsidRDefault="000F13D6">
            <w:pPr>
              <w:pStyle w:val="TableBodyText"/>
            </w:pPr>
            <w:r>
              <w:t>&lt;/airsync:Sync&gt;</w:t>
            </w:r>
          </w:p>
        </w:tc>
      </w:tr>
    </w:tbl>
    <w:p w:rsidR="00E73D07" w:rsidRDefault="00E73D07"/>
    <w:p w:rsidR="00E73D07" w:rsidRDefault="000F13D6">
      <w:pPr>
        <w:pStyle w:val="Heading1"/>
      </w:pPr>
      <w:bookmarkStart w:id="156" w:name="section_0f35be89899c49c4b305b973ef8cf0d9"/>
      <w:bookmarkStart w:id="157" w:name="_Toc453110570"/>
      <w:r>
        <w:lastRenderedPageBreak/>
        <w:t>Security</w:t>
      </w:r>
      <w:bookmarkEnd w:id="156"/>
      <w:bookmarkEnd w:id="157"/>
    </w:p>
    <w:p w:rsidR="00E73D07" w:rsidRDefault="000F13D6">
      <w:pPr>
        <w:pStyle w:val="Heading2"/>
      </w:pPr>
      <w:bookmarkStart w:id="158" w:name="section_1db8ecfd3bc34bcbaa45244f29b66bb4"/>
      <w:bookmarkStart w:id="159" w:name="_Toc453110571"/>
      <w:r>
        <w:t>Security Considerations for Implementers</w:t>
      </w:r>
      <w:bookmarkEnd w:id="158"/>
      <w:bookmarkEnd w:id="159"/>
      <w:r>
        <w:fldChar w:fldCharType="begin"/>
      </w:r>
      <w:r>
        <w:instrText xml:space="preserve"> XE "Security:implementer considerations" </w:instrText>
      </w:r>
      <w:r>
        <w:fldChar w:fldCharType="end"/>
      </w:r>
      <w:r>
        <w:fldChar w:fldCharType="begin"/>
      </w:r>
      <w:r>
        <w:instrText xml:space="preserve"> XE "Implementer - security considerations" </w:instrText>
      </w:r>
      <w:r>
        <w:fldChar w:fldCharType="end"/>
      </w:r>
    </w:p>
    <w:p w:rsidR="00E73D07" w:rsidRDefault="000F13D6">
      <w:r>
        <w:t xml:space="preserve">In most cases, all communication between the client and server happens across an </w:t>
      </w:r>
      <w:hyperlink w:anchor="gt_d72f1494-4917-4e9e-a9fd-b8f1b2758dcd">
        <w:r>
          <w:rPr>
            <w:rStyle w:val="HyperlinkGreen"/>
            <w:b/>
          </w:rPr>
          <w:t>HTTP</w:t>
        </w:r>
      </w:hyperlink>
      <w:r>
        <w:t xml:space="preserve"> connection secured by the </w:t>
      </w:r>
      <w:hyperlink w:anchor="gt_d7ef66a9-f154-4d88-bda9-98bdf7235352">
        <w:r>
          <w:rPr>
            <w:rStyle w:val="HyperlinkGreen"/>
            <w:b/>
          </w:rPr>
          <w:t>Secure Sockets Layer</w:t>
        </w:r>
        <w:r>
          <w:rPr>
            <w:rStyle w:val="HyperlinkGreen"/>
            <w:b/>
          </w:rPr>
          <w:t xml:space="preserve"> (SSL)</w:t>
        </w:r>
      </w:hyperlink>
      <w:r>
        <w:t xml:space="preserve"> protocol. The SSL connection is assumed to be secure enough to transmit confidential data, such as user credentials and sensitive e-mail. The SSL certificate on the server is assumed to be trusted by the client application.</w:t>
      </w:r>
    </w:p>
    <w:p w:rsidR="00E73D07" w:rsidRDefault="000F13D6">
      <w:pPr>
        <w:pStyle w:val="Heading2"/>
      </w:pPr>
      <w:bookmarkStart w:id="160" w:name="section_3556a763ae0e4b1bb3f2a4ee99d5427a"/>
      <w:bookmarkStart w:id="161" w:name="_Toc453110572"/>
      <w:r>
        <w:t>Index of Security Paramet</w:t>
      </w:r>
      <w:r>
        <w:t>ers</w:t>
      </w:r>
      <w:bookmarkEnd w:id="160"/>
      <w:bookmarkEnd w:id="161"/>
      <w:r>
        <w:fldChar w:fldCharType="begin"/>
      </w:r>
      <w:r>
        <w:instrText xml:space="preserve"> XE "Security:parameter index" </w:instrText>
      </w:r>
      <w:r>
        <w:fldChar w:fldCharType="end"/>
      </w:r>
      <w:r>
        <w:fldChar w:fldCharType="begin"/>
      </w:r>
      <w:r>
        <w:instrText xml:space="preserve"> XE "Index of security parameters" </w:instrText>
      </w:r>
      <w:r>
        <w:fldChar w:fldCharType="end"/>
      </w:r>
      <w:r>
        <w:fldChar w:fldCharType="begin"/>
      </w:r>
      <w:r>
        <w:instrText xml:space="preserve"> XE "Parameters - security index" </w:instrText>
      </w:r>
      <w:r>
        <w:fldChar w:fldCharType="end"/>
      </w:r>
    </w:p>
    <w:p w:rsidR="00E73D07" w:rsidRDefault="000F13D6">
      <w:r>
        <w:t>None.</w:t>
      </w:r>
    </w:p>
    <w:p w:rsidR="00E73D07" w:rsidRDefault="000F13D6">
      <w:pPr>
        <w:pStyle w:val="Heading1"/>
      </w:pPr>
      <w:bookmarkStart w:id="162" w:name="section_68b22e0e6b9f48b2819cd2e6c7462f5c"/>
      <w:bookmarkStart w:id="163" w:name="_Toc453110573"/>
      <w:r>
        <w:lastRenderedPageBreak/>
        <w:t>Appendix A: Product Behavior</w:t>
      </w:r>
      <w:bookmarkEnd w:id="162"/>
      <w:bookmarkEnd w:id="163"/>
      <w:r>
        <w:fldChar w:fldCharType="begin"/>
      </w:r>
      <w:r>
        <w:instrText xml:space="preserve"> XE "Product behavior" </w:instrText>
      </w:r>
      <w:r>
        <w:fldChar w:fldCharType="end"/>
      </w:r>
    </w:p>
    <w:p w:rsidR="00E73D07" w:rsidRDefault="000F13D6">
      <w:r>
        <w:t>The information in this specification is applicable to the following Microsoft product</w:t>
      </w:r>
      <w:r>
        <w:t>s or supplemental software. References to product versions include released service packs.</w:t>
      </w:r>
    </w:p>
    <w:p w:rsidR="00E73D07" w:rsidRDefault="000F13D6">
      <w:pPr>
        <w:pStyle w:val="ListParagraph"/>
        <w:numPr>
          <w:ilvl w:val="0"/>
          <w:numId w:val="49"/>
        </w:numPr>
      </w:pPr>
      <w:r>
        <w:t>Microsoft Exchange Server 2007 Service Pack 1 (SP1)</w:t>
      </w:r>
    </w:p>
    <w:p w:rsidR="00E73D07" w:rsidRDefault="000F13D6">
      <w:pPr>
        <w:pStyle w:val="ListParagraph"/>
        <w:numPr>
          <w:ilvl w:val="0"/>
          <w:numId w:val="49"/>
        </w:numPr>
      </w:pPr>
      <w:r>
        <w:t>Microsoft Exchange Server 2010</w:t>
      </w:r>
    </w:p>
    <w:p w:rsidR="00E73D07" w:rsidRDefault="000F13D6">
      <w:pPr>
        <w:pStyle w:val="ListParagraph"/>
        <w:numPr>
          <w:ilvl w:val="0"/>
          <w:numId w:val="49"/>
        </w:numPr>
      </w:pPr>
      <w:r>
        <w:t>Microsoft Exchange Server 2013</w:t>
      </w:r>
    </w:p>
    <w:p w:rsidR="00E73D07" w:rsidRDefault="000F13D6">
      <w:pPr>
        <w:pStyle w:val="ListParagraph"/>
        <w:numPr>
          <w:ilvl w:val="0"/>
          <w:numId w:val="49"/>
        </w:numPr>
      </w:pPr>
      <w:r>
        <w:t xml:space="preserve">Microsoft Exchange Server 2016 </w:t>
      </w:r>
    </w:p>
    <w:p w:rsidR="00E73D07" w:rsidRDefault="000F13D6">
      <w:pPr>
        <w:pStyle w:val="ListParagraph"/>
        <w:numPr>
          <w:ilvl w:val="0"/>
          <w:numId w:val="49"/>
        </w:numPr>
      </w:pPr>
      <w:r>
        <w:t>Windows 8.1</w:t>
      </w:r>
    </w:p>
    <w:p w:rsidR="00E73D07" w:rsidRDefault="000F13D6">
      <w:pPr>
        <w:pStyle w:val="ListParagraph"/>
        <w:numPr>
          <w:ilvl w:val="0"/>
          <w:numId w:val="49"/>
        </w:numPr>
      </w:pPr>
      <w:r>
        <w:t>Windows</w:t>
      </w:r>
      <w:r>
        <w:t xml:space="preserve"> Communication Apps</w:t>
      </w:r>
    </w:p>
    <w:p w:rsidR="00E73D07" w:rsidRDefault="000F13D6">
      <w:pPr>
        <w:pStyle w:val="ListParagraph"/>
        <w:numPr>
          <w:ilvl w:val="0"/>
          <w:numId w:val="49"/>
        </w:numPr>
      </w:pPr>
      <w:r>
        <w:t>Windows 10 operating system</w:t>
      </w:r>
    </w:p>
    <w:p w:rsidR="00E73D07" w:rsidRDefault="000F13D6">
      <w:r>
        <w:t xml:space="preserve">Exceptions, if any, are noted below. If a service pack or Quick Fix Engineering (QFE) number appears with the product version, behavior changed in that service pack or QFE. The new behavior also applies to </w:t>
      </w:r>
      <w:r>
        <w:t>subsequent service packs of the product unless otherwise specified. If a product edition appears with the product version, behavior is different in that product edition.</w:t>
      </w:r>
    </w:p>
    <w:p w:rsidR="00E73D07" w:rsidRDefault="000F13D6">
      <w:r>
        <w:t>Unless otherwise specified, any statement of optional behavior in this specification t</w:t>
      </w:r>
      <w:r>
        <w:t>hat is prescribed using the terms SHOULD or SHOULD NOT implies product behavior in accordance with the SHOULD or SHOULD NOT prescription. Unless otherwise specified, the term MAY implies that the product does not follow the prescription.</w:t>
      </w:r>
    </w:p>
    <w:p w:rsidR="00E73D07" w:rsidRDefault="000F13D6">
      <w:pPr>
        <w:pStyle w:val="Heading1"/>
      </w:pPr>
      <w:bookmarkStart w:id="164" w:name="section_7e6f76039bdd4dac8466a337a3ede683"/>
      <w:bookmarkStart w:id="165" w:name="_Toc453110574"/>
      <w:r>
        <w:lastRenderedPageBreak/>
        <w:t>Change Tracking</w:t>
      </w:r>
      <w:bookmarkEnd w:id="164"/>
      <w:bookmarkEnd w:id="165"/>
      <w:r>
        <w:fldChar w:fldCharType="begin"/>
      </w:r>
      <w:r>
        <w:instrText xml:space="preserve"> XE</w:instrText>
      </w:r>
      <w:r>
        <w:instrText xml:space="preserve"> "Change tracking" </w:instrText>
      </w:r>
      <w:r>
        <w:fldChar w:fldCharType="end"/>
      </w:r>
      <w:r>
        <w:fldChar w:fldCharType="begin"/>
      </w:r>
      <w:r>
        <w:instrText xml:space="preserve"> XE "Tracking changes" </w:instrText>
      </w:r>
      <w:r>
        <w:fldChar w:fldCharType="end"/>
      </w:r>
    </w:p>
    <w:p w:rsidR="00A14E89" w:rsidRDefault="000F13D6" w:rsidP="00A14E89">
      <w:r w:rsidRPr="00F6169D">
        <w:t xml:space="preserve">This section identifies changes that were made to this document since the last release. Changes are classified as New, Major, Minor, Editorial, or No change. </w:t>
      </w:r>
    </w:p>
    <w:p w:rsidR="00A14E89" w:rsidRDefault="000F13D6" w:rsidP="00A14E89">
      <w:r>
        <w:t xml:space="preserve">The revision class </w:t>
      </w:r>
      <w:r w:rsidRPr="00F6169D">
        <w:rPr>
          <w:b/>
        </w:rPr>
        <w:t>New</w:t>
      </w:r>
      <w:r>
        <w:t xml:space="preserve"> means that a new document i</w:t>
      </w:r>
      <w:r>
        <w:t>s being released.</w:t>
      </w:r>
    </w:p>
    <w:p w:rsidR="00A14E89" w:rsidRDefault="000F13D6" w:rsidP="00A14E89">
      <w:r>
        <w:t xml:space="preserve">The revision class </w:t>
      </w:r>
      <w:r w:rsidRPr="00F6169D">
        <w:rPr>
          <w:b/>
        </w:rPr>
        <w:t>Major</w:t>
      </w:r>
      <w:r>
        <w:t xml:space="preserve"> means that the technical content in the document was significantly revised. Major changes affect protocol interoperability or implementation. Examples of major changes are:</w:t>
      </w:r>
    </w:p>
    <w:p w:rsidR="00A14E89" w:rsidRDefault="000F13D6" w:rsidP="00A14E89">
      <w:pPr>
        <w:pStyle w:val="ListParagraph"/>
        <w:numPr>
          <w:ilvl w:val="0"/>
          <w:numId w:val="52"/>
        </w:numPr>
      </w:pPr>
      <w:r>
        <w:t>A document revision that incorporates ch</w:t>
      </w:r>
      <w:r>
        <w:t>anges to interoperability requirements or functionality.</w:t>
      </w:r>
    </w:p>
    <w:p w:rsidR="00A14E89" w:rsidRDefault="000F13D6" w:rsidP="00A14E89">
      <w:pPr>
        <w:pStyle w:val="ListParagraph"/>
        <w:numPr>
          <w:ilvl w:val="0"/>
          <w:numId w:val="52"/>
        </w:numPr>
      </w:pPr>
      <w:r>
        <w:t>The removal of a document from the documentation set.</w:t>
      </w:r>
    </w:p>
    <w:p w:rsidR="00A14E89" w:rsidRDefault="000F13D6" w:rsidP="00A14E89">
      <w:r>
        <w:t xml:space="preserve">The revision class </w:t>
      </w:r>
      <w:r w:rsidRPr="00F6169D">
        <w:rPr>
          <w:b/>
        </w:rPr>
        <w:t>Minor</w:t>
      </w:r>
      <w:r>
        <w:t xml:space="preserve"> means that the meaning of the technical content was clarified. Minor changes do not affect protocol interoperability or </w:t>
      </w:r>
      <w:r>
        <w:t>implementation. Examples of minor changes are updates to clarify ambiguity at the sentence, paragraph, or table level.</w:t>
      </w:r>
    </w:p>
    <w:p w:rsidR="00A14E89" w:rsidRDefault="000F13D6" w:rsidP="00A14E89">
      <w:r>
        <w:t xml:space="preserve">The revision class </w:t>
      </w:r>
      <w:r w:rsidRPr="00F6169D">
        <w:rPr>
          <w:b/>
        </w:rPr>
        <w:t>Editorial</w:t>
      </w:r>
      <w:r>
        <w:t xml:space="preserve"> means that the formatting in the technical content was changed. Editorial changes apply to grammatical, form</w:t>
      </w:r>
      <w:r>
        <w:t>atting, and style issues.</w:t>
      </w:r>
    </w:p>
    <w:p w:rsidR="00A14E89" w:rsidRDefault="000F13D6" w:rsidP="00A14E89">
      <w:r>
        <w:t xml:space="preserve">The revision class </w:t>
      </w:r>
      <w:r w:rsidRPr="00F6169D">
        <w:rPr>
          <w:b/>
        </w:rPr>
        <w:t>No change</w:t>
      </w:r>
      <w:r>
        <w:t xml:space="preserve"> means that no new technical changes were introduced. Minor editorial and formatting changes may have been made, but the technical content of the document is identical to the last released version.</w:t>
      </w:r>
    </w:p>
    <w:p w:rsidR="00A14E89" w:rsidRDefault="000F13D6" w:rsidP="00A14E89">
      <w:r>
        <w:t>Majo</w:t>
      </w:r>
      <w:r>
        <w:t>r and minor changes can be described further using the following change types:</w:t>
      </w:r>
    </w:p>
    <w:p w:rsidR="00A14E89" w:rsidRDefault="000F13D6" w:rsidP="00A14E89">
      <w:pPr>
        <w:pStyle w:val="ListParagraph"/>
        <w:numPr>
          <w:ilvl w:val="0"/>
          <w:numId w:val="53"/>
        </w:numPr>
      </w:pPr>
      <w:r>
        <w:t>New content added.</w:t>
      </w:r>
    </w:p>
    <w:p w:rsidR="00A14E89" w:rsidRDefault="000F13D6" w:rsidP="00A14E89">
      <w:pPr>
        <w:pStyle w:val="ListParagraph"/>
        <w:numPr>
          <w:ilvl w:val="0"/>
          <w:numId w:val="53"/>
        </w:numPr>
      </w:pPr>
      <w:r>
        <w:t>Content updated.</w:t>
      </w:r>
    </w:p>
    <w:p w:rsidR="00A14E89" w:rsidRDefault="000F13D6" w:rsidP="00A14E89">
      <w:pPr>
        <w:pStyle w:val="ListParagraph"/>
        <w:numPr>
          <w:ilvl w:val="0"/>
          <w:numId w:val="53"/>
        </w:numPr>
      </w:pPr>
      <w:r>
        <w:t>Content removed.</w:t>
      </w:r>
    </w:p>
    <w:p w:rsidR="00A14E89" w:rsidRDefault="000F13D6" w:rsidP="00A14E89">
      <w:pPr>
        <w:pStyle w:val="ListParagraph"/>
        <w:numPr>
          <w:ilvl w:val="0"/>
          <w:numId w:val="53"/>
        </w:numPr>
      </w:pPr>
      <w:r>
        <w:t>New product behavior note added.</w:t>
      </w:r>
    </w:p>
    <w:p w:rsidR="00A14E89" w:rsidRDefault="000F13D6" w:rsidP="00A14E89">
      <w:pPr>
        <w:pStyle w:val="ListParagraph"/>
        <w:numPr>
          <w:ilvl w:val="0"/>
          <w:numId w:val="53"/>
        </w:numPr>
      </w:pPr>
      <w:r>
        <w:t>Product behavior note updated.</w:t>
      </w:r>
    </w:p>
    <w:p w:rsidR="00A14E89" w:rsidRDefault="000F13D6" w:rsidP="00A14E89">
      <w:pPr>
        <w:pStyle w:val="ListParagraph"/>
        <w:numPr>
          <w:ilvl w:val="0"/>
          <w:numId w:val="53"/>
        </w:numPr>
      </w:pPr>
      <w:r>
        <w:t>Product behavior note removed.</w:t>
      </w:r>
    </w:p>
    <w:p w:rsidR="00A14E89" w:rsidRDefault="000F13D6" w:rsidP="00A14E89">
      <w:pPr>
        <w:pStyle w:val="ListParagraph"/>
        <w:numPr>
          <w:ilvl w:val="0"/>
          <w:numId w:val="53"/>
        </w:numPr>
      </w:pPr>
      <w:r>
        <w:t>New protocol syntax added.</w:t>
      </w:r>
    </w:p>
    <w:p w:rsidR="00A14E89" w:rsidRDefault="000F13D6" w:rsidP="00A14E89">
      <w:pPr>
        <w:pStyle w:val="ListParagraph"/>
        <w:numPr>
          <w:ilvl w:val="0"/>
          <w:numId w:val="53"/>
        </w:numPr>
      </w:pPr>
      <w:r>
        <w:t>Protocol syntax updated.</w:t>
      </w:r>
    </w:p>
    <w:p w:rsidR="00A14E89" w:rsidRDefault="000F13D6" w:rsidP="00A14E89">
      <w:pPr>
        <w:pStyle w:val="ListParagraph"/>
        <w:numPr>
          <w:ilvl w:val="0"/>
          <w:numId w:val="53"/>
        </w:numPr>
      </w:pPr>
      <w:r>
        <w:t>Protocol syntax removed.</w:t>
      </w:r>
    </w:p>
    <w:p w:rsidR="00A14E89" w:rsidRDefault="000F13D6" w:rsidP="00A14E89">
      <w:pPr>
        <w:pStyle w:val="ListParagraph"/>
        <w:numPr>
          <w:ilvl w:val="0"/>
          <w:numId w:val="53"/>
        </w:numPr>
      </w:pPr>
      <w:r>
        <w:t>New content added due to protocol revision.</w:t>
      </w:r>
    </w:p>
    <w:p w:rsidR="00A14E89" w:rsidRDefault="000F13D6" w:rsidP="00A14E89">
      <w:pPr>
        <w:pStyle w:val="ListParagraph"/>
        <w:numPr>
          <w:ilvl w:val="0"/>
          <w:numId w:val="53"/>
        </w:numPr>
      </w:pPr>
      <w:r>
        <w:t>Content updated due to protocol revision.</w:t>
      </w:r>
    </w:p>
    <w:p w:rsidR="00A14E89" w:rsidRDefault="000F13D6" w:rsidP="00A14E89">
      <w:pPr>
        <w:pStyle w:val="ListParagraph"/>
        <w:numPr>
          <w:ilvl w:val="0"/>
          <w:numId w:val="53"/>
        </w:numPr>
      </w:pPr>
      <w:r>
        <w:t>Content removed due to protocol revision.</w:t>
      </w:r>
    </w:p>
    <w:p w:rsidR="00A14E89" w:rsidRDefault="000F13D6" w:rsidP="00A14E89">
      <w:pPr>
        <w:pStyle w:val="ListParagraph"/>
        <w:numPr>
          <w:ilvl w:val="0"/>
          <w:numId w:val="53"/>
        </w:numPr>
      </w:pPr>
      <w:r>
        <w:t>New protocol syntax added due to protocol revision.</w:t>
      </w:r>
    </w:p>
    <w:p w:rsidR="00A14E89" w:rsidRDefault="000F13D6" w:rsidP="00A14E89">
      <w:pPr>
        <w:pStyle w:val="ListParagraph"/>
        <w:numPr>
          <w:ilvl w:val="0"/>
          <w:numId w:val="53"/>
        </w:numPr>
      </w:pPr>
      <w:r>
        <w:t>Protocol syntax updated du</w:t>
      </w:r>
      <w:r>
        <w:t>e to protocol revision.</w:t>
      </w:r>
    </w:p>
    <w:p w:rsidR="00A14E89" w:rsidRDefault="000F13D6" w:rsidP="00A14E89">
      <w:pPr>
        <w:pStyle w:val="ListParagraph"/>
        <w:numPr>
          <w:ilvl w:val="0"/>
          <w:numId w:val="53"/>
        </w:numPr>
      </w:pPr>
      <w:r>
        <w:t>Protocol syntax removed due to protocol revision.</w:t>
      </w:r>
    </w:p>
    <w:p w:rsidR="00A14E89" w:rsidRDefault="000F13D6" w:rsidP="00A14E89">
      <w:pPr>
        <w:pStyle w:val="ListParagraph"/>
        <w:numPr>
          <w:ilvl w:val="0"/>
          <w:numId w:val="53"/>
        </w:numPr>
      </w:pPr>
      <w:r>
        <w:t>Obsolete document removed.</w:t>
      </w:r>
    </w:p>
    <w:p w:rsidR="00A14E89" w:rsidRDefault="000F13D6" w:rsidP="00A14E89">
      <w:r>
        <w:t xml:space="preserve">Editorial changes are always classified with the change type </w:t>
      </w:r>
      <w:r w:rsidRPr="00F6169D">
        <w:rPr>
          <w:b/>
        </w:rPr>
        <w:t>Editorially updated</w:t>
      </w:r>
      <w:r>
        <w:t>.</w:t>
      </w:r>
    </w:p>
    <w:p w:rsidR="00A14E89" w:rsidRDefault="000F13D6" w:rsidP="00A14E89">
      <w:r>
        <w:t xml:space="preserve">Some important terms used in the change type descriptions are defined as </w:t>
      </w:r>
      <w:r>
        <w:t>follows:</w:t>
      </w:r>
    </w:p>
    <w:p w:rsidR="00A14E89" w:rsidRDefault="000F13D6" w:rsidP="00A14E89">
      <w:pPr>
        <w:pStyle w:val="ListParagraph"/>
        <w:numPr>
          <w:ilvl w:val="0"/>
          <w:numId w:val="54"/>
        </w:numPr>
      </w:pPr>
      <w:r w:rsidRPr="00F6169D">
        <w:rPr>
          <w:b/>
        </w:rPr>
        <w:lastRenderedPageBreak/>
        <w:t>Protocol syntax</w:t>
      </w:r>
      <w:r>
        <w:t xml:space="preserve"> refers to data elements (such as packets, structures, enumerations, and methods) as well as interfaces.</w:t>
      </w:r>
    </w:p>
    <w:p w:rsidR="00A14E89" w:rsidRDefault="000F13D6" w:rsidP="00A14E89">
      <w:pPr>
        <w:pStyle w:val="ListParagraph"/>
        <w:numPr>
          <w:ilvl w:val="0"/>
          <w:numId w:val="54"/>
        </w:numPr>
      </w:pPr>
      <w:r w:rsidRPr="00F6169D">
        <w:rPr>
          <w:b/>
        </w:rPr>
        <w:t>Protocol revision</w:t>
      </w:r>
      <w:r>
        <w:t xml:space="preserve"> refers to changes made to a protocol that affect the bits that are sent over the wire.</w:t>
      </w:r>
    </w:p>
    <w:p w:rsidR="00E73D07" w:rsidRDefault="000F13D6">
      <w:r>
        <w:t>The changes made to th</w:t>
      </w:r>
      <w:r>
        <w:t xml:space="preserve">is document are listed in the following table. For more information, please contact </w:t>
      </w:r>
      <w:hyperlink r:id="rId75" w:history="1">
        <w:r w:rsidRPr="00F6169D">
          <w:rPr>
            <w:rStyle w:val="Hyperlink"/>
          </w:rPr>
          <w:t>dochelp@microsoft.com</w:t>
        </w:r>
      </w:hyperlink>
      <w:r>
        <w:t>.</w:t>
      </w:r>
    </w:p>
    <w:tbl>
      <w:tblPr>
        <w:tblStyle w:val="Table-ShadedHeaderIndented"/>
        <w:tblW w:w="0" w:type="auto"/>
        <w:tblLook w:val="04A0" w:firstRow="1" w:lastRow="0" w:firstColumn="1" w:lastColumn="0" w:noHBand="0" w:noVBand="1"/>
      </w:tblPr>
      <w:tblGrid>
        <w:gridCol w:w="2290"/>
        <w:gridCol w:w="4041"/>
        <w:gridCol w:w="1209"/>
        <w:gridCol w:w="1575"/>
      </w:tblGrid>
      <w:tr w:rsidR="00E73D07" w:rsidTr="00E73D07">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E73D07" w:rsidRDefault="000F13D6">
            <w:pPr>
              <w:pStyle w:val="TableHeaderText"/>
            </w:pPr>
            <w:r>
              <w:t>Section</w:t>
            </w:r>
          </w:p>
        </w:tc>
        <w:tc>
          <w:tcPr>
            <w:tcW w:w="0" w:type="auto"/>
            <w:vAlign w:val="center"/>
          </w:tcPr>
          <w:p w:rsidR="00E73D07" w:rsidRDefault="000F13D6">
            <w:pPr>
              <w:pStyle w:val="TableHeaderText"/>
            </w:pPr>
            <w:r>
              <w:t>Tracking number (if applicable) and description</w:t>
            </w:r>
          </w:p>
        </w:tc>
        <w:tc>
          <w:tcPr>
            <w:tcW w:w="0" w:type="auto"/>
            <w:vAlign w:val="center"/>
          </w:tcPr>
          <w:p w:rsidR="00E73D07" w:rsidRDefault="000F13D6">
            <w:pPr>
              <w:pStyle w:val="TableHeaderText"/>
            </w:pPr>
            <w:r>
              <w:t>Major change (Y or N)</w:t>
            </w:r>
          </w:p>
        </w:tc>
        <w:tc>
          <w:tcPr>
            <w:tcW w:w="0" w:type="auto"/>
            <w:vAlign w:val="center"/>
          </w:tcPr>
          <w:p w:rsidR="00E73D07" w:rsidRDefault="000F13D6">
            <w:pPr>
              <w:pStyle w:val="TableHeaderText"/>
            </w:pPr>
            <w:r>
              <w:t>Change type</w:t>
            </w:r>
          </w:p>
        </w:tc>
      </w:tr>
      <w:tr w:rsidR="00E73D07" w:rsidTr="00E73D07">
        <w:tc>
          <w:tcPr>
            <w:tcW w:w="0" w:type="auto"/>
            <w:vAlign w:val="center"/>
          </w:tcPr>
          <w:p w:rsidR="00E73D07" w:rsidRDefault="000F13D6">
            <w:pPr>
              <w:pStyle w:val="TableBodyText"/>
            </w:pPr>
            <w:hyperlink w:anchor="Section_2e57ccd4cf3845a0bb1195304bd1180d">
              <w:r>
                <w:rPr>
                  <w:rStyle w:val="Hyperlink"/>
                </w:rPr>
                <w:t>1.4</w:t>
              </w:r>
            </w:hyperlink>
            <w:r>
              <w:t xml:space="preserve"> Relationship to Protocols and Other Algorithms</w:t>
            </w:r>
          </w:p>
        </w:tc>
        <w:tc>
          <w:tcPr>
            <w:tcW w:w="0" w:type="auto"/>
            <w:vAlign w:val="center"/>
          </w:tcPr>
          <w:p w:rsidR="00E73D07" w:rsidRDefault="000F13D6">
            <w:pPr>
              <w:pStyle w:val="TableBodyText"/>
            </w:pPr>
            <w:r>
              <w:t>Added codepage for Find which is being introduced in EAS 16.1</w:t>
            </w:r>
          </w:p>
        </w:tc>
        <w:tc>
          <w:tcPr>
            <w:tcW w:w="0" w:type="auto"/>
            <w:vAlign w:val="center"/>
          </w:tcPr>
          <w:p w:rsidR="00E73D07" w:rsidRDefault="000F13D6">
            <w:pPr>
              <w:pStyle w:val="TableBodyText"/>
            </w:pPr>
            <w:r>
              <w:t>Y</w:t>
            </w:r>
          </w:p>
        </w:tc>
        <w:tc>
          <w:tcPr>
            <w:tcW w:w="0" w:type="auto"/>
            <w:vAlign w:val="center"/>
          </w:tcPr>
          <w:p w:rsidR="00E73D07" w:rsidRDefault="000F13D6">
            <w:pPr>
              <w:pStyle w:val="TableBodyText"/>
            </w:pPr>
            <w:r>
              <w:t>New content added.</w:t>
            </w:r>
          </w:p>
        </w:tc>
      </w:tr>
      <w:tr w:rsidR="00E73D07" w:rsidTr="00E73D07">
        <w:tc>
          <w:tcPr>
            <w:tcW w:w="0" w:type="auto"/>
            <w:vAlign w:val="center"/>
          </w:tcPr>
          <w:p w:rsidR="00E73D07" w:rsidRDefault="000F13D6">
            <w:pPr>
              <w:pStyle w:val="TableBodyText"/>
            </w:pPr>
            <w:hyperlink w:anchor="Section_bc8358747de1452cabd5de5e4709626c">
              <w:r>
                <w:rPr>
                  <w:rStyle w:val="Hyperlink"/>
                </w:rPr>
                <w:t>2.1.2.1</w:t>
              </w:r>
            </w:hyperlink>
            <w:r>
              <w:t xml:space="preserve"> Code Pages</w:t>
            </w:r>
          </w:p>
        </w:tc>
        <w:tc>
          <w:tcPr>
            <w:tcW w:w="0" w:type="auto"/>
            <w:vAlign w:val="center"/>
          </w:tcPr>
          <w:p w:rsidR="00E73D07" w:rsidRDefault="000F13D6">
            <w:pPr>
              <w:pStyle w:val="TableBodyText"/>
            </w:pPr>
            <w:r>
              <w:t>Updated code page tables in sections 2.1.2.1.1 through 2.1.2.1.25  for Exchange ActiveSync protocol version 16.0.</w:t>
            </w:r>
          </w:p>
        </w:tc>
        <w:tc>
          <w:tcPr>
            <w:tcW w:w="0" w:type="auto"/>
            <w:vAlign w:val="center"/>
          </w:tcPr>
          <w:p w:rsidR="00E73D07" w:rsidRDefault="000F13D6">
            <w:pPr>
              <w:pStyle w:val="TableBodyText"/>
            </w:pPr>
            <w:r>
              <w:t>Y</w:t>
            </w:r>
          </w:p>
        </w:tc>
        <w:tc>
          <w:tcPr>
            <w:tcW w:w="0" w:type="auto"/>
            <w:vAlign w:val="center"/>
          </w:tcPr>
          <w:p w:rsidR="00E73D07" w:rsidRDefault="000F13D6">
            <w:pPr>
              <w:pStyle w:val="TableBodyText"/>
            </w:pPr>
            <w:r>
              <w:t>Content update.</w:t>
            </w:r>
          </w:p>
        </w:tc>
      </w:tr>
      <w:tr w:rsidR="00E73D07" w:rsidTr="00E73D07">
        <w:tc>
          <w:tcPr>
            <w:tcW w:w="0" w:type="auto"/>
            <w:vAlign w:val="center"/>
          </w:tcPr>
          <w:p w:rsidR="00E73D07" w:rsidRDefault="000F13D6">
            <w:pPr>
              <w:pStyle w:val="TableBodyText"/>
            </w:pPr>
            <w:r>
              <w:t>2.1.2.1 Code Pages</w:t>
            </w:r>
          </w:p>
        </w:tc>
        <w:tc>
          <w:tcPr>
            <w:tcW w:w="0" w:type="auto"/>
            <w:vAlign w:val="center"/>
          </w:tcPr>
          <w:p w:rsidR="00E73D07" w:rsidRDefault="000F13D6">
            <w:pPr>
              <w:pStyle w:val="TableBodyText"/>
            </w:pPr>
            <w:r>
              <w:t>Updated the table to include the WBXML code page for Find.</w:t>
            </w:r>
          </w:p>
        </w:tc>
        <w:tc>
          <w:tcPr>
            <w:tcW w:w="0" w:type="auto"/>
            <w:vAlign w:val="center"/>
          </w:tcPr>
          <w:p w:rsidR="00E73D07" w:rsidRDefault="000F13D6">
            <w:pPr>
              <w:pStyle w:val="TableBodyText"/>
            </w:pPr>
            <w:r>
              <w:t>Y</w:t>
            </w:r>
          </w:p>
        </w:tc>
        <w:tc>
          <w:tcPr>
            <w:tcW w:w="0" w:type="auto"/>
            <w:vAlign w:val="center"/>
          </w:tcPr>
          <w:p w:rsidR="00E73D07" w:rsidRDefault="000F13D6">
            <w:pPr>
              <w:pStyle w:val="TableBodyText"/>
            </w:pPr>
            <w:r>
              <w:t>Content update.</w:t>
            </w:r>
          </w:p>
        </w:tc>
      </w:tr>
      <w:tr w:rsidR="00E73D07" w:rsidTr="00E73D07">
        <w:tc>
          <w:tcPr>
            <w:tcW w:w="0" w:type="auto"/>
            <w:vAlign w:val="center"/>
          </w:tcPr>
          <w:p w:rsidR="00E73D07" w:rsidRDefault="000F13D6">
            <w:pPr>
              <w:pStyle w:val="TableBodyText"/>
            </w:pPr>
            <w:r>
              <w:t>2.1.</w:t>
            </w:r>
            <w:r>
              <w:t>2.1 Code Pages</w:t>
            </w:r>
          </w:p>
        </w:tc>
        <w:tc>
          <w:tcPr>
            <w:tcW w:w="0" w:type="auto"/>
            <w:vAlign w:val="center"/>
          </w:tcPr>
          <w:p w:rsidR="00E73D07" w:rsidRDefault="000F13D6">
            <w:pPr>
              <w:pStyle w:val="TableBodyText"/>
            </w:pPr>
            <w:r>
              <w:t>Updated the tables and descriptions throughout the code page sections to include protocol version 16.1.</w:t>
            </w:r>
          </w:p>
        </w:tc>
        <w:tc>
          <w:tcPr>
            <w:tcW w:w="0" w:type="auto"/>
            <w:vAlign w:val="center"/>
          </w:tcPr>
          <w:p w:rsidR="00E73D07" w:rsidRDefault="000F13D6">
            <w:pPr>
              <w:pStyle w:val="TableBodyText"/>
            </w:pPr>
            <w:r>
              <w:t>Y</w:t>
            </w:r>
          </w:p>
        </w:tc>
        <w:tc>
          <w:tcPr>
            <w:tcW w:w="0" w:type="auto"/>
            <w:vAlign w:val="center"/>
          </w:tcPr>
          <w:p w:rsidR="00E73D07" w:rsidRDefault="000F13D6">
            <w:pPr>
              <w:pStyle w:val="TableBodyText"/>
            </w:pPr>
            <w:r>
              <w:t>Content update.</w:t>
            </w:r>
          </w:p>
        </w:tc>
      </w:tr>
      <w:tr w:rsidR="00E73D07" w:rsidTr="00E73D07">
        <w:tc>
          <w:tcPr>
            <w:tcW w:w="0" w:type="auto"/>
            <w:vAlign w:val="center"/>
          </w:tcPr>
          <w:p w:rsidR="00E73D07" w:rsidRDefault="000F13D6">
            <w:pPr>
              <w:pStyle w:val="TableBodyText"/>
            </w:pPr>
            <w:r>
              <w:t>2.1.2.1 Code Pages</w:t>
            </w:r>
          </w:p>
        </w:tc>
        <w:tc>
          <w:tcPr>
            <w:tcW w:w="0" w:type="auto"/>
            <w:vAlign w:val="center"/>
          </w:tcPr>
          <w:p w:rsidR="00E73D07" w:rsidRDefault="000F13D6">
            <w:pPr>
              <w:pStyle w:val="TableBodyText"/>
            </w:pPr>
            <w:r>
              <w:t>Added codepage for Find which is being introduced in EAS 16.1</w:t>
            </w:r>
          </w:p>
        </w:tc>
        <w:tc>
          <w:tcPr>
            <w:tcW w:w="0" w:type="auto"/>
            <w:vAlign w:val="center"/>
          </w:tcPr>
          <w:p w:rsidR="00E73D07" w:rsidRDefault="000F13D6">
            <w:pPr>
              <w:pStyle w:val="TableBodyText"/>
            </w:pPr>
            <w:r>
              <w:t>Y</w:t>
            </w:r>
          </w:p>
        </w:tc>
        <w:tc>
          <w:tcPr>
            <w:tcW w:w="0" w:type="auto"/>
            <w:vAlign w:val="center"/>
          </w:tcPr>
          <w:p w:rsidR="00E73D07" w:rsidRDefault="000F13D6">
            <w:pPr>
              <w:pStyle w:val="TableBodyText"/>
            </w:pPr>
            <w:r>
              <w:t>New content added.</w:t>
            </w:r>
          </w:p>
        </w:tc>
      </w:tr>
      <w:tr w:rsidR="00E73D07" w:rsidTr="00E73D07">
        <w:tc>
          <w:tcPr>
            <w:tcW w:w="0" w:type="auto"/>
            <w:vAlign w:val="center"/>
          </w:tcPr>
          <w:p w:rsidR="00E73D07" w:rsidRDefault="000F13D6">
            <w:pPr>
              <w:pStyle w:val="TableBodyText"/>
            </w:pPr>
            <w:hyperlink w:anchor="Section_2ec6eb75d7a54208a700474a83d8fe38">
              <w:r>
                <w:rPr>
                  <w:rStyle w:val="Hyperlink"/>
                </w:rPr>
                <w:t>2.1.2.1.9</w:t>
              </w:r>
            </w:hyperlink>
            <w:r>
              <w:t xml:space="preserve"> Code Page 8: MeetingResponse</w:t>
            </w:r>
          </w:p>
        </w:tc>
        <w:tc>
          <w:tcPr>
            <w:tcW w:w="0" w:type="auto"/>
            <w:vAlign w:val="center"/>
          </w:tcPr>
          <w:p w:rsidR="00E73D07" w:rsidRDefault="000F13D6">
            <w:pPr>
              <w:pStyle w:val="TableBodyText"/>
            </w:pPr>
            <w:r>
              <w:t>Added codepage for ProposedStartTime and ProposedEndTime which are new elements introduced in EAS 16.1</w:t>
            </w:r>
          </w:p>
        </w:tc>
        <w:tc>
          <w:tcPr>
            <w:tcW w:w="0" w:type="auto"/>
            <w:vAlign w:val="center"/>
          </w:tcPr>
          <w:p w:rsidR="00E73D07" w:rsidRDefault="000F13D6">
            <w:pPr>
              <w:pStyle w:val="TableBodyText"/>
            </w:pPr>
            <w:r>
              <w:t>Y</w:t>
            </w:r>
          </w:p>
        </w:tc>
        <w:tc>
          <w:tcPr>
            <w:tcW w:w="0" w:type="auto"/>
            <w:vAlign w:val="center"/>
          </w:tcPr>
          <w:p w:rsidR="00E73D07" w:rsidRDefault="000F13D6">
            <w:pPr>
              <w:pStyle w:val="TableBodyText"/>
            </w:pPr>
            <w:r>
              <w:t>New content added.</w:t>
            </w:r>
          </w:p>
        </w:tc>
      </w:tr>
      <w:tr w:rsidR="00E73D07" w:rsidTr="00E73D07">
        <w:tc>
          <w:tcPr>
            <w:tcW w:w="0" w:type="auto"/>
            <w:vAlign w:val="center"/>
          </w:tcPr>
          <w:p w:rsidR="00E73D07" w:rsidRDefault="000F13D6">
            <w:pPr>
              <w:pStyle w:val="TableBodyText"/>
            </w:pPr>
            <w:hyperlink w:anchor="Section_b8df45bc802d49448ca509e9244c0969">
              <w:r>
                <w:rPr>
                  <w:rStyle w:val="Hyperlink"/>
                </w:rPr>
                <w:t>2.1.2.1.15</w:t>
              </w:r>
            </w:hyperlink>
            <w:r>
              <w:t xml:space="preserve"> Code Page 14: Provision</w:t>
            </w:r>
          </w:p>
        </w:tc>
        <w:tc>
          <w:tcPr>
            <w:tcW w:w="0" w:type="auto"/>
            <w:vAlign w:val="center"/>
          </w:tcPr>
          <w:p w:rsidR="00E73D07" w:rsidRDefault="000F13D6">
            <w:pPr>
              <w:pStyle w:val="TableBodyText"/>
            </w:pPr>
            <w:r>
              <w:t>Updated the table to include the AccountOnlyRemoteWipe tag.</w:t>
            </w:r>
          </w:p>
        </w:tc>
        <w:tc>
          <w:tcPr>
            <w:tcW w:w="0" w:type="auto"/>
            <w:vAlign w:val="center"/>
          </w:tcPr>
          <w:p w:rsidR="00E73D07" w:rsidRDefault="000F13D6">
            <w:pPr>
              <w:pStyle w:val="TableBodyText"/>
            </w:pPr>
            <w:r>
              <w:t>Y</w:t>
            </w:r>
          </w:p>
        </w:tc>
        <w:tc>
          <w:tcPr>
            <w:tcW w:w="0" w:type="auto"/>
            <w:vAlign w:val="center"/>
          </w:tcPr>
          <w:p w:rsidR="00E73D07" w:rsidRDefault="000F13D6">
            <w:pPr>
              <w:pStyle w:val="TableBodyText"/>
            </w:pPr>
            <w:r>
              <w:t>Content update.</w:t>
            </w:r>
          </w:p>
        </w:tc>
      </w:tr>
      <w:tr w:rsidR="00E73D07" w:rsidTr="00E73D07">
        <w:tc>
          <w:tcPr>
            <w:tcW w:w="0" w:type="auto"/>
            <w:vAlign w:val="center"/>
          </w:tcPr>
          <w:p w:rsidR="00E73D07" w:rsidRDefault="000F13D6">
            <w:pPr>
              <w:pStyle w:val="TableBodyText"/>
            </w:pPr>
            <w:hyperlink w:anchor="Section_2b4c3367835245b6a5f45ca3db0e33e0">
              <w:r>
                <w:rPr>
                  <w:rStyle w:val="Hyperlink"/>
                </w:rPr>
                <w:t>2.1.2.1.26</w:t>
              </w:r>
            </w:hyperlink>
            <w:r>
              <w:t xml:space="preserve"> Code Page 25: Find</w:t>
            </w:r>
          </w:p>
        </w:tc>
        <w:tc>
          <w:tcPr>
            <w:tcW w:w="0" w:type="auto"/>
            <w:vAlign w:val="center"/>
          </w:tcPr>
          <w:p w:rsidR="00E73D07" w:rsidRDefault="000F13D6">
            <w:pPr>
              <w:pStyle w:val="TableBodyText"/>
            </w:pPr>
            <w:r>
              <w:t>Added codepage fo</w:t>
            </w:r>
            <w:r>
              <w:t xml:space="preserve">r Find in EAS 16.1 </w:t>
            </w:r>
          </w:p>
        </w:tc>
        <w:tc>
          <w:tcPr>
            <w:tcW w:w="0" w:type="auto"/>
            <w:vAlign w:val="center"/>
          </w:tcPr>
          <w:p w:rsidR="00E73D07" w:rsidRDefault="000F13D6">
            <w:pPr>
              <w:pStyle w:val="TableBodyText"/>
            </w:pPr>
            <w:r>
              <w:t>Y</w:t>
            </w:r>
          </w:p>
        </w:tc>
        <w:tc>
          <w:tcPr>
            <w:tcW w:w="0" w:type="auto"/>
            <w:vAlign w:val="center"/>
          </w:tcPr>
          <w:p w:rsidR="00E73D07" w:rsidRDefault="000F13D6">
            <w:pPr>
              <w:pStyle w:val="TableBodyText"/>
            </w:pPr>
            <w:r>
              <w:t>New content added.</w:t>
            </w:r>
          </w:p>
        </w:tc>
      </w:tr>
      <w:tr w:rsidR="00E73D07" w:rsidTr="00E73D07">
        <w:tc>
          <w:tcPr>
            <w:tcW w:w="0" w:type="auto"/>
            <w:vAlign w:val="center"/>
          </w:tcPr>
          <w:p w:rsidR="00E73D07" w:rsidRDefault="000F13D6">
            <w:pPr>
              <w:pStyle w:val="TableBodyText"/>
            </w:pPr>
            <w:hyperlink w:anchor="Section_68b22e0e6b9f48b2819cd2e6c7462f5c">
              <w:r>
                <w:rPr>
                  <w:rStyle w:val="Hyperlink"/>
                </w:rPr>
                <w:t>5</w:t>
              </w:r>
            </w:hyperlink>
            <w:r>
              <w:t xml:space="preserve"> Appendix A: Product Behavior</w:t>
            </w:r>
          </w:p>
        </w:tc>
        <w:tc>
          <w:tcPr>
            <w:tcW w:w="0" w:type="auto"/>
            <w:vAlign w:val="center"/>
          </w:tcPr>
          <w:p w:rsidR="00E73D07" w:rsidRDefault="000F13D6">
            <w:pPr>
              <w:pStyle w:val="TableBodyText"/>
            </w:pPr>
            <w:r>
              <w:t>Updated list of supported products.</w:t>
            </w:r>
          </w:p>
        </w:tc>
        <w:tc>
          <w:tcPr>
            <w:tcW w:w="0" w:type="auto"/>
            <w:vAlign w:val="center"/>
          </w:tcPr>
          <w:p w:rsidR="00E73D07" w:rsidRDefault="000F13D6">
            <w:pPr>
              <w:pStyle w:val="TableBodyText"/>
            </w:pPr>
            <w:r>
              <w:t>Y</w:t>
            </w:r>
          </w:p>
        </w:tc>
        <w:tc>
          <w:tcPr>
            <w:tcW w:w="0" w:type="auto"/>
            <w:vAlign w:val="center"/>
          </w:tcPr>
          <w:p w:rsidR="00E73D07" w:rsidRDefault="000F13D6">
            <w:pPr>
              <w:pStyle w:val="TableBodyText"/>
            </w:pPr>
            <w:r>
              <w:t>Content updated due to protocol revision.</w:t>
            </w:r>
          </w:p>
        </w:tc>
      </w:tr>
    </w:tbl>
    <w:p w:rsidR="00E73D07" w:rsidRDefault="000F13D6">
      <w:pPr>
        <w:pStyle w:val="Heading1"/>
        <w:sectPr w:rsidR="00E73D07">
          <w:headerReference w:type="even" r:id="rId76"/>
          <w:headerReference w:type="default" r:id="rId77"/>
          <w:footerReference w:type="default" r:id="rId78"/>
          <w:headerReference w:type="first" r:id="rId79"/>
          <w:endnotePr>
            <w:numFmt w:val="decimal"/>
          </w:endnotePr>
          <w:type w:val="continuous"/>
          <w:pgSz w:w="12240" w:h="15840"/>
          <w:pgMar w:top="1080" w:right="1440" w:bottom="2016" w:left="1440" w:header="720" w:footer="720" w:gutter="0"/>
          <w:cols w:space="720"/>
          <w:docGrid w:linePitch="360"/>
        </w:sectPr>
      </w:pPr>
      <w:bookmarkStart w:id="166" w:name="section_32dd5cdac1d24f0ca103553e84b1a257"/>
      <w:bookmarkStart w:id="167" w:name="_Toc453110575"/>
      <w:r>
        <w:lastRenderedPageBreak/>
        <w:t>Index</w:t>
      </w:r>
      <w:bookmarkEnd w:id="166"/>
      <w:bookmarkEnd w:id="167"/>
    </w:p>
    <w:p w:rsidR="00E73D07" w:rsidRDefault="000F13D6">
      <w:pPr>
        <w:pStyle w:val="indexheader"/>
      </w:pPr>
      <w:r>
        <w:t>A</w:t>
      </w:r>
    </w:p>
    <w:p w:rsidR="00E73D07" w:rsidRDefault="00E73D07">
      <w:pPr>
        <w:spacing w:before="0" w:after="0"/>
        <w:rPr>
          <w:sz w:val="16"/>
        </w:rPr>
      </w:pPr>
    </w:p>
    <w:p w:rsidR="00E73D07" w:rsidRDefault="000F13D6">
      <w:pPr>
        <w:pStyle w:val="indexentry0"/>
      </w:pPr>
      <w:hyperlink w:anchor="section_669390e7a89c44d4a9e0992c8a92018f">
        <w:r>
          <w:rPr>
            <w:rStyle w:val="Hyperlink"/>
          </w:rPr>
          <w:t>Abstract data model</w:t>
        </w:r>
      </w:hyperlink>
      <w:r>
        <w:t xml:space="preserve"> </w:t>
      </w:r>
      <w:r>
        <w:fldChar w:fldCharType="begin"/>
      </w:r>
      <w:r>
        <w:instrText>PAGEREF section_669390e7a89c44d4a9e0992c8a92018f</w:instrText>
      </w:r>
      <w:r>
        <w:fldChar w:fldCharType="separate"/>
      </w:r>
      <w:r>
        <w:rPr>
          <w:noProof/>
        </w:rPr>
        <w:t>9</w:t>
      </w:r>
      <w:r>
        <w:fldChar w:fldCharType="end"/>
      </w:r>
    </w:p>
    <w:p w:rsidR="00E73D07" w:rsidRDefault="000F13D6">
      <w:pPr>
        <w:pStyle w:val="indexentry0"/>
      </w:pPr>
      <w:r>
        <w:t>ActiveSync WBXML</w:t>
      </w:r>
    </w:p>
    <w:p w:rsidR="00E73D07" w:rsidRDefault="000F13D6">
      <w:pPr>
        <w:pStyle w:val="indexentry0"/>
      </w:pPr>
      <w:r>
        <w:t xml:space="preserve">   </w:t>
      </w:r>
      <w:hyperlink w:anchor="section_52e4f9d12b4348a882cc85d674858351">
        <w:r>
          <w:rPr>
            <w:rStyle w:val="Hyperlink"/>
          </w:rPr>
          <w:t>overview</w:t>
        </w:r>
      </w:hyperlink>
      <w:r>
        <w:t xml:space="preserve"> </w:t>
      </w:r>
      <w:r>
        <w:fldChar w:fldCharType="begin"/>
      </w:r>
      <w:r>
        <w:instrText>PAGEREF section_52e4f9d12b4348a882cc85d674858351</w:instrText>
      </w:r>
      <w:r>
        <w:fldChar w:fldCharType="separate"/>
      </w:r>
      <w:r>
        <w:rPr>
          <w:noProof/>
        </w:rPr>
        <w:t>9</w:t>
      </w:r>
      <w:r>
        <w:fldChar w:fldCharType="end"/>
      </w:r>
    </w:p>
    <w:p w:rsidR="00E73D07" w:rsidRDefault="000F13D6">
      <w:pPr>
        <w:pStyle w:val="indexentry0"/>
      </w:pPr>
      <w:hyperlink w:anchor="section_d54c28f6d2aa47ddb1b818d445f1659f">
        <w:r>
          <w:rPr>
            <w:rStyle w:val="Hyperlink"/>
          </w:rPr>
          <w:t>Applicability</w:t>
        </w:r>
      </w:hyperlink>
      <w:r>
        <w:t xml:space="preserve"> </w:t>
      </w:r>
      <w:r>
        <w:fldChar w:fldCharType="begin"/>
      </w:r>
      <w:r>
        <w:instrText>PAGEREF section_d54c28f6d2aa47ddb1b818d445f1659f</w:instrText>
      </w:r>
      <w:r>
        <w:fldChar w:fldCharType="separate"/>
      </w:r>
      <w:r>
        <w:rPr>
          <w:noProof/>
        </w:rPr>
        <w:t>8</w:t>
      </w:r>
      <w:r>
        <w:fldChar w:fldCharType="end"/>
      </w:r>
    </w:p>
    <w:p w:rsidR="00E73D07" w:rsidRDefault="00E73D07">
      <w:pPr>
        <w:spacing w:before="0" w:after="0"/>
        <w:rPr>
          <w:sz w:val="16"/>
        </w:rPr>
      </w:pPr>
    </w:p>
    <w:p w:rsidR="00E73D07" w:rsidRDefault="000F13D6">
      <w:pPr>
        <w:pStyle w:val="indexheader"/>
      </w:pPr>
      <w:r>
        <w:t>C</w:t>
      </w:r>
    </w:p>
    <w:p w:rsidR="00E73D07" w:rsidRDefault="00E73D07">
      <w:pPr>
        <w:spacing w:before="0" w:after="0"/>
        <w:rPr>
          <w:sz w:val="16"/>
        </w:rPr>
      </w:pPr>
    </w:p>
    <w:p w:rsidR="00E73D07" w:rsidRDefault="000F13D6">
      <w:pPr>
        <w:pStyle w:val="indexentry0"/>
      </w:pPr>
      <w:hyperlink w:anchor="section_7e6f76039bdd4dac8466a337a3ede683">
        <w:r>
          <w:rPr>
            <w:rStyle w:val="Hyperlink"/>
          </w:rPr>
          <w:t>Change tracking</w:t>
        </w:r>
      </w:hyperlink>
      <w:r>
        <w:t xml:space="preserve"> </w:t>
      </w:r>
      <w:r>
        <w:fldChar w:fldCharType="begin"/>
      </w:r>
      <w:r>
        <w:instrText>PAGEREF section_7e6f76039bdd4dac8466a337a3ede683</w:instrText>
      </w:r>
      <w:r>
        <w:fldChar w:fldCharType="separate"/>
      </w:r>
      <w:r>
        <w:rPr>
          <w:noProof/>
        </w:rPr>
        <w:t>42</w:t>
      </w:r>
      <w:r>
        <w:fldChar w:fldCharType="end"/>
      </w:r>
    </w:p>
    <w:p w:rsidR="00E73D07" w:rsidRDefault="000F13D6">
      <w:pPr>
        <w:pStyle w:val="indexentry0"/>
      </w:pPr>
      <w:hyperlink w:anchor="section_bc8358747de1452cabd5de5e4709626c">
        <w:r>
          <w:rPr>
            <w:rStyle w:val="Hyperlink"/>
          </w:rPr>
          <w:t>Code pages</w:t>
        </w:r>
      </w:hyperlink>
      <w:r>
        <w:t xml:space="preserve"> </w:t>
      </w:r>
      <w:r>
        <w:fldChar w:fldCharType="begin"/>
      </w:r>
      <w:r>
        <w:instrText>PAGEREF section_bc8358747de1452cabd5de5e4709626c</w:instrText>
      </w:r>
      <w:r>
        <w:fldChar w:fldCharType="separate"/>
      </w:r>
      <w:r>
        <w:rPr>
          <w:noProof/>
        </w:rPr>
        <w:t>9</w:t>
      </w:r>
      <w:r>
        <w:fldChar w:fldCharType="end"/>
      </w:r>
    </w:p>
    <w:p w:rsidR="00E73D07" w:rsidRDefault="00E73D07">
      <w:pPr>
        <w:spacing w:before="0" w:after="0"/>
        <w:rPr>
          <w:sz w:val="16"/>
        </w:rPr>
      </w:pPr>
    </w:p>
    <w:p w:rsidR="00E73D07" w:rsidRDefault="000F13D6">
      <w:pPr>
        <w:pStyle w:val="indexheader"/>
      </w:pPr>
      <w:r>
        <w:t>D</w:t>
      </w:r>
    </w:p>
    <w:p w:rsidR="00E73D07" w:rsidRDefault="00E73D07">
      <w:pPr>
        <w:spacing w:before="0" w:after="0"/>
        <w:rPr>
          <w:sz w:val="16"/>
        </w:rPr>
      </w:pPr>
    </w:p>
    <w:p w:rsidR="00E73D07" w:rsidRDefault="000F13D6">
      <w:pPr>
        <w:pStyle w:val="indexentry0"/>
      </w:pPr>
      <w:hyperlink w:anchor="section_669390e7a89c44d4a9e0992c8a92018f">
        <w:r>
          <w:rPr>
            <w:rStyle w:val="Hyperlink"/>
          </w:rPr>
          <w:t>Data model - abstract</w:t>
        </w:r>
      </w:hyperlink>
      <w:r>
        <w:t xml:space="preserve"> </w:t>
      </w:r>
      <w:r>
        <w:fldChar w:fldCharType="begin"/>
      </w:r>
      <w:r>
        <w:instrText>PAGEREF section_669390e7a89c44d4a9e0992c8a92018f</w:instrText>
      </w:r>
      <w:r>
        <w:fldChar w:fldCharType="separate"/>
      </w:r>
      <w:r>
        <w:rPr>
          <w:noProof/>
        </w:rPr>
        <w:t>9</w:t>
      </w:r>
      <w:r>
        <w:fldChar w:fldCharType="end"/>
      </w:r>
    </w:p>
    <w:p w:rsidR="00E73D07" w:rsidRDefault="00E73D07">
      <w:pPr>
        <w:spacing w:before="0" w:after="0"/>
        <w:rPr>
          <w:sz w:val="16"/>
        </w:rPr>
      </w:pPr>
    </w:p>
    <w:p w:rsidR="00E73D07" w:rsidRDefault="000F13D6">
      <w:pPr>
        <w:pStyle w:val="indexheader"/>
      </w:pPr>
      <w:r>
        <w:t>E</w:t>
      </w:r>
    </w:p>
    <w:p w:rsidR="00E73D07" w:rsidRDefault="00E73D07">
      <w:pPr>
        <w:spacing w:before="0" w:after="0"/>
        <w:rPr>
          <w:sz w:val="16"/>
        </w:rPr>
      </w:pPr>
    </w:p>
    <w:p w:rsidR="00E73D07" w:rsidRDefault="000F13D6">
      <w:pPr>
        <w:pStyle w:val="indexentry0"/>
      </w:pPr>
      <w:r>
        <w:t>Examples</w:t>
      </w:r>
    </w:p>
    <w:p w:rsidR="00E73D07" w:rsidRDefault="000F13D6">
      <w:pPr>
        <w:pStyle w:val="indexentry0"/>
      </w:pPr>
      <w:r>
        <w:t xml:space="preserve">   </w:t>
      </w:r>
      <w:hyperlink w:anchor="section_d3ce3e1016a34cf087f32c2a5b028ac8">
        <w:r>
          <w:rPr>
            <w:rStyle w:val="Hyperlink"/>
          </w:rPr>
          <w:t>overview</w:t>
        </w:r>
      </w:hyperlink>
      <w:r>
        <w:t xml:space="preserve"> </w:t>
      </w:r>
      <w:r>
        <w:fldChar w:fldCharType="begin"/>
      </w:r>
      <w:r>
        <w:instrText>PAGEREF section_d3ce3e1016a34cf087f32c2a5b028ac8</w:instrText>
      </w:r>
      <w:r>
        <w:fldChar w:fldCharType="separate"/>
      </w:r>
      <w:r>
        <w:rPr>
          <w:noProof/>
        </w:rPr>
        <w:t>37</w:t>
      </w:r>
      <w:r>
        <w:fldChar w:fldCharType="end"/>
      </w:r>
    </w:p>
    <w:p w:rsidR="00E73D07" w:rsidRDefault="00E73D07">
      <w:pPr>
        <w:spacing w:before="0" w:after="0"/>
        <w:rPr>
          <w:sz w:val="16"/>
        </w:rPr>
      </w:pPr>
    </w:p>
    <w:p w:rsidR="00E73D07" w:rsidRDefault="000F13D6">
      <w:pPr>
        <w:pStyle w:val="indexheader"/>
      </w:pPr>
      <w:r>
        <w:t>G</w:t>
      </w:r>
    </w:p>
    <w:p w:rsidR="00E73D07" w:rsidRDefault="00E73D07">
      <w:pPr>
        <w:spacing w:before="0" w:after="0"/>
        <w:rPr>
          <w:sz w:val="16"/>
        </w:rPr>
      </w:pPr>
    </w:p>
    <w:p w:rsidR="00E73D07" w:rsidRDefault="000F13D6">
      <w:pPr>
        <w:pStyle w:val="indexentry0"/>
      </w:pPr>
      <w:hyperlink w:anchor="section_29f028f4a9e147049e198149a93acd50">
        <w:r>
          <w:rPr>
            <w:rStyle w:val="Hyperlink"/>
          </w:rPr>
          <w:t>Glossary</w:t>
        </w:r>
      </w:hyperlink>
      <w:r>
        <w:t xml:space="preserve"> </w:t>
      </w:r>
      <w:r>
        <w:fldChar w:fldCharType="begin"/>
      </w:r>
      <w:r>
        <w:instrText>PAGEREF section_29f028f4a9e147049e198149a93acd50</w:instrText>
      </w:r>
      <w:r>
        <w:fldChar w:fldCharType="separate"/>
      </w:r>
      <w:r>
        <w:rPr>
          <w:noProof/>
        </w:rPr>
        <w:t>5</w:t>
      </w:r>
      <w:r>
        <w:fldChar w:fldCharType="end"/>
      </w:r>
    </w:p>
    <w:p w:rsidR="00E73D07" w:rsidRDefault="00E73D07">
      <w:pPr>
        <w:spacing w:before="0" w:after="0"/>
        <w:rPr>
          <w:sz w:val="16"/>
        </w:rPr>
      </w:pPr>
    </w:p>
    <w:p w:rsidR="00E73D07" w:rsidRDefault="000F13D6">
      <w:pPr>
        <w:pStyle w:val="indexheader"/>
      </w:pPr>
      <w:r>
        <w:t>I</w:t>
      </w:r>
    </w:p>
    <w:p w:rsidR="00E73D07" w:rsidRDefault="00E73D07">
      <w:pPr>
        <w:spacing w:before="0" w:after="0"/>
        <w:rPr>
          <w:sz w:val="16"/>
        </w:rPr>
      </w:pPr>
    </w:p>
    <w:p w:rsidR="00E73D07" w:rsidRDefault="000F13D6">
      <w:pPr>
        <w:pStyle w:val="indexentry0"/>
      </w:pPr>
      <w:hyperlink w:anchor="section_1db8ecfd3bc34bcbaa45244f29b66bb4">
        <w:r>
          <w:rPr>
            <w:rStyle w:val="Hyperlink"/>
          </w:rPr>
          <w:t>Implementer - security considerations</w:t>
        </w:r>
      </w:hyperlink>
      <w:r>
        <w:t xml:space="preserve"> </w:t>
      </w:r>
      <w:r>
        <w:fldChar w:fldCharType="begin"/>
      </w:r>
      <w:r>
        <w:instrText>PAGEREF section_1db8ecfd3bc34bcbaa45244f29b66bb4</w:instrText>
      </w:r>
      <w:r>
        <w:fldChar w:fldCharType="separate"/>
      </w:r>
      <w:r>
        <w:rPr>
          <w:noProof/>
        </w:rPr>
        <w:t>40</w:t>
      </w:r>
      <w:r>
        <w:fldChar w:fldCharType="end"/>
      </w:r>
    </w:p>
    <w:p w:rsidR="00E73D07" w:rsidRDefault="000F13D6">
      <w:pPr>
        <w:pStyle w:val="indexentry0"/>
      </w:pPr>
      <w:hyperlink w:anchor="section_3556a763ae0e4b1bb3f2a4ee99d5427a">
        <w:r>
          <w:rPr>
            <w:rStyle w:val="Hyperlink"/>
          </w:rPr>
          <w:t>Index of security parameters</w:t>
        </w:r>
      </w:hyperlink>
      <w:r>
        <w:t xml:space="preserve"> </w:t>
      </w:r>
      <w:r>
        <w:fldChar w:fldCharType="begin"/>
      </w:r>
      <w:r>
        <w:instrText>PAGEREF sec</w:instrText>
      </w:r>
      <w:r>
        <w:instrText>tion_3556a763ae0e4b1bb3f2a4ee99d5427a</w:instrText>
      </w:r>
      <w:r>
        <w:fldChar w:fldCharType="separate"/>
      </w:r>
      <w:r>
        <w:rPr>
          <w:noProof/>
        </w:rPr>
        <w:t>40</w:t>
      </w:r>
      <w:r>
        <w:fldChar w:fldCharType="end"/>
      </w:r>
    </w:p>
    <w:p w:rsidR="00E73D07" w:rsidRDefault="000F13D6">
      <w:pPr>
        <w:pStyle w:val="indexentry0"/>
      </w:pPr>
      <w:hyperlink w:anchor="section_3bfb6051b910450f8976f143ad183bec">
        <w:r>
          <w:rPr>
            <w:rStyle w:val="Hyperlink"/>
          </w:rPr>
          <w:t>Informative references</w:t>
        </w:r>
      </w:hyperlink>
      <w:r>
        <w:t xml:space="preserve"> </w:t>
      </w:r>
      <w:r>
        <w:fldChar w:fldCharType="begin"/>
      </w:r>
      <w:r>
        <w:instrText>PAGEREF section_3bfb6051b910450f8976f143ad183bec</w:instrText>
      </w:r>
      <w:r>
        <w:fldChar w:fldCharType="separate"/>
      </w:r>
      <w:r>
        <w:rPr>
          <w:noProof/>
        </w:rPr>
        <w:t>6</w:t>
      </w:r>
      <w:r>
        <w:fldChar w:fldCharType="end"/>
      </w:r>
    </w:p>
    <w:p w:rsidR="00E73D07" w:rsidRDefault="000F13D6">
      <w:pPr>
        <w:pStyle w:val="indexentry0"/>
      </w:pPr>
      <w:hyperlink w:anchor="section_b5863a3e9f4341c88ccc27f35a92852f">
        <w:r>
          <w:rPr>
            <w:rStyle w:val="Hyperlink"/>
          </w:rPr>
          <w:t>Initialization</w:t>
        </w:r>
      </w:hyperlink>
      <w:r>
        <w:t xml:space="preserve"> </w:t>
      </w:r>
      <w:r>
        <w:fldChar w:fldCharType="begin"/>
      </w:r>
      <w:r>
        <w:instrText>PAGEREF section_b5863a3e9f4341c88ccc27f35a92852f</w:instrText>
      </w:r>
      <w:r>
        <w:fldChar w:fldCharType="separate"/>
      </w:r>
      <w:r>
        <w:rPr>
          <w:noProof/>
        </w:rPr>
        <w:t>9</w:t>
      </w:r>
      <w:r>
        <w:fldChar w:fldCharType="end"/>
      </w:r>
    </w:p>
    <w:p w:rsidR="00E73D07" w:rsidRDefault="000F13D6">
      <w:pPr>
        <w:pStyle w:val="indexentry0"/>
      </w:pPr>
      <w:hyperlink w:anchor="section_f928ac3a85e045e8a3fede51287203a2">
        <w:r>
          <w:rPr>
            <w:rStyle w:val="Hyperlink"/>
          </w:rPr>
          <w:t>Introduction</w:t>
        </w:r>
      </w:hyperlink>
      <w:r>
        <w:t xml:space="preserve"> </w:t>
      </w:r>
      <w:r>
        <w:fldChar w:fldCharType="begin"/>
      </w:r>
      <w:r>
        <w:instrText>PAGEREF section_f928ac3a85e045e8a3fede51287203a2</w:instrText>
      </w:r>
      <w:r>
        <w:fldChar w:fldCharType="separate"/>
      </w:r>
      <w:r>
        <w:rPr>
          <w:noProof/>
        </w:rPr>
        <w:t>5</w:t>
      </w:r>
      <w:r>
        <w:fldChar w:fldCharType="end"/>
      </w:r>
    </w:p>
    <w:p w:rsidR="00E73D07" w:rsidRDefault="00E73D07">
      <w:pPr>
        <w:spacing w:before="0" w:after="0"/>
        <w:rPr>
          <w:sz w:val="16"/>
        </w:rPr>
      </w:pPr>
    </w:p>
    <w:p w:rsidR="00E73D07" w:rsidRDefault="000F13D6">
      <w:pPr>
        <w:pStyle w:val="indexheader"/>
      </w:pPr>
      <w:r>
        <w:t>N</w:t>
      </w:r>
    </w:p>
    <w:p w:rsidR="00E73D07" w:rsidRDefault="00E73D07">
      <w:pPr>
        <w:spacing w:before="0" w:after="0"/>
        <w:rPr>
          <w:sz w:val="16"/>
        </w:rPr>
      </w:pPr>
    </w:p>
    <w:p w:rsidR="00E73D07" w:rsidRDefault="000F13D6">
      <w:pPr>
        <w:pStyle w:val="indexentry0"/>
      </w:pPr>
      <w:hyperlink w:anchor="section_deb8abe1c864483b83fea986c18c32e2">
        <w:r>
          <w:rPr>
            <w:rStyle w:val="Hyperlink"/>
          </w:rPr>
          <w:t xml:space="preserve">Normative </w:t>
        </w:r>
        <w:r>
          <w:rPr>
            <w:rStyle w:val="Hyperlink"/>
          </w:rPr>
          <w:t>references</w:t>
        </w:r>
      </w:hyperlink>
      <w:r>
        <w:t xml:space="preserve"> </w:t>
      </w:r>
      <w:r>
        <w:fldChar w:fldCharType="begin"/>
      </w:r>
      <w:r>
        <w:instrText>PAGEREF section_deb8abe1c864483b83fea986c18c32e2</w:instrText>
      </w:r>
      <w:r>
        <w:fldChar w:fldCharType="separate"/>
      </w:r>
      <w:r>
        <w:rPr>
          <w:noProof/>
        </w:rPr>
        <w:t>6</w:t>
      </w:r>
      <w:r>
        <w:fldChar w:fldCharType="end"/>
      </w:r>
    </w:p>
    <w:p w:rsidR="00E73D07" w:rsidRDefault="00E73D07">
      <w:pPr>
        <w:spacing w:before="0" w:after="0"/>
        <w:rPr>
          <w:sz w:val="16"/>
        </w:rPr>
      </w:pPr>
    </w:p>
    <w:p w:rsidR="00E73D07" w:rsidRDefault="000F13D6">
      <w:pPr>
        <w:pStyle w:val="indexheader"/>
      </w:pPr>
      <w:r>
        <w:t>O</w:t>
      </w:r>
    </w:p>
    <w:p w:rsidR="00E73D07" w:rsidRDefault="00E73D07">
      <w:pPr>
        <w:spacing w:before="0" w:after="0"/>
        <w:rPr>
          <w:sz w:val="16"/>
        </w:rPr>
      </w:pPr>
    </w:p>
    <w:p w:rsidR="00E73D07" w:rsidRDefault="000F13D6">
      <w:pPr>
        <w:pStyle w:val="indexentry0"/>
      </w:pPr>
      <w:hyperlink w:anchor="section_32f2f958de1c4353813c78317405810a">
        <w:r>
          <w:rPr>
            <w:rStyle w:val="Hyperlink"/>
          </w:rPr>
          <w:t>Overview (synopsis)</w:t>
        </w:r>
      </w:hyperlink>
      <w:r>
        <w:t xml:space="preserve"> </w:t>
      </w:r>
      <w:r>
        <w:fldChar w:fldCharType="begin"/>
      </w:r>
      <w:r>
        <w:instrText>PAGEREF section_32f2f958de1c4353813c78317405810a</w:instrText>
      </w:r>
      <w:r>
        <w:fldChar w:fldCharType="separate"/>
      </w:r>
      <w:r>
        <w:rPr>
          <w:noProof/>
        </w:rPr>
        <w:t>6</w:t>
      </w:r>
      <w:r>
        <w:fldChar w:fldCharType="end"/>
      </w:r>
    </w:p>
    <w:p w:rsidR="00E73D07" w:rsidRDefault="00E73D07">
      <w:pPr>
        <w:spacing w:before="0" w:after="0"/>
        <w:rPr>
          <w:sz w:val="16"/>
        </w:rPr>
      </w:pPr>
    </w:p>
    <w:p w:rsidR="00E73D07" w:rsidRDefault="000F13D6">
      <w:pPr>
        <w:pStyle w:val="indexheader"/>
      </w:pPr>
      <w:r>
        <w:t>P</w:t>
      </w:r>
    </w:p>
    <w:p w:rsidR="00E73D07" w:rsidRDefault="00E73D07">
      <w:pPr>
        <w:spacing w:before="0" w:after="0"/>
        <w:rPr>
          <w:sz w:val="16"/>
        </w:rPr>
      </w:pPr>
    </w:p>
    <w:p w:rsidR="00E73D07" w:rsidRDefault="000F13D6">
      <w:pPr>
        <w:pStyle w:val="indexentry0"/>
      </w:pPr>
      <w:hyperlink w:anchor="section_3556a763ae0e4b1bb3f2a4ee99d5427a">
        <w:r>
          <w:rPr>
            <w:rStyle w:val="Hyperlink"/>
          </w:rPr>
          <w:t>Parameters - security index</w:t>
        </w:r>
      </w:hyperlink>
      <w:r>
        <w:t xml:space="preserve"> </w:t>
      </w:r>
      <w:r>
        <w:fldChar w:fldCharType="begin"/>
      </w:r>
      <w:r>
        <w:instrText>PAGEREF section_3556a763ae0e4b1bb3f2a4ee99d5427a</w:instrText>
      </w:r>
      <w:r>
        <w:fldChar w:fldCharType="separate"/>
      </w:r>
      <w:r>
        <w:rPr>
          <w:noProof/>
        </w:rPr>
        <w:t>40</w:t>
      </w:r>
      <w:r>
        <w:fldChar w:fldCharType="end"/>
      </w:r>
    </w:p>
    <w:p w:rsidR="00E73D07" w:rsidRDefault="000F13D6">
      <w:pPr>
        <w:pStyle w:val="indexentry0"/>
      </w:pPr>
      <w:hyperlink w:anchor="section_013be44224a54691abb478515e25e0af">
        <w:r>
          <w:rPr>
            <w:rStyle w:val="Hyperlink"/>
          </w:rPr>
          <w:t>Processing rules</w:t>
        </w:r>
      </w:hyperlink>
      <w:r>
        <w:t xml:space="preserve"> </w:t>
      </w:r>
      <w:r>
        <w:fldChar w:fldCharType="begin"/>
      </w:r>
      <w:r>
        <w:instrText>PAGEREF section_013be44224a54691abb478515e25e0af</w:instrText>
      </w:r>
      <w:r>
        <w:fldChar w:fldCharType="separate"/>
      </w:r>
      <w:r>
        <w:rPr>
          <w:noProof/>
        </w:rPr>
        <w:t>36</w:t>
      </w:r>
      <w:r>
        <w:fldChar w:fldCharType="end"/>
      </w:r>
    </w:p>
    <w:p w:rsidR="00E73D07" w:rsidRDefault="000F13D6">
      <w:pPr>
        <w:pStyle w:val="indexentry0"/>
      </w:pPr>
      <w:hyperlink w:anchor="section_68b22e0e6b9f48b2819cd2e6c7462f5c">
        <w:r>
          <w:rPr>
            <w:rStyle w:val="Hyperlink"/>
          </w:rPr>
          <w:t>Product behavior</w:t>
        </w:r>
      </w:hyperlink>
      <w:r>
        <w:t xml:space="preserve"> </w:t>
      </w:r>
      <w:r>
        <w:fldChar w:fldCharType="begin"/>
      </w:r>
      <w:r>
        <w:instrText>PAGEREF section_68b22e0e6b9f48b2819cd2e6c7462f5c</w:instrText>
      </w:r>
      <w:r>
        <w:fldChar w:fldCharType="separate"/>
      </w:r>
      <w:r>
        <w:rPr>
          <w:noProof/>
        </w:rPr>
        <w:t>41</w:t>
      </w:r>
      <w:r>
        <w:fldChar w:fldCharType="end"/>
      </w:r>
    </w:p>
    <w:p w:rsidR="00E73D07" w:rsidRDefault="00E73D07">
      <w:pPr>
        <w:spacing w:before="0" w:after="0"/>
        <w:rPr>
          <w:sz w:val="16"/>
        </w:rPr>
      </w:pPr>
    </w:p>
    <w:p w:rsidR="00E73D07" w:rsidRDefault="000F13D6">
      <w:pPr>
        <w:pStyle w:val="indexheader"/>
      </w:pPr>
      <w:r>
        <w:t>R</w:t>
      </w:r>
    </w:p>
    <w:p w:rsidR="00E73D07" w:rsidRDefault="00E73D07">
      <w:pPr>
        <w:spacing w:before="0" w:after="0"/>
        <w:rPr>
          <w:sz w:val="16"/>
        </w:rPr>
      </w:pPr>
    </w:p>
    <w:p w:rsidR="00E73D07" w:rsidRDefault="000F13D6">
      <w:pPr>
        <w:pStyle w:val="indexentry0"/>
      </w:pPr>
      <w:r>
        <w:t>References</w:t>
      </w:r>
    </w:p>
    <w:p w:rsidR="00E73D07" w:rsidRDefault="000F13D6">
      <w:pPr>
        <w:pStyle w:val="indexentry0"/>
      </w:pPr>
      <w:r>
        <w:t xml:space="preserve">   </w:t>
      </w:r>
      <w:hyperlink w:anchor="section_3bfb6051b910450f8976f143ad183bec">
        <w:r>
          <w:rPr>
            <w:rStyle w:val="Hyperlink"/>
          </w:rPr>
          <w:t>informative</w:t>
        </w:r>
      </w:hyperlink>
      <w:r>
        <w:t xml:space="preserve"> </w:t>
      </w:r>
      <w:r>
        <w:fldChar w:fldCharType="begin"/>
      </w:r>
      <w:r>
        <w:instrText>PAGEREF section_3bfb6051b910450f8976f143ad183bec</w:instrText>
      </w:r>
      <w:r>
        <w:fldChar w:fldCharType="separate"/>
      </w:r>
      <w:r>
        <w:rPr>
          <w:noProof/>
        </w:rPr>
        <w:t>6</w:t>
      </w:r>
      <w:r>
        <w:fldChar w:fldCharType="end"/>
      </w:r>
    </w:p>
    <w:p w:rsidR="00E73D07" w:rsidRDefault="000F13D6">
      <w:pPr>
        <w:pStyle w:val="indexentry0"/>
      </w:pPr>
      <w:r>
        <w:t xml:space="preserve">   </w:t>
      </w:r>
      <w:hyperlink w:anchor="section_deb8abe1c864483b83fea986c18c32e2">
        <w:r>
          <w:rPr>
            <w:rStyle w:val="Hyperlink"/>
          </w:rPr>
          <w:t>normative</w:t>
        </w:r>
      </w:hyperlink>
      <w:r>
        <w:t xml:space="preserve"> </w:t>
      </w:r>
      <w:r>
        <w:fldChar w:fldCharType="begin"/>
      </w:r>
      <w:r>
        <w:instrText>PAGEREF section_deb8abe1c864483b83fea986c18c32e2</w:instrText>
      </w:r>
      <w:r>
        <w:fldChar w:fldCharType="separate"/>
      </w:r>
      <w:r>
        <w:rPr>
          <w:noProof/>
        </w:rPr>
        <w:t>6</w:t>
      </w:r>
      <w:r>
        <w:fldChar w:fldCharType="end"/>
      </w:r>
    </w:p>
    <w:p w:rsidR="00E73D07" w:rsidRDefault="000F13D6">
      <w:pPr>
        <w:pStyle w:val="indexentry0"/>
      </w:pPr>
      <w:r>
        <w:t>Relationship to</w:t>
      </w:r>
    </w:p>
    <w:p w:rsidR="00E73D07" w:rsidRDefault="000F13D6">
      <w:pPr>
        <w:pStyle w:val="indexentry0"/>
      </w:pPr>
      <w:r>
        <w:t xml:space="preserve">   </w:t>
      </w:r>
      <w:hyperlink w:anchor="section_2e57ccd4cf3845a0bb1195304bd1180d">
        <w:r>
          <w:rPr>
            <w:rStyle w:val="Hyperlink"/>
          </w:rPr>
          <w:t>other algorithms</w:t>
        </w:r>
      </w:hyperlink>
      <w:r>
        <w:t xml:space="preserve"> </w:t>
      </w:r>
      <w:r>
        <w:fldChar w:fldCharType="begin"/>
      </w:r>
      <w:r>
        <w:instrText>PAGEREF section_2e57ccd4cf3845a0bb1195304bd1180d</w:instrText>
      </w:r>
      <w:r>
        <w:fldChar w:fldCharType="separate"/>
      </w:r>
      <w:r>
        <w:rPr>
          <w:noProof/>
        </w:rPr>
        <w:t>6</w:t>
      </w:r>
      <w:r>
        <w:fldChar w:fldCharType="end"/>
      </w:r>
    </w:p>
    <w:p w:rsidR="00E73D07" w:rsidRDefault="000F13D6">
      <w:pPr>
        <w:pStyle w:val="indexentry0"/>
      </w:pPr>
      <w:r>
        <w:t xml:space="preserve">   </w:t>
      </w:r>
      <w:hyperlink w:anchor="section_2e57ccd4cf3845a0bb1195304bd1180d">
        <w:r>
          <w:rPr>
            <w:rStyle w:val="Hyperlink"/>
          </w:rPr>
          <w:t>other protocols</w:t>
        </w:r>
      </w:hyperlink>
      <w:r>
        <w:t xml:space="preserve"> </w:t>
      </w:r>
      <w:r>
        <w:fldChar w:fldCharType="begin"/>
      </w:r>
      <w:r>
        <w:instrText>PAGEREF section_2e57ccd4cf3845a0bb1195304bd1180d</w:instrText>
      </w:r>
      <w:r>
        <w:fldChar w:fldCharType="separate"/>
      </w:r>
      <w:r>
        <w:rPr>
          <w:noProof/>
        </w:rPr>
        <w:t>6</w:t>
      </w:r>
      <w:r>
        <w:fldChar w:fldCharType="end"/>
      </w:r>
    </w:p>
    <w:p w:rsidR="00E73D07" w:rsidRDefault="00E73D07">
      <w:pPr>
        <w:spacing w:before="0" w:after="0"/>
        <w:rPr>
          <w:sz w:val="16"/>
        </w:rPr>
      </w:pPr>
    </w:p>
    <w:p w:rsidR="00E73D07" w:rsidRDefault="000F13D6">
      <w:pPr>
        <w:pStyle w:val="indexheader"/>
      </w:pPr>
      <w:r>
        <w:t>S</w:t>
      </w:r>
    </w:p>
    <w:p w:rsidR="00E73D07" w:rsidRDefault="00E73D07">
      <w:pPr>
        <w:spacing w:before="0" w:after="0"/>
        <w:rPr>
          <w:sz w:val="16"/>
        </w:rPr>
      </w:pPr>
    </w:p>
    <w:p w:rsidR="00E73D07" w:rsidRDefault="000F13D6">
      <w:pPr>
        <w:pStyle w:val="indexentry0"/>
      </w:pPr>
      <w:r>
        <w:t>Security</w:t>
      </w:r>
    </w:p>
    <w:p w:rsidR="00E73D07" w:rsidRDefault="000F13D6">
      <w:pPr>
        <w:pStyle w:val="indexentry0"/>
      </w:pPr>
      <w:r>
        <w:t xml:space="preserve">   </w:t>
      </w:r>
      <w:hyperlink w:anchor="section_1db8ecfd3bc34bcbaa45244f29b66bb4">
        <w:r>
          <w:rPr>
            <w:rStyle w:val="Hyperlink"/>
          </w:rPr>
          <w:t>implementer considerations</w:t>
        </w:r>
      </w:hyperlink>
      <w:r>
        <w:t xml:space="preserve"> </w:t>
      </w:r>
      <w:r>
        <w:fldChar w:fldCharType="begin"/>
      </w:r>
      <w:r>
        <w:instrText>PAGEREF section_1db8ecfd3bc34bcbaa45244f29b66bb4</w:instrText>
      </w:r>
      <w:r>
        <w:fldChar w:fldCharType="separate"/>
      </w:r>
      <w:r>
        <w:rPr>
          <w:noProof/>
        </w:rPr>
        <w:t>40</w:t>
      </w:r>
      <w:r>
        <w:fldChar w:fldCharType="end"/>
      </w:r>
    </w:p>
    <w:p w:rsidR="00E73D07" w:rsidRDefault="000F13D6">
      <w:pPr>
        <w:pStyle w:val="indexentry0"/>
      </w:pPr>
      <w:r>
        <w:t xml:space="preserve">   </w:t>
      </w:r>
      <w:hyperlink w:anchor="section_3556a763ae0e4b1bb3f2a4ee99d5427a">
        <w:r>
          <w:rPr>
            <w:rStyle w:val="Hyperlink"/>
          </w:rPr>
          <w:t>parameter index</w:t>
        </w:r>
      </w:hyperlink>
      <w:r>
        <w:t xml:space="preserve"> </w:t>
      </w:r>
      <w:r>
        <w:fldChar w:fldCharType="begin"/>
      </w:r>
      <w:r>
        <w:instrText>PAGEREF section_3556a763ae0e4b1bb3f2a4ee99</w:instrText>
      </w:r>
      <w:r>
        <w:instrText>d5427a</w:instrText>
      </w:r>
      <w:r>
        <w:fldChar w:fldCharType="separate"/>
      </w:r>
      <w:r>
        <w:rPr>
          <w:noProof/>
        </w:rPr>
        <w:t>40</w:t>
      </w:r>
      <w:r>
        <w:fldChar w:fldCharType="end"/>
      </w:r>
    </w:p>
    <w:p w:rsidR="00E73D07" w:rsidRDefault="000F13D6">
      <w:pPr>
        <w:pStyle w:val="indexentry0"/>
      </w:pPr>
      <w:hyperlink w:anchor="section_65a957833fd44607b53338939ea5ddac">
        <w:r>
          <w:rPr>
            <w:rStyle w:val="Hyperlink"/>
          </w:rPr>
          <w:t>Standards assignments</w:t>
        </w:r>
      </w:hyperlink>
      <w:r>
        <w:t xml:space="preserve"> </w:t>
      </w:r>
      <w:r>
        <w:fldChar w:fldCharType="begin"/>
      </w:r>
      <w:r>
        <w:instrText>PAGEREF section_65a957833fd44607b53338939ea5ddac</w:instrText>
      </w:r>
      <w:r>
        <w:fldChar w:fldCharType="separate"/>
      </w:r>
      <w:r>
        <w:rPr>
          <w:noProof/>
        </w:rPr>
        <w:t>8</w:t>
      </w:r>
      <w:r>
        <w:fldChar w:fldCharType="end"/>
      </w:r>
    </w:p>
    <w:p w:rsidR="00E73D07" w:rsidRDefault="00E73D07">
      <w:pPr>
        <w:spacing w:before="0" w:after="0"/>
        <w:rPr>
          <w:sz w:val="16"/>
        </w:rPr>
      </w:pPr>
    </w:p>
    <w:p w:rsidR="00E73D07" w:rsidRDefault="000F13D6">
      <w:pPr>
        <w:pStyle w:val="indexheader"/>
      </w:pPr>
      <w:r>
        <w:t>T</w:t>
      </w:r>
    </w:p>
    <w:p w:rsidR="00E73D07" w:rsidRDefault="00E73D07">
      <w:pPr>
        <w:spacing w:before="0" w:after="0"/>
        <w:rPr>
          <w:sz w:val="16"/>
        </w:rPr>
      </w:pPr>
    </w:p>
    <w:p w:rsidR="00E73D07" w:rsidRDefault="000F13D6">
      <w:pPr>
        <w:pStyle w:val="indexentry0"/>
      </w:pPr>
      <w:hyperlink w:anchor="section_7e6f76039bdd4dac8466a337a3ede683">
        <w:r>
          <w:rPr>
            <w:rStyle w:val="Hyperlink"/>
          </w:rPr>
          <w:t>Tracking changes</w:t>
        </w:r>
      </w:hyperlink>
      <w:r>
        <w:t xml:space="preserve"> </w:t>
      </w:r>
      <w:r>
        <w:fldChar w:fldCharType="begin"/>
      </w:r>
      <w:r>
        <w:instrText>PAGEREF section_7e6f76039bdd4dac8466a337a3ede683</w:instrText>
      </w:r>
      <w:r>
        <w:fldChar w:fldCharType="separate"/>
      </w:r>
      <w:r>
        <w:rPr>
          <w:noProof/>
        </w:rPr>
        <w:t>42</w:t>
      </w:r>
      <w:r>
        <w:fldChar w:fldCharType="end"/>
      </w:r>
    </w:p>
    <w:p w:rsidR="00E73D07" w:rsidRDefault="00E73D07">
      <w:pPr>
        <w:spacing w:before="0" w:after="0"/>
        <w:rPr>
          <w:sz w:val="16"/>
        </w:rPr>
      </w:pPr>
    </w:p>
    <w:p w:rsidR="00E73D07" w:rsidRDefault="000F13D6">
      <w:pPr>
        <w:pStyle w:val="indexheader"/>
      </w:pPr>
      <w:r>
        <w:t>W</w:t>
      </w:r>
    </w:p>
    <w:p w:rsidR="00E73D07" w:rsidRDefault="00E73D07">
      <w:pPr>
        <w:spacing w:before="0" w:after="0"/>
        <w:rPr>
          <w:sz w:val="16"/>
        </w:rPr>
      </w:pPr>
    </w:p>
    <w:p w:rsidR="00E73D07" w:rsidRDefault="000F13D6">
      <w:pPr>
        <w:pStyle w:val="indexentry0"/>
      </w:pPr>
      <w:r>
        <w:t>WBXML</w:t>
      </w:r>
    </w:p>
    <w:p w:rsidR="00E73D07" w:rsidRDefault="000F13D6">
      <w:pPr>
        <w:pStyle w:val="indexentry0"/>
      </w:pPr>
      <w:r>
        <w:t xml:space="preserve">   </w:t>
      </w:r>
      <w:hyperlink w:anchor="section_bc8358747de1452cabd5de5e4709626c">
        <w:r>
          <w:rPr>
            <w:rStyle w:val="Hyperlink"/>
          </w:rPr>
          <w:t>code pages</w:t>
        </w:r>
      </w:hyperlink>
      <w:r>
        <w:t xml:space="preserve"> </w:t>
      </w:r>
      <w:r>
        <w:fldChar w:fldCharType="begin"/>
      </w:r>
      <w:r>
        <w:instrText>PAGEREF section_bc8358747de1452cabd5de5e4709626c</w:instrText>
      </w:r>
      <w:r>
        <w:fldChar w:fldCharType="separate"/>
      </w:r>
      <w:r>
        <w:rPr>
          <w:noProof/>
        </w:rPr>
        <w:t>9</w:t>
      </w:r>
      <w:r>
        <w:fldChar w:fldCharType="end"/>
      </w:r>
    </w:p>
    <w:p w:rsidR="00E73D07" w:rsidRDefault="00E73D07">
      <w:pPr>
        <w:rPr>
          <w:rStyle w:val="InlineCode"/>
        </w:rPr>
      </w:pPr>
      <w:bookmarkStart w:id="168" w:name="EndOfDocument_ST"/>
      <w:bookmarkEnd w:id="168"/>
    </w:p>
    <w:sectPr w:rsidR="00E73D07">
      <w:headerReference w:type="even" r:id="rId80"/>
      <w:headerReference w:type="default" r:id="rId81"/>
      <w:footerReference w:type="default" r:id="rId82"/>
      <w:headerReference w:type="first" r:id="rId83"/>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3D07" w:rsidRDefault="000F13D6">
      <w:r>
        <w:separator/>
      </w:r>
    </w:p>
    <w:p w:rsidR="00E73D07" w:rsidRDefault="00E73D07"/>
  </w:endnote>
  <w:endnote w:type="continuationSeparator" w:id="0">
    <w:p w:rsidR="00E73D07" w:rsidRDefault="000F13D6">
      <w:r>
        <w:continuationSeparator/>
      </w:r>
    </w:p>
    <w:p w:rsidR="00E73D07" w:rsidRDefault="00E73D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D07" w:rsidRDefault="000F13D6">
    <w:pPr>
      <w:pStyle w:val="Footer"/>
      <w:jc w:val="right"/>
    </w:pPr>
    <w:r>
      <w:fldChar w:fldCharType="begin"/>
    </w:r>
    <w:r>
      <w:instrText xml:space="preserve"> PAGE </w:instrText>
    </w:r>
    <w:r>
      <w:fldChar w:fldCharType="separate"/>
    </w:r>
    <w:r>
      <w:rPr>
        <w:noProof/>
      </w:rPr>
      <w:t>44</w:t>
    </w:r>
    <w:r>
      <w:fldChar w:fldCharType="end"/>
    </w:r>
    <w:r>
      <w:t xml:space="preserve"> / </w:t>
    </w:r>
    <w:r>
      <w:fldChar w:fldCharType="begin"/>
    </w:r>
    <w:r>
      <w:instrText xml:space="preserve"> NUMPAGES </w:instrText>
    </w:r>
    <w:r>
      <w:fldChar w:fldCharType="separate"/>
    </w:r>
    <w:r>
      <w:rPr>
        <w:noProof/>
      </w:rPr>
      <w:t>44</w:t>
    </w:r>
    <w:r>
      <w:fldChar w:fldCharType="end"/>
    </w:r>
  </w:p>
  <w:p w:rsidR="00E73D07" w:rsidRDefault="000F13D6">
    <w:pPr>
      <w:pStyle w:val="PageFooter"/>
    </w:pPr>
    <w:r>
      <w:t>[MS-ASWBXML] - v20160609</w:t>
    </w:r>
  </w:p>
  <w:p w:rsidR="00E73D07" w:rsidRDefault="000F13D6">
    <w:pPr>
      <w:pStyle w:val="PageFooter"/>
    </w:pPr>
    <w:r>
      <w:t>Exchange ActiveSync: WAP Binary XML (WBXML) Algorithm</w:t>
    </w:r>
  </w:p>
  <w:p w:rsidR="00E73D07" w:rsidRDefault="000F13D6">
    <w:pPr>
      <w:pStyle w:val="PageFooter"/>
    </w:pPr>
    <w:r>
      <w:t>Copyright © 2016 Microsoft Corporation</w:t>
    </w:r>
  </w:p>
  <w:p w:rsidR="00E73D07" w:rsidRDefault="000F13D6">
    <w:pPr>
      <w:pStyle w:val="PageFooter"/>
    </w:pPr>
    <w:r>
      <w:t>Release: June 9,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D07" w:rsidRDefault="000F13D6">
    <w:pPr>
      <w:pStyle w:val="Footer"/>
      <w:jc w:val="right"/>
    </w:pPr>
    <w:r>
      <w:fldChar w:fldCharType="begin"/>
    </w:r>
    <w:r>
      <w:instrText xml:space="preserve"> PAGE </w:instrText>
    </w:r>
    <w:r>
      <w:fldChar w:fldCharType="separate"/>
    </w:r>
    <w:r>
      <w:rPr>
        <w:noProof/>
      </w:rPr>
      <w:t>44</w:t>
    </w:r>
    <w:r>
      <w:fldChar w:fldCharType="end"/>
    </w:r>
    <w:r>
      <w:t xml:space="preserve"> / </w:t>
    </w:r>
    <w:r>
      <w:fldChar w:fldCharType="begin"/>
    </w:r>
    <w:r>
      <w:instrText xml:space="preserve"> NUMPAGES </w:instrText>
    </w:r>
    <w:r>
      <w:fldChar w:fldCharType="separate"/>
    </w:r>
    <w:r>
      <w:rPr>
        <w:noProof/>
      </w:rPr>
      <w:t>44</w:t>
    </w:r>
    <w:r>
      <w:fldChar w:fldCharType="end"/>
    </w:r>
  </w:p>
  <w:p w:rsidR="00E73D07" w:rsidRDefault="000F13D6">
    <w:pPr>
      <w:pStyle w:val="PageFooter"/>
    </w:pPr>
    <w:r>
      <w:t>[MS-ASWBXML] - v20160609</w:t>
    </w:r>
  </w:p>
  <w:p w:rsidR="00E73D07" w:rsidRDefault="000F13D6">
    <w:pPr>
      <w:pStyle w:val="PageFooter"/>
    </w:pPr>
    <w:r>
      <w:t>Exchange ActiveSync: WAP Binary XML (WBXML) Algorithm</w:t>
    </w:r>
  </w:p>
  <w:p w:rsidR="00E73D07" w:rsidRDefault="000F13D6">
    <w:pPr>
      <w:pStyle w:val="PageFooter"/>
    </w:pPr>
    <w:r>
      <w:t>Copyright © 2016 Microsoft Corporation</w:t>
    </w:r>
  </w:p>
  <w:p w:rsidR="00E73D07" w:rsidRDefault="000F13D6">
    <w:pPr>
      <w:pStyle w:val="PageFooter"/>
    </w:pPr>
    <w:r>
      <w:t>Release: June 9,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3D07" w:rsidRDefault="000F13D6">
      <w:r>
        <w:separator/>
      </w:r>
    </w:p>
    <w:p w:rsidR="00E73D07" w:rsidRDefault="00E73D07"/>
  </w:footnote>
  <w:footnote w:type="continuationSeparator" w:id="0">
    <w:p w:rsidR="00E73D07" w:rsidRDefault="000F13D6">
      <w:r>
        <w:continuationSeparator/>
      </w:r>
    </w:p>
    <w:p w:rsidR="00E73D07" w:rsidRDefault="00E73D0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D07" w:rsidRDefault="000F13D6">
    <w:pPr>
      <w:pStyle w:val="Header"/>
    </w:pPr>
    <w:r>
      <w:rPr>
        <w:noProof/>
      </w:rPr>
      <w:pict>
        <v:shapetype id="_x0000_m29799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string="Preliminary"/>
          <v:handles>
            <v:h position="#0,bottomRight" xrange="6629,14971"/>
          </v:handles>
          <o:lock v:ext="edit" text="t" shapetype="t"/>
        </v:shapetype>
      </w:pict>
    </w:r>
    <w:r>
      <w:rPr>
        <w:noProof/>
      </w:rPr>
      <w:pict>
        <v:shape id="PowerPlusWaterMarkObject777040" o:spid="_x0000_s297985" type="#_x0000_m297996" style="position:absolute;margin-left:0;margin-top:0;width:549.9pt;height:109.95pt;rotation:315;z-index:-251658240;mso-position-horizontal:center;mso-position-horizontal-relative:margin;mso-position-vertical:center;mso-position-vertical-relative:margin" o:allowincell="f" fillcolor="silver" stroked="f">
          <v:fill opacity=".5"/>
          <v:textpath on="t" style="font-family:&quot;Verdana&quot;;font-size:1pt" fitshape="t" string="Preliminar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D07" w:rsidRDefault="000F13D6">
    <w:pPr>
      <w:pStyle w:val="Header"/>
    </w:pPr>
    <w:r>
      <w:rPr>
        <w:noProof/>
      </w:rPr>
      <w:pict>
        <v:shapetype id="_x0000_m297995"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string="Preliminary"/>
          <v:handles>
            <v:h position="#0,bottomRight" xrange="6629,14971"/>
          </v:handles>
          <o:lock v:ext="edit" text="t" shapetype="t"/>
        </v:shapetype>
      </w:pict>
    </w:r>
    <w:r>
      <w:rPr>
        <w:noProof/>
      </w:rPr>
      <w:pict>
        <v:shape id="_x0000_s297994" type="#_x0000_m297995" style="position:absolute;margin-left:0;margin-top:0;width:549.9pt;height:109.95pt;rotation:315;z-index:-251657216;mso-position-horizontal:center;mso-position-horizontal-relative:margin;mso-position-vertical:center;mso-position-vertical-relative:margin" o:allowincell="f" fillcolor="silver" stroked="f">
          <v:fill opacity=".5"/>
          <v:textpath on="t" style="font-family:&quot;Verdana&quot;;font-size:1pt" fitshape="t" string="Preliminary"/>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D07" w:rsidRDefault="000F13D6">
    <w:pPr>
      <w:pStyle w:val="Header"/>
    </w:pPr>
    <w:r>
      <w:rPr>
        <w:noProof/>
      </w:rPr>
      <w:pict>
        <v:shapetype id="_x0000_m297993"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string="Preliminary"/>
          <v:handles>
            <v:h position="#0,bottomRight" xrange="6629,14971"/>
          </v:handles>
          <o:lock v:ext="edit" text="t" shapetype="t"/>
        </v:shapetype>
      </w:pict>
    </w:r>
    <w:r>
      <w:rPr>
        <w:noProof/>
      </w:rPr>
      <w:pict>
        <v:shape id="_x0000_s297992" type="#_x0000_m297993" style="position:absolute;margin-left:0;margin-top:0;width:549.9pt;height:109.95pt;rotation:315;z-index:-251656192;mso-position-horizontal:center;mso-position-horizontal-relative:margin;mso-position-vertical:center;mso-position-vertical-relative:margin" o:allowincell="f" fillcolor="silver" stroked="f">
          <v:fill opacity=".5"/>
          <v:textpath on="t" style="font-family:&quot;Verdana&quot;;font-size:1pt" fitshape="t" string="Preliminary"/>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D07" w:rsidRDefault="000F13D6">
    <w:pPr>
      <w:pStyle w:val="Header"/>
    </w:pPr>
    <w:r>
      <w:rPr>
        <w:noProof/>
      </w:rPr>
      <w:pict>
        <v:shapetype id="_x0000_m297991"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string="Preliminary"/>
          <v:handles>
            <v:h position="#0,bottomRight" xrange="6629,14971"/>
          </v:handles>
          <o:lock v:ext="edit" text="t" shapetype="t"/>
        </v:shapetype>
      </w:pict>
    </w:r>
    <w:r>
      <w:rPr>
        <w:noProof/>
      </w:rPr>
      <w:pict>
        <v:shape id="_x0000_s297990" type="#_x0000_m297991" style="position:absolute;margin-left:0;margin-top:0;width:549.9pt;height:109.95pt;rotation:315;z-index:-251655168;mso-position-horizontal:center;mso-position-horizontal-relative:margin;mso-position-vertical:center;mso-position-vertical-relative:margin" o:allowincell="f" fillcolor="silver" stroked="f">
          <v:fill opacity=".5"/>
          <v:textpath on="t" style="font-family:&quot;Verdana&quot;;font-size:1pt" fitshape="t" string="Preliminary"/>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D07" w:rsidRDefault="000F13D6">
    <w:pPr>
      <w:pStyle w:val="Header"/>
    </w:pPr>
    <w:r>
      <w:rPr>
        <w:noProof/>
      </w:rPr>
      <w:pict>
        <v:shapetype id="_x0000_m297989"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string="Preliminary"/>
          <v:handles>
            <v:h position="#0,bottomRight" xrange="6629,14971"/>
          </v:handles>
          <o:lock v:ext="edit" text="t" shapetype="t"/>
        </v:shapetype>
      </w:pict>
    </w:r>
    <w:r>
      <w:rPr>
        <w:noProof/>
      </w:rPr>
      <w:pict>
        <v:shape id="_x0000_s297988" type="#_x0000_m297989" style="position:absolute;margin-left:0;margin-top:0;width:549.9pt;height:109.95pt;rotation:315;z-index:-251654144;mso-position-horizontal:center;mso-position-horizontal-relative:margin;mso-position-vertical:center;mso-position-vertical-relative:margin" o:allowincell="f" fillcolor="silver" stroked="f">
          <v:fill opacity=".5"/>
          <v:textpath on="t" style="font-family:&quot;Verdana&quot;;font-size:1pt" fitshape="t" string="Preliminary"/>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D07" w:rsidRDefault="000F13D6">
    <w:pPr>
      <w:pStyle w:val="Header"/>
    </w:pPr>
    <w:r>
      <w:rPr>
        <w:noProof/>
      </w:rPr>
      <w:pict>
        <v:shapetype id="_x0000_m297987"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string="Preliminary"/>
          <v:handles>
            <v:h position="#0,bottomRight" xrange="6629,14971"/>
          </v:handles>
          <o:lock v:ext="edit" text="t" shapetype="t"/>
        </v:shapetype>
      </w:pict>
    </w:r>
    <w:r>
      <w:rPr>
        <w:noProof/>
      </w:rPr>
      <w:pict>
        <v:shape id="_x0000_s297986" type="#_x0000_m297987" style="position:absolute;margin-left:0;margin-top:0;width:549.9pt;height:109.95pt;rotation:315;z-index:-251653120;mso-position-horizontal:center;mso-position-horizontal-relative:margin;mso-position-vertical:center;mso-position-vertical-relative:margin" o:allowincell="f" fillcolor="silver" stroked="f">
          <v:fill opacity=".5"/>
          <v:textpath on="t" style="font-family:&quot;Verdana&quot;;font-size:1pt" fitshape="t" string="Preliminar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9C87DE1"/>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5" w15:restartNumberingAfterBreak="0">
    <w:nsid w:val="5BD37E6D"/>
    <w:multiLevelType w:val="hybridMultilevel"/>
    <w:tmpl w:val="62DE77B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CAB4F9E"/>
    <w:multiLevelType w:val="hybridMultilevel"/>
    <w:tmpl w:val="5C6AB474"/>
    <w:lvl w:ilvl="0" w:tplc="04090001">
      <w:start w:val="1"/>
      <w:numFmt w:val="bullet"/>
      <w:lvlText w:val="§"/>
      <w:lvlJc w:val="left"/>
      <w:pPr>
        <w:ind w:left="360" w:hanging="360"/>
      </w:pPr>
      <w:rPr>
        <w:rFonts w:ascii="Wingdings" w:hAnsi="Wingdings" w:hint="default"/>
      </w:rPr>
    </w:lvl>
    <w:lvl w:ilvl="1" w:tplc="0409000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17C1EF2"/>
    <w:multiLevelType w:val="hybridMultilevel"/>
    <w:tmpl w:val="1DCA51E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E61C64"/>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8"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1BB6632"/>
    <w:multiLevelType w:val="hybridMultilevel"/>
    <w:tmpl w:val="8A2C614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0"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1"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2"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44" w15:restartNumberingAfterBreak="0">
    <w:nsid w:val="7AAF68C7"/>
    <w:multiLevelType w:val="hybridMultilevel"/>
    <w:tmpl w:val="E7C298C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5" w15:restartNumberingAfterBreak="0">
    <w:nsid w:val="7D3644A0"/>
    <w:multiLevelType w:val="hybridMultilevel"/>
    <w:tmpl w:val="37505132"/>
    <w:lvl w:ilvl="0" w:tplc="D572346E">
      <w:start w:val="1"/>
      <w:numFmt w:val="bullet"/>
      <w:lvlRestart w:val="0"/>
      <w:lvlText w:val="§"/>
      <w:lvlJc w:val="left"/>
      <w:pPr>
        <w:ind w:left="360" w:hanging="360"/>
      </w:pPr>
      <w:rPr>
        <w:rFonts w:ascii="Wingdings" w:hAnsi="Wingdings" w:hint="default"/>
      </w:rPr>
    </w:lvl>
    <w:lvl w:ilvl="1" w:tplc="554A7B2A">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num w:numId="1">
    <w:abstractNumId w:val="32"/>
  </w:num>
  <w:num w:numId="2">
    <w:abstractNumId w:val="15"/>
  </w:num>
  <w:num w:numId="3">
    <w:abstractNumId w:val="10"/>
  </w:num>
  <w:num w:numId="4">
    <w:abstractNumId w:val="43"/>
  </w:num>
  <w:num w:numId="5">
    <w:abstractNumId w:val="16"/>
  </w:num>
  <w:num w:numId="6">
    <w:abstractNumId w:val="12"/>
  </w:num>
  <w:num w:numId="7">
    <w:abstractNumId w:val="40"/>
  </w:num>
  <w:num w:numId="8">
    <w:abstractNumId w:val="11"/>
  </w:num>
  <w:num w:numId="9">
    <w:abstractNumId w:val="1"/>
  </w:num>
  <w:num w:numId="10">
    <w:abstractNumId w:val="24"/>
  </w:num>
  <w:num w:numId="11">
    <w:abstractNumId w:val="17"/>
  </w:num>
  <w:num w:numId="12">
    <w:abstractNumId w:val="8"/>
  </w:num>
  <w:num w:numId="13">
    <w:abstractNumId w:val="41"/>
  </w:num>
  <w:num w:numId="14">
    <w:abstractNumId w:val="0"/>
  </w:num>
  <w:num w:numId="15">
    <w:abstractNumId w:val="31"/>
  </w:num>
  <w:num w:numId="16">
    <w:abstractNumId w:val="31"/>
  </w:num>
  <w:num w:numId="17">
    <w:abstractNumId w:val="31"/>
  </w:num>
  <w:num w:numId="18">
    <w:abstractNumId w:val="31"/>
  </w:num>
  <w:num w:numId="19">
    <w:abstractNumId w:val="31"/>
  </w:num>
  <w:num w:numId="20">
    <w:abstractNumId w:val="31"/>
  </w:num>
  <w:num w:numId="21">
    <w:abstractNumId w:val="31"/>
  </w:num>
  <w:num w:numId="22">
    <w:abstractNumId w:val="31"/>
  </w:num>
  <w:num w:numId="23">
    <w:abstractNumId w:val="31"/>
  </w:num>
  <w:num w:numId="24">
    <w:abstractNumId w:val="18"/>
  </w:num>
  <w:num w:numId="25">
    <w:abstractNumId w:val="38"/>
  </w:num>
  <w:num w:numId="26">
    <w:abstractNumId w:val="3"/>
  </w:num>
  <w:num w:numId="27">
    <w:abstractNumId w:val="21"/>
  </w:num>
  <w:num w:numId="28">
    <w:abstractNumId w:val="19"/>
  </w:num>
  <w:num w:numId="29">
    <w:abstractNumId w:val="4"/>
  </w:num>
  <w:num w:numId="30">
    <w:abstractNumId w:val="5"/>
  </w:num>
  <w:num w:numId="31">
    <w:abstractNumId w:val="14"/>
  </w:num>
  <w:num w:numId="32">
    <w:abstractNumId w:val="23"/>
  </w:num>
  <w:num w:numId="33">
    <w:abstractNumId w:val="7"/>
  </w:num>
  <w:num w:numId="34">
    <w:abstractNumId w:val="35"/>
  </w:num>
  <w:num w:numId="35">
    <w:abstractNumId w:val="28"/>
  </w:num>
  <w:num w:numId="36">
    <w:abstractNumId w:val="33"/>
  </w:num>
  <w:num w:numId="37">
    <w:abstractNumId w:val="9"/>
  </w:num>
  <w:num w:numId="38">
    <w:abstractNumId w:val="13"/>
  </w:num>
  <w:num w:numId="39">
    <w:abstractNumId w:val="26"/>
  </w:num>
  <w:num w:numId="40">
    <w:abstractNumId w:val="22"/>
  </w:num>
  <w:num w:numId="41">
    <w:abstractNumId w:val="20"/>
  </w:num>
  <w:num w:numId="42">
    <w:abstractNumId w:val="30"/>
  </w:num>
  <w:num w:numId="43">
    <w:abstractNumId w:val="36"/>
  </w:num>
  <w:num w:numId="44">
    <w:abstractNumId w:val="42"/>
  </w:num>
  <w:num w:numId="45">
    <w:abstractNumId w:val="34"/>
  </w:num>
  <w:num w:numId="46">
    <w:abstractNumId w:val="6"/>
  </w:num>
  <w:num w:numId="47">
    <w:abstractNumId w:val="45"/>
  </w:num>
  <w:num w:numId="48">
    <w:abstractNumId w:val="27"/>
  </w:num>
  <w:num w:numId="49">
    <w:abstractNumId w:val="44"/>
  </w:num>
  <w:num w:numId="50">
    <w:abstractNumId w:val="37"/>
  </w:num>
  <w:num w:numId="51">
    <w:abstractNumId w:val="2"/>
  </w:num>
  <w:num w:numId="52">
    <w:abstractNumId w:val="39"/>
  </w:num>
  <w:num w:numId="53">
    <w:abstractNumId w:val="29"/>
  </w:num>
  <w:num w:numId="54">
    <w:abstractNumId w:val="2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97"/>
    <o:shapelayout v:ext="edit">
      <o:idmap v:ext="edit" data="291"/>
    </o:shapelayout>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E73D07"/>
    <w:rsid w:val="000F13D6"/>
    <w:rsid w:val="00E73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go.microsoft.com/fwlink/?LinkId=90590" TargetMode="External"/><Relationship Id="rId18" Type="http://schemas.openxmlformats.org/officeDocument/2006/relationships/hyperlink" Target="http://go.microsoft.com/fwlink/?LinkId=90317" TargetMode="External"/><Relationship Id="rId26" Type="http://schemas.openxmlformats.org/officeDocument/2006/relationships/hyperlink" Target="file:///E:\Target\Exchange\Published\Books\MS-ASWBXML\%5bMS-ASCAL%5d.pdf" TargetMode="External"/><Relationship Id="rId39" Type="http://schemas.openxmlformats.org/officeDocument/2006/relationships/hyperlink" Target="file:///E:\Target\Exchange\Published\Books\MS-ASWBXML\%5bMS-ASPROV%5d.pdf" TargetMode="External"/><Relationship Id="rId21" Type="http://schemas.openxmlformats.org/officeDocument/2006/relationships/hyperlink" Target="file:///E:\Target\Exchange\Published\Books\MS-ASWBXML\%5bMS-ASCMD%5d.pdf" TargetMode="External"/><Relationship Id="rId34" Type="http://schemas.openxmlformats.org/officeDocument/2006/relationships/hyperlink" Target="file:///E:\Target\Exchange\Published\Books\MS-ASWBXML\%5bMS-ASCMD%5d.pdf" TargetMode="External"/><Relationship Id="rId42" Type="http://schemas.openxmlformats.org/officeDocument/2006/relationships/hyperlink" Target="file:///E:\Target\Exchange\Published\Books\MS-ASWBXML\%5bMS-ASNOTE%5d.pdf" TargetMode="External"/><Relationship Id="rId47" Type="http://schemas.openxmlformats.org/officeDocument/2006/relationships/hyperlink" Target="file:///E:\Target\Exchange\Published\Books\MS-ASWBXML\%5bMS-ASCMD%5d.pdf" TargetMode="External"/><Relationship Id="rId50" Type="http://schemas.openxmlformats.org/officeDocument/2006/relationships/hyperlink" Target="file:///E:\Target\Exchange\Published\Books\MS-ASWBXML\%5bMS-ASHTTP%5d.pdf" TargetMode="External"/><Relationship Id="rId55" Type="http://schemas.openxmlformats.org/officeDocument/2006/relationships/hyperlink" Target="file:///E:\Target\Exchange\Published\Books\MS-ASWBXML\%5bMS-ASHTTP%5d.pdf" TargetMode="External"/><Relationship Id="rId63" Type="http://schemas.openxmlformats.org/officeDocument/2006/relationships/hyperlink" Target="file:///E:\Target\Exchange\Published\Books\MS-ASWBXML\%5bMS-ASHTTP%5d.pdf" TargetMode="External"/><Relationship Id="rId68" Type="http://schemas.openxmlformats.org/officeDocument/2006/relationships/hyperlink" Target="file:///E:\Target\Exchange\Published\Books\MS-ASWBXML\%5bMS-ASHTTP%5d.pdf" TargetMode="External"/><Relationship Id="rId76" Type="http://schemas.openxmlformats.org/officeDocument/2006/relationships/header" Target="header1.xml"/><Relationship Id="rId84"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yperlink" Target="file:///E:\Target\Exchange\Published\Books\MS-ASWBXML\%5bMS-ASHTTP%5d.pdf" TargetMode="External"/><Relationship Id="rId2" Type="http://schemas.openxmlformats.org/officeDocument/2006/relationships/customXml" Target="../customXml/item2.xml"/><Relationship Id="rId16" Type="http://schemas.openxmlformats.org/officeDocument/2006/relationships/hyperlink" Target="http://go.microsoft.com/fwlink/?LinkId=90453" TargetMode="External"/><Relationship Id="rId29" Type="http://schemas.openxmlformats.org/officeDocument/2006/relationships/hyperlink" Target="file:///E:\Target\Exchange\Published\Books\MS-ASWBXML\%5bMS-ASEMAIL%5d.pdf" TargetMode="External"/><Relationship Id="rId11" Type="http://schemas.openxmlformats.org/officeDocument/2006/relationships/hyperlink" Target="mailto:iplg@microsoft.com" TargetMode="External"/><Relationship Id="rId24" Type="http://schemas.openxmlformats.org/officeDocument/2006/relationships/hyperlink" Target="http://go.microsoft.com/fwlink/?LinkId=160492" TargetMode="External"/><Relationship Id="rId32" Type="http://schemas.openxmlformats.org/officeDocument/2006/relationships/hyperlink" Target="file:///E:\Target\Exchange\Published\Books\MS-ASWBXML\%5bMS-ASRM%5d.pdf" TargetMode="External"/><Relationship Id="rId37" Type="http://schemas.openxmlformats.org/officeDocument/2006/relationships/hyperlink" Target="file:///E:\Target\Exchange\Published\Books\MS-ASWBXML\%5bMS-ASCAL%5d.pdf" TargetMode="External"/><Relationship Id="rId40" Type="http://schemas.openxmlformats.org/officeDocument/2006/relationships/hyperlink" Target="file:///E:\Target\Exchange\Published\Books\MS-ASWBXML\%5bMS-ASAIRS%5d.pdf" TargetMode="External"/><Relationship Id="rId45" Type="http://schemas.openxmlformats.org/officeDocument/2006/relationships/hyperlink" Target="http://go.microsoft.com/fwlink/?LinkId=160492" TargetMode="External"/><Relationship Id="rId53" Type="http://schemas.openxmlformats.org/officeDocument/2006/relationships/hyperlink" Target="file:///E:\Target\Exchange\Published\Books\MS-ASWBXML\%5bMS-ASHTTP%5d.pdf" TargetMode="External"/><Relationship Id="rId58" Type="http://schemas.openxmlformats.org/officeDocument/2006/relationships/hyperlink" Target="file:///E:\Target\Exchange\Published\Books\MS-ASWBXML\%5bMS-ASHTTP%5d.pdf" TargetMode="External"/><Relationship Id="rId66" Type="http://schemas.openxmlformats.org/officeDocument/2006/relationships/hyperlink" Target="file:///E:\Target\Exchange\Published\Books\MS-ASWBXML\%5bMS-ASHTTP%5d.pdf" TargetMode="External"/><Relationship Id="rId74" Type="http://schemas.openxmlformats.org/officeDocument/2006/relationships/hyperlink" Target="http://go.microsoft.com/fwlink/?LinkId=160492" TargetMode="External"/><Relationship Id="rId79" Type="http://schemas.openxmlformats.org/officeDocument/2006/relationships/header" Target="header3.xml"/><Relationship Id="rId5" Type="http://schemas.openxmlformats.org/officeDocument/2006/relationships/settings" Target="settings.xml"/><Relationship Id="rId61" Type="http://schemas.openxmlformats.org/officeDocument/2006/relationships/hyperlink" Target="file:///E:\Target\Exchange\Published\Books\MS-ASWBXML\%5bMS-ASHTTP%5d.pdf" TargetMode="External"/><Relationship Id="rId82" Type="http://schemas.openxmlformats.org/officeDocument/2006/relationships/footer" Target="footer2.xml"/><Relationship Id="rId19" Type="http://schemas.openxmlformats.org/officeDocument/2006/relationships/hyperlink" Target="http://msdn.microsoft.com/en-us/library/dn781092.aspx"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534" TargetMode="External"/><Relationship Id="rId22" Type="http://schemas.openxmlformats.org/officeDocument/2006/relationships/hyperlink" Target="file:///E:\Target\Exchange\Published\Books\MS-ASWBXML\%5bMS-ASHTTP%5d.pdf" TargetMode="External"/><Relationship Id="rId27" Type="http://schemas.openxmlformats.org/officeDocument/2006/relationships/hyperlink" Target="file:///E:\Target\Exchange\Published\Books\MS-ASWBXML\%5bMS-ASCNTC%5d.pdf" TargetMode="External"/><Relationship Id="rId30" Type="http://schemas.openxmlformats.org/officeDocument/2006/relationships/hyperlink" Target="file:///E:\Target\Exchange\Published\Books\MS-ASWBXML\%5bMS-ASNOTE%5d.pdf" TargetMode="External"/><Relationship Id="rId35" Type="http://schemas.openxmlformats.org/officeDocument/2006/relationships/hyperlink" Target="file:///E:\Target\Exchange\Published\Books\MS-ASWBXML\%5bMS-ASCNTC%5d.pdf" TargetMode="External"/><Relationship Id="rId43" Type="http://schemas.openxmlformats.org/officeDocument/2006/relationships/hyperlink" Target="file:///E:\Target\Exchange\Published\Books\MS-ASWBXML\%5bMS-ASRM%5d.pdf" TargetMode="External"/><Relationship Id="rId48" Type="http://schemas.openxmlformats.org/officeDocument/2006/relationships/hyperlink" Target="http://go.microsoft.com/fwlink/?LinkId=160492" TargetMode="External"/><Relationship Id="rId56" Type="http://schemas.openxmlformats.org/officeDocument/2006/relationships/hyperlink" Target="file:///E:\Target\Exchange\Published\Books\MS-ASWBXML\%5bMS-ASHTTP%5d.pdf" TargetMode="External"/><Relationship Id="rId64" Type="http://schemas.openxmlformats.org/officeDocument/2006/relationships/hyperlink" Target="file:///E:\Target\Exchange\Published\Books\MS-ASWBXML\%5bMS-ASHTTP%5d.pdf" TargetMode="External"/><Relationship Id="rId69" Type="http://schemas.openxmlformats.org/officeDocument/2006/relationships/hyperlink" Target="file:///E:\Target\Exchange\Published\Books\MS-ASWBXML\%5bMS-ASHTTP%5d.pdf" TargetMode="External"/><Relationship Id="rId77" Type="http://schemas.openxmlformats.org/officeDocument/2006/relationships/header" Target="header2.xml"/><Relationship Id="rId8" Type="http://schemas.openxmlformats.org/officeDocument/2006/relationships/endnotes" Target="endnotes.xml"/><Relationship Id="rId51" Type="http://schemas.openxmlformats.org/officeDocument/2006/relationships/hyperlink" Target="file:///E:\Target\Exchange\Published\Books\MS-ASWBXML\%5bMS-ASHTTP%5d.pdf" TargetMode="External"/><Relationship Id="rId72" Type="http://schemas.openxmlformats.org/officeDocument/2006/relationships/hyperlink" Target="file:///E:\Target\Exchange\Published\Books\MS-ASWBXML\%5bMS-ASHTTP%5d.pdf" TargetMode="External"/><Relationship Id="rId80" Type="http://schemas.openxmlformats.org/officeDocument/2006/relationships/header" Target="header4.xml"/><Relationship Id="rId85" Type="http://schemas.openxmlformats.org/officeDocument/2006/relationships/theme" Target="theme/theme1.xml"/><Relationship Id="rId3" Type="http://schemas.openxmlformats.org/officeDocument/2006/relationships/numbering" Target="numbering.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602" TargetMode="External"/><Relationship Id="rId25" Type="http://schemas.openxmlformats.org/officeDocument/2006/relationships/hyperlink" Target="file:///E:\Target\Exchange\Published\Books\MS-ASWBXML\%5bMS-ASAIRS%5d.pdf" TargetMode="External"/><Relationship Id="rId33" Type="http://schemas.openxmlformats.org/officeDocument/2006/relationships/hyperlink" Target="file:///E:\Target\Exchange\Published\Books\MS-ASWBXML\%5bMS-ASTASK%5d.pdf" TargetMode="External"/><Relationship Id="rId38" Type="http://schemas.openxmlformats.org/officeDocument/2006/relationships/hyperlink" Target="file:///E:\Target\Exchange\Published\Books\MS-ASWBXML\%5bMS-ASTASK%5d.pdf" TargetMode="External"/><Relationship Id="rId46" Type="http://schemas.openxmlformats.org/officeDocument/2006/relationships/hyperlink" Target="file:///E:\Target\Exchange\Published\Books\MS-ASWBXML\%5bMS-ASHTTP%5d.pdf" TargetMode="External"/><Relationship Id="rId59" Type="http://schemas.openxmlformats.org/officeDocument/2006/relationships/hyperlink" Target="file:///E:\Target\Exchange\Published\Books\MS-ASWBXML\%5bMS-ASHTTP%5d.pdf" TargetMode="External"/><Relationship Id="rId67" Type="http://schemas.openxmlformats.org/officeDocument/2006/relationships/hyperlink" Target="file:///E:\Target\Exchange\Published\Books\MS-ASWBXML\%5bMS-ASHTTP%5d.pdf" TargetMode="External"/><Relationship Id="rId20" Type="http://schemas.openxmlformats.org/officeDocument/2006/relationships/hyperlink" Target="mailto:dochelp@microsoft.com" TargetMode="External"/><Relationship Id="rId41" Type="http://schemas.openxmlformats.org/officeDocument/2006/relationships/hyperlink" Target="file:///E:\Target\Exchange\Published\Books\MS-ASWBXML\%5bMS-ASDOC%5d.pdf" TargetMode="External"/><Relationship Id="rId54" Type="http://schemas.openxmlformats.org/officeDocument/2006/relationships/hyperlink" Target="file:///E:\Target\Exchange\Published\Books\MS-ASWBXML\%5bMS-ASHTTP%5d.pdf" TargetMode="External"/><Relationship Id="rId62" Type="http://schemas.openxmlformats.org/officeDocument/2006/relationships/hyperlink" Target="file:///E:\Target\Exchange\Published\Books\MS-ASWBXML\%5bMS-ASHTTP%5d.pdf" TargetMode="External"/><Relationship Id="rId70" Type="http://schemas.openxmlformats.org/officeDocument/2006/relationships/hyperlink" Target="file:///E:\Target\Exchange\Published\Books\MS-ASWBXML\%5bMS-ASHTTP%5d.pdf" TargetMode="External"/><Relationship Id="rId75" Type="http://schemas.openxmlformats.org/officeDocument/2006/relationships/hyperlink" Target="mailto:dochelp@microsoft.com" TargetMode="External"/><Relationship Id="rId83"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go.microsoft.com/fwlink/?LinkId=90599" TargetMode="External"/><Relationship Id="rId23" Type="http://schemas.openxmlformats.org/officeDocument/2006/relationships/hyperlink" Target="http://go.microsoft.com/fwlink/?LinkId=90317" TargetMode="External"/><Relationship Id="rId28" Type="http://schemas.openxmlformats.org/officeDocument/2006/relationships/hyperlink" Target="file:///E:\Target\Exchange\Published\Books\MS-ASWBXML\%5bMS-ASDOC%5d.pdf" TargetMode="External"/><Relationship Id="rId36" Type="http://schemas.openxmlformats.org/officeDocument/2006/relationships/hyperlink" Target="file:///E:\Target\Exchange\Published\Books\MS-ASWBXML\%5bMS-ASEMAIL%5d.pdf" TargetMode="External"/><Relationship Id="rId49" Type="http://schemas.openxmlformats.org/officeDocument/2006/relationships/hyperlink" Target="file:///E:\Target\Exchange\Published\Books\MS-ASWBXML\%5bMS-ASHTTP%5d.pdf" TargetMode="External"/><Relationship Id="rId57" Type="http://schemas.openxmlformats.org/officeDocument/2006/relationships/hyperlink" Target="file:///E:\Target\Exchange\Published\Books\MS-ASWBXML\%5bMS-ASHTTP%5d.pdf" TargetMode="External"/><Relationship Id="rId10" Type="http://schemas.openxmlformats.org/officeDocument/2006/relationships/hyperlink" Target="http://go.microsoft.com/fwlink/?LinkId=214448" TargetMode="External"/><Relationship Id="rId31" Type="http://schemas.openxmlformats.org/officeDocument/2006/relationships/hyperlink" Target="file:///E:\Target\Exchange\Published\Books\MS-ASWBXML\%5bMS-ASPROV%5d.pdf" TargetMode="External"/><Relationship Id="rId44" Type="http://schemas.openxmlformats.org/officeDocument/2006/relationships/hyperlink" Target="file:///E:\Target\Exchange\Published\Books\MS-ASWBXML\%5bMS-OXPROTO%5d.pdf" TargetMode="External"/><Relationship Id="rId52" Type="http://schemas.openxmlformats.org/officeDocument/2006/relationships/hyperlink" Target="file:///E:\Target\Exchange\Published\Books\MS-ASWBXML\%5bMS-ASHTTP%5d.pdf" TargetMode="External"/><Relationship Id="rId60" Type="http://schemas.openxmlformats.org/officeDocument/2006/relationships/hyperlink" Target="file:///E:\Target\Exchange\Published\Books\MS-ASWBXML\%5bMS-ASHTTP%5d.pdf" TargetMode="External"/><Relationship Id="rId65" Type="http://schemas.openxmlformats.org/officeDocument/2006/relationships/hyperlink" Target="file:///E:\Target\Exchange\Published\Books\MS-ASWBXML\%5bMS-ASHTTP%5d.pdf" TargetMode="External"/><Relationship Id="rId73" Type="http://schemas.openxmlformats.org/officeDocument/2006/relationships/hyperlink" Target="file:///E:\Target\Exchange\Published\Books\MS-ASWBXML\%5bMS-ASHTTP%5d.pdf" TargetMode="External"/><Relationship Id="rId78" Type="http://schemas.openxmlformats.org/officeDocument/2006/relationships/footer" Target="footer1.xml"/><Relationship Id="rId81"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8D58AC02-1B99-4124-A295-F01DF7942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10578</Words>
  <Characters>60297</Characters>
  <Application>Microsoft Office Word</Application>
  <DocSecurity>0</DocSecurity>
  <Lines>502</Lines>
  <Paragraphs>141</Paragraphs>
  <ScaleCrop>false</ScaleCrop>
  <Company/>
  <LinksUpToDate>false</LinksUpToDate>
  <CharactersWithSpaces>70734</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2016-06-08T07:53:00Z</dcterms:created>
  <dcterms:modified xsi:type="dcterms:W3CDTF">2016-06-08T07:53:00Z</dcterms:modified>
</cp:coreProperties>
</file>